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695c" w14:paraId="3ec695c" w:rsidRDefault="00A068F8" w:rsidP="005579E3" w:rsidR="00A068F8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  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79C" w:rsidP="00A068F8" w:rsidR="001F079C">
      <w:pPr>
        <w:rPr>
          <w:color w:val="000000"/>
        </w:rPr>
      </w:pPr>
    </w:p>
    <w:p w:rsidRDefault="00A068F8" w:rsidP="00A068F8" w:rsidR="00A068F8">
      <w:r>
        <w:rPr>
          <w:color w:val="000000"/>
        </w:rPr>
        <w:t>REPUBLIKA HRVATSKA</w:t>
      </w:r>
    </w:p>
    <w:p w:rsidRDefault="00A068F8" w:rsidP="00A068F8" w:rsidR="00A068F8">
      <w:r>
        <w:rPr>
          <w:color w:val="000000"/>
        </w:rPr>
        <w:t>TRGOVAČKI SUD U OSIJEKU</w:t>
      </w:r>
    </w:p>
    <w:p w:rsidRDefault="00A068F8" w:rsidP="00A068F8" w:rsidR="00A068F8">
      <w:r>
        <w:rPr>
          <w:color w:val="000000"/>
        </w:rPr>
        <w:t>STALNA SLUŽBA U SLAVONSKOM BRODU</w:t>
      </w:r>
    </w:p>
    <w:p w:rsidRDefault="00A068F8" w:rsidP="00A068F8" w:rsidR="00A068F8">
      <w:r>
        <w:rPr>
          <w:color w:val="000000"/>
        </w:rPr>
        <w:t>Trg pobjede 13</w:t>
      </w:r>
    </w:p>
    <w:p w:rsidRDefault="00A068F8" w:rsidP="00A068F8" w:rsidR="00A068F8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579E3">
        <w:rPr>
          <w:color w:val="000000"/>
        </w:rPr>
        <w:t>3/St-1051/2018-1</w:t>
      </w:r>
      <w:r w:rsidR="009E46E1">
        <w:rPr>
          <w:color w:val="000000"/>
        </w:rPr>
        <w:t>5</w:t>
      </w:r>
    </w:p>
    <w:p w:rsidRDefault="00A068F8" w:rsidP="00A068F8" w:rsidR="00A068F8">
      <w:pPr>
        <w:rPr>
          <w:color w:val="000000"/>
        </w:rPr>
      </w:pPr>
    </w:p>
    <w:p w:rsidRDefault="001F079C" w:rsidP="00A068F8" w:rsidR="001F079C">
      <w:pPr>
        <w:jc w:val="center"/>
        <w:rPr>
          <w:b/>
          <w:color w:val="000000"/>
        </w:rPr>
      </w:pPr>
    </w:p>
    <w:p w:rsidRDefault="00A068F8" w:rsidP="00A068F8" w:rsidR="001F079C">
      <w:pPr>
        <w:jc w:val="center"/>
        <w:rPr>
          <w:b/>
          <w:color w:val="000000"/>
        </w:rPr>
      </w:pPr>
      <w:r>
        <w:rPr>
          <w:b/>
          <w:color w:val="000000"/>
        </w:rPr>
        <w:t>R E P U B L I K A  H R V A T S K A</w:t>
      </w:r>
    </w:p>
    <w:p w:rsidRDefault="00A068F8" w:rsidP="00A068F8" w:rsidR="00A068F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Default="00A068F8" w:rsidP="00A068F8" w:rsidR="00A068F8">
      <w:pPr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A068F8" w:rsidP="00A068F8" w:rsidR="00A068F8">
      <w:pPr>
        <w:jc w:val="center"/>
        <w:rPr>
          <w:b/>
        </w:rPr>
      </w:pPr>
    </w:p>
    <w:p w:rsidRDefault="00A068F8" w:rsidP="00A068F8" w:rsidR="00A068F8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</w:t>
      </w:r>
      <w:r w:rsidR="005579E3">
        <w:rPr>
          <w:color w:val="000000"/>
        </w:rPr>
        <w:t>u stečajnom postupku</w:t>
      </w:r>
      <w:r>
        <w:rPr>
          <w:color w:val="000000"/>
        </w:rPr>
        <w:t xml:space="preserve"> nad dužnikom </w:t>
      </w:r>
      <w:r w:rsidR="005579E3" w:rsidRPr="005579E3">
        <w:rPr>
          <w:b/>
          <w:color w:val="222222"/>
        </w:rPr>
        <w:t>KRUNO PROMET j.d</w:t>
      </w:r>
      <w:r w:rsidR="005579E3">
        <w:rPr>
          <w:b/>
          <w:color w:val="222222"/>
        </w:rPr>
        <w:t>.</w:t>
      </w:r>
      <w:r w:rsidR="005579E3" w:rsidRPr="005579E3">
        <w:rPr>
          <w:b/>
          <w:color w:val="222222"/>
        </w:rPr>
        <w:t>o.o. za trgovinu i usluge, Donji Crnogovci, Donji Crnogovci 41, OIB: 50581035788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5579E3">
        <w:rPr>
          <w:color w:val="000000"/>
        </w:rPr>
        <w:t>05. studenog 2018</w:t>
      </w:r>
      <w:r>
        <w:rPr>
          <w:color w:val="000000"/>
        </w:rPr>
        <w:t>.</w:t>
      </w:r>
    </w:p>
    <w:p w:rsidRDefault="00A068F8" w:rsidP="00A068F8" w:rsidR="00A068F8">
      <w:pPr>
        <w:jc w:val="both"/>
      </w:pPr>
    </w:p>
    <w:p w:rsidRDefault="00A068F8" w:rsidP="00A068F8" w:rsidR="00A068F8">
      <w:pPr>
        <w:jc w:val="center"/>
      </w:pPr>
      <w:r>
        <w:t>r i j e š i o   j e</w:t>
      </w:r>
    </w:p>
    <w:p w:rsidRDefault="009E46E1" w:rsidP="00A068F8" w:rsidR="009E46E1">
      <w:pPr>
        <w:jc w:val="center"/>
      </w:pPr>
    </w:p>
    <w:p w:rsidRDefault="009E46E1" w:rsidP="009E46E1" w:rsidR="009E46E1">
      <w:pPr>
        <w:jc w:val="both"/>
      </w:pPr>
      <w:r>
        <w:tab/>
        <w:t xml:space="preserve">Nalaže se FINA-i da iznos koji preostaje nakon namirenja naknade FINA-e iz iznosa od 1.424,96 kn koji iznos FINA zaplijenila za namirenje troškova stečajnog postupka uplati na račun </w:t>
      </w:r>
      <w:r>
        <w:rPr>
          <w:b/>
          <w:u w:val="single"/>
        </w:rPr>
        <w:t>IBAN HR31 2390001-1300000200 s pozivom na broj HR02 8550 (St-1051/2018).</w:t>
      </w:r>
    </w:p>
    <w:p w:rsidRDefault="00A068F8" w:rsidP="00A068F8" w:rsidR="00A068F8">
      <w:pPr>
        <w:jc w:val="both"/>
      </w:pPr>
    </w:p>
    <w:p w:rsidRDefault="009E46E1" w:rsidP="00A068F8" w:rsidR="009E46E1">
      <w:pPr>
        <w:ind w:firstLine="708"/>
        <w:jc w:val="center"/>
      </w:pPr>
    </w:p>
    <w:p w:rsidRDefault="00A068F8" w:rsidP="00A068F8" w:rsidR="00A068F8">
      <w:pPr>
        <w:ind w:firstLine="708"/>
        <w:jc w:val="center"/>
      </w:pPr>
      <w:r>
        <w:t>Obrazloženje</w:t>
      </w:r>
    </w:p>
    <w:p w:rsidRDefault="00A068F8" w:rsidP="00A068F8" w:rsidR="00A068F8">
      <w:pPr>
        <w:ind w:firstLine="708"/>
        <w:jc w:val="both"/>
      </w:pPr>
    </w:p>
    <w:p w:rsidRDefault="00FD5CC1" w:rsidP="00A068F8" w:rsidR="001F079C">
      <w:pPr>
        <w:ind w:firstLine="708"/>
        <w:jc w:val="both"/>
      </w:pPr>
      <w:r>
        <w:t>U ovoj pravnoj stvari FINA je podnijela prijedlog za otvaranje stečajnog postupka nad dužnikom koji ima dva zaposlenika</w:t>
      </w:r>
      <w:r w:rsidR="009E46E1">
        <w:t xml:space="preserve"> te obavijestila o zaplijeni novčanog iznosa na ime namirenja troškova stečajnog postupka.</w:t>
      </w:r>
    </w:p>
    <w:p w:rsidRDefault="001F079C" w:rsidP="00A068F8" w:rsidR="001F079C">
      <w:pPr>
        <w:ind w:firstLine="708"/>
        <w:jc w:val="both"/>
      </w:pPr>
      <w:r>
        <w:t xml:space="preserve"> </w:t>
      </w:r>
    </w:p>
    <w:p w:rsidRDefault="00A068F8" w:rsidP="00A068F8" w:rsidR="00A068F8">
      <w:pPr>
        <w:ind w:firstLine="708"/>
        <w:jc w:val="both"/>
      </w:pPr>
      <w:r>
        <w:t>Stoga je odlučeno kao u izreci.</w:t>
      </w:r>
    </w:p>
    <w:p w:rsidRDefault="00A068F8" w:rsidP="00A068F8" w:rsidR="00A068F8">
      <w:pPr>
        <w:ind w:firstLine="708"/>
        <w:jc w:val="both"/>
      </w:pPr>
    </w:p>
    <w:p w:rsidRDefault="00A068F8" w:rsidP="00A068F8" w:rsidR="00A068F8">
      <w:pPr>
        <w:jc w:val="both"/>
      </w:pPr>
      <w:r>
        <w:tab/>
        <w:t xml:space="preserve">U Slavonskom Brodu </w:t>
      </w:r>
      <w:r w:rsidR="005579E3">
        <w:t>05. studenog 2018</w:t>
      </w:r>
      <w:r>
        <w:t>.</w:t>
      </w:r>
    </w:p>
    <w:p w:rsidRDefault="00A068F8" w:rsidP="00A068F8" w:rsidR="00A068F8">
      <w:pPr>
        <w:jc w:val="both"/>
      </w:pPr>
      <w:r>
        <w:t xml:space="preserve">                                                                                                      </w:t>
      </w:r>
      <w:r w:rsidR="00FD5CC1">
        <w:t xml:space="preserve">     </w:t>
      </w:r>
      <w:r>
        <w:t>Stečajni sudac:</w:t>
      </w:r>
    </w:p>
    <w:p w:rsidRDefault="00A068F8" w:rsidP="00A068F8" w:rsidR="00A068F8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A068F8" w:rsidP="00A068F8" w:rsidR="00A068F8">
      <w:pPr>
        <w:jc w:val="both"/>
      </w:pPr>
    </w:p>
    <w:p w:rsidRDefault="001F079C" w:rsidP="00A068F8" w:rsidR="001F079C">
      <w:pPr>
        <w:rPr>
          <w:sz w:val="18"/>
          <w:szCs w:val="18"/>
        </w:rPr>
      </w:pPr>
    </w:p>
    <w:p w:rsidRDefault="001F079C" w:rsidP="00A068F8" w:rsidR="001F079C">
      <w:pPr>
        <w:rPr>
          <w:sz w:val="18"/>
          <w:szCs w:val="18"/>
        </w:rPr>
      </w:pPr>
    </w:p>
    <w:p w:rsidRDefault="00A068F8" w:rsidP="00A068F8" w:rsidR="00A068F8" w:rsidRPr="005579E3">
      <w:pPr>
        <w:rPr>
          <w:sz w:val="18"/>
          <w:szCs w:val="18"/>
        </w:rPr>
      </w:pPr>
      <w:r w:rsidRPr="005579E3">
        <w:rPr>
          <w:sz w:val="18"/>
          <w:szCs w:val="18"/>
        </w:rPr>
        <w:t>NAPUTAK O PRAVNOM  LIJEKU:</w:t>
      </w:r>
    </w:p>
    <w:p w:rsidRDefault="00A068F8" w:rsidP="00A068F8" w:rsidR="001F079C">
      <w:pPr>
        <w:rPr>
          <w:sz w:val="18"/>
          <w:szCs w:val="18"/>
        </w:rPr>
      </w:pPr>
      <w:r w:rsidRPr="005579E3">
        <w:rPr>
          <w:sz w:val="18"/>
          <w:szCs w:val="18"/>
        </w:rPr>
        <w:t xml:space="preserve">Protiv ovog rješenja može se izjaviti žalba u roku od 8 dana </w:t>
      </w:r>
    </w:p>
    <w:p w:rsidRDefault="00A068F8" w:rsidP="00A068F8" w:rsidR="005579E3" w:rsidRPr="005579E3">
      <w:pPr>
        <w:rPr>
          <w:sz w:val="18"/>
          <w:szCs w:val="18"/>
        </w:rPr>
      </w:pPr>
      <w:r w:rsidRPr="005579E3">
        <w:rPr>
          <w:sz w:val="18"/>
          <w:szCs w:val="18"/>
        </w:rPr>
        <w:t xml:space="preserve">od dana dostave rješenja, a dostava se smatra obavljenom </w:t>
      </w:r>
    </w:p>
    <w:p w:rsidRDefault="00A068F8" w:rsidP="00A068F8" w:rsidR="001F079C">
      <w:pPr>
        <w:rPr>
          <w:sz w:val="18"/>
          <w:szCs w:val="18"/>
        </w:rPr>
      </w:pPr>
      <w:r w:rsidRPr="005579E3">
        <w:rPr>
          <w:sz w:val="18"/>
          <w:szCs w:val="18"/>
        </w:rPr>
        <w:t>istekom 8 dana od dana objave rješenja na mrežnoj</w:t>
      </w:r>
      <w:r w:rsidR="005579E3" w:rsidRPr="005579E3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 xml:space="preserve">stanici </w:t>
      </w:r>
    </w:p>
    <w:p w:rsidRDefault="00A068F8" w:rsidP="00A068F8" w:rsidR="005579E3" w:rsidRPr="005579E3">
      <w:pPr>
        <w:rPr>
          <w:sz w:val="18"/>
          <w:szCs w:val="18"/>
        </w:rPr>
      </w:pPr>
      <w:r w:rsidRPr="005579E3">
        <w:rPr>
          <w:sz w:val="18"/>
          <w:szCs w:val="18"/>
        </w:rPr>
        <w:t xml:space="preserve">e-Oglasna ploča sudova. Žalba se upućuje Trgovačkom sudu </w:t>
      </w:r>
    </w:p>
    <w:p w:rsidRDefault="00A068F8" w:rsidP="00A068F8" w:rsidR="001F079C">
      <w:pPr>
        <w:rPr>
          <w:sz w:val="18"/>
          <w:szCs w:val="18"/>
        </w:rPr>
      </w:pPr>
      <w:r w:rsidRPr="005579E3">
        <w:rPr>
          <w:sz w:val="18"/>
          <w:szCs w:val="18"/>
        </w:rPr>
        <w:t>u Osijeku Stalna služba u Slav.</w:t>
      </w:r>
      <w:r w:rsidR="005579E3" w:rsidRPr="005579E3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 xml:space="preserve">Brodu u tri primjerka, </w:t>
      </w:r>
    </w:p>
    <w:p w:rsidRDefault="00A068F8" w:rsidP="00A068F8" w:rsidR="00A068F8">
      <w:pPr>
        <w:rPr>
          <w:sz w:val="18"/>
          <w:szCs w:val="18"/>
        </w:rPr>
      </w:pPr>
      <w:r w:rsidRPr="005579E3">
        <w:rPr>
          <w:sz w:val="18"/>
          <w:szCs w:val="18"/>
        </w:rPr>
        <w:t>a o</w:t>
      </w:r>
      <w:r w:rsidR="00681DC1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>žalbi odlučuje Visoki trgovački</w:t>
      </w:r>
      <w:r w:rsidR="005579E3" w:rsidRPr="005579E3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>sud RH Zagreb.</w:t>
      </w:r>
    </w:p>
    <w:p w:rsidRDefault="001F079C" w:rsidP="00A068F8" w:rsidR="001F079C">
      <w:pPr>
        <w:rPr>
          <w:sz w:val="18"/>
          <w:szCs w:val="18"/>
        </w:rPr>
      </w:pPr>
    </w:p>
    <w:p w:rsidRDefault="00A068F8" w:rsidP="00A068F8" w:rsidR="00A068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</w:p>
    <w:p w:rsidRDefault="009E46E1" w:rsidP="009E46E1" w:rsidR="005E15FD">
      <w:pPr>
        <w:pStyle w:val="Odlomakpopisa"/>
        <w:numPr>
          <w:ilvl w:val="0"/>
          <w:numId w:val="1"/>
        </w:numPr>
        <w:jc w:val="both"/>
      </w:pPr>
      <w:r w:rsidRPr="009E46E1">
        <w:rPr>
          <w:sz w:val="20"/>
          <w:szCs w:val="20"/>
        </w:rPr>
        <w:t>objaviti na eOglasnoj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4C8" w:rsidP="00681DC1" w:rsidR="00C554C8">
      <w:r>
        <w:separator/>
      </w:r>
    </w:p>
  </w:endnote>
  <w:endnote w:id="0" w:type="continuationSeparator">
    <w:p w:rsidRDefault="00C554C8" w:rsidP="00681DC1" w:rsidR="00C55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4C8" w:rsidP="00681DC1" w:rsidR="00C554C8">
      <w:r>
        <w:separator/>
      </w:r>
    </w:p>
  </w:footnote>
  <w:footnote w:id="0" w:type="continuationSeparator">
    <w:p w:rsidRDefault="00C554C8" w:rsidP="00681DC1" w:rsidR="00C554C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3BAC"/>
    <w:rsid w:val="001635E2"/>
    <w:rsid w:val="001F079C"/>
    <w:rsid w:val="00513BAC"/>
    <w:rsid w:val="005579E3"/>
    <w:rsid w:val="005E15FD"/>
    <w:rsid w:val="00634818"/>
    <w:rsid w:val="00681DC1"/>
    <w:rsid w:val="0069705C"/>
    <w:rsid w:val="00883C4F"/>
    <w:rsid w:val="00891C6B"/>
    <w:rsid w:val="008F3A1C"/>
    <w:rsid w:val="009E46E1"/>
    <w:rsid w:val="00A068F8"/>
    <w:rsid w:val="00C554C8"/>
    <w:rsid w:val="00E725F0"/>
    <w:rsid w:val="00FD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8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8F8"/>
    <w:pPr>
      <w:ind w:left="720"/>
      <w:contextualSpacing/>
    </w:pPr>
  </w:style>
  <w:style w:styleId="Naglaeno" w:type="character">
    <w:name w:val="Strong"/>
    <w:basedOn w:val="Zadanifontodlomka"/>
    <w:qFormat/>
    <w:rsid w:val="00A068F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8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1DC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1D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91C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1C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C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C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8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8F8"/>
    <w:pPr>
      <w:ind w:left="720"/>
      <w:contextualSpacing/>
    </w:pPr>
  </w:style>
  <w:style w:styleId="Naglaeno" w:type="character">
    <w:name w:val="Strong"/>
    <w:basedOn w:val="Zadanifontodlomka"/>
    <w:qFormat/>
    <w:rsid w:val="00A068F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8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1DC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1D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91C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1C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C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C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9812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KRUNO PROMET jednostavno društvo s ograničenom odgovoronošću za trgovinu i usluge</izvorni_sadrzaj>
    <derivirana_varijabla naziv="DomainObject.Predmet.ProtustrankaFormated_1">  KRUNO PROMET jednostavno društvo s ograničenom odgovoronošću za trgovinu i usluge</derivirana_varijabla>
  </DomainObject.Predmet.ProtustrankaFormated>
  <DomainObject.Predmet.ProtustrankaFormatedOIB>
    <izvorni_sadrzaj>  KRUNO PROMET jednostavno društvo s ograničenom odgovoronošću za trgovinu i usluge, OIB 50581035788</izvorni_sadrzaj>
    <derivirana_varijabla naziv="DomainObject.Predmet.ProtustrankaFormatedOIB_1">  KRUNO PROMET jednostavno društvo s ograničenom odgovoronošću za trgovinu i usluge, OIB 50581035788</derivirana_varijabla>
  </DomainObject.Predmet.ProtustrankaFormatedOIB>
  <DomainObject.Predmet.ProtustrankaFormatedWithAdress>
    <izvorni_sadrzaj> KRUNO PROMET jednostavno društvo s ograničenom odgovoronošću za trgovinu i usluge, Donji Crnogovci 41, 35420 Donji Crnogovci</izvorni_sadrzaj>
    <derivirana_varijabla naziv="DomainObject.Predmet.ProtustrankaFormatedWithAdress_1"> KRUNO PROMET jednostavno društvo s ograničenom odgovoronošću za trgovinu i usluge, Donji Crnogovci 41, 35420 Donji Crnogovci</derivirana_varijabla>
  </DomainObject.Predmet.ProtustrankaFormatedWithAdress>
  <DomainObject.Predmet.ProtustrankaFormatedWithAdressOIB>
    <izvorni_sadrzaj> KRUNO PROMET jednostavno društvo s ograničenom odgovoronošću za trgovinu i usluge, OIB 50581035788, Donji Crnogovci 41, 35420 Donji Crnogovci</izvorni_sadrzaj>
    <derivirana_varijabla naziv="DomainObject.Predmet.ProtustrankaFormatedWithAdressOIB_1"> KRUNO PROMET jednostavno društvo s ograničenom odgovoronošću za trgovinu i usluge, OIB 50581035788, Donji Crnogovci 41, 35420 Donji Crnogovci</derivirana_varijabla>
  </DomainObject.Predmet.ProtustrankaFormatedWithAdressOIB>
  <DomainObject.Predmet.ProtustrankaWithAdress>
    <izvorni_sadrzaj>KRUNO PROMET jednostavno društvo s ograničenom odgovoronošću za trgovinu i usluge Donji Crnogovci 41, 35420 Donji Crnogovci</izvorni_sadrzaj>
    <derivirana_varijabla naziv="DomainObject.Predmet.ProtustrankaWithAdress_1">KRUNO PROMET jednostavno društvo s ograničenom odgovoronošću za trgovinu i usluge Donji Crnogovci 41, 35420 Donji Crnogovci</derivirana_varijabla>
  </DomainObject.Predmet.ProtustrankaWithAdress>
  <DomainObject.Predmet.ProtustrankaWithAdressOIB>
    <izvorni_sadrzaj>KRUNO PROMET jednostavno društvo s ograničenom odgovoronošću za trgovinu i usluge, OIB 50581035788, Donji Crnogovci 41, 35420 Donji Crnogovci</izvorni_sadrzaj>
    <derivirana_varijabla naziv="DomainObject.Predmet.ProtustrankaWithAdressOIB_1">KRUNO PROMET jednostavno društvo s ograničenom odgovoronošću za trgovinu i usluge, OIB 50581035788, Donji Crnogovci 41, 35420 Donji Crnogovci</derivirana_varijabla>
  </DomainObject.Predmet.ProtustrankaWithAdressOIB>
  <DomainObject.Predmet.ProtustrankaNazivFormated>
    <izvorni_sadrzaj>KRUNO PROMET jednostavno društvo s ograničenom odgovoronošću za trgovinu i usluge</izvorni_sadrzaj>
    <derivirana_varijabla naziv="DomainObject.Predmet.ProtustrankaNazivFormated_1">KRUNO PROMET jednostavno društvo s ograničenom odgovoronošću za trgovinu i usluge</derivirana_varijabla>
  </DomainObject.Predmet.ProtustrankaNazivFormated>
  <DomainObject.Predmet.ProtustrankaNazivFormatedOIB>
    <izvorni_sadrzaj>KRUNO PROMET jednostavno društvo s ograničenom odgovoronošću za trgovinu i usluge, OIB 50581035788</izvorni_sadrzaj>
    <derivirana_varijabla naziv="DomainObject.Predmet.ProtustrankaNazivFormatedOIB_1">KRUNO PROMET jednostavno društvo s ograničenom odgovoronošću za trgovinu i usluge, OIB 50581035788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17728.04</izvorni_sadrzaj>
    <derivirana_varijabla naziv="DomainObject.Predmet.TrenutnaVrijednost_1">17728.04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KRUNO PROMET jednostavno društvo s ograničenom odgovoronošću za trgovinu i usluge</item>
    </izvorni_sadrzaj>
    <derivirana_varijabla naziv="DomainObject.Predmet.ProtuStrankaListFormated_1">
      <item>KRUNO PROMET jednostavno društvo s ograničenom odgovoronošću za trgovinu i usluge</item>
    </derivirana_varijabla>
  </DomainObject.Predmet.ProtuStrankaListFormated>
  <DomainObject.Predmet.ProtuStrankaListFormatedOIB>
    <izvorni_sadrzaj>
      <item>KRUNO PROMET jednostavno društvo s ograničenom odgovoronošću za trgovinu i usluge, OIB 50581035788</item>
    </izvorni_sadrzaj>
    <derivirana_varijabla naziv="DomainObject.Predmet.ProtuStrankaListFormatedOIB_1">
      <item>KRUNO PROMET jednostavno društvo s ograničenom odgovoronošću za trgovinu i usluge, OIB 50581035788</item>
    </derivirana_varijabla>
  </DomainObject.Predmet.ProtuStrankaListFormatedOIB>
  <DomainObject.Predmet.ProtuStrankaListFormatedWithAdress>
    <izvorni_sadrzaj>
      <item>KRUNO PROMET jednostavno društvo s ograničenom odgovoronošću za trgovinu i usluge, Donji Crnogovci 41, 35420 Donji Crnogovci</item>
    </izvorni_sadrzaj>
    <derivirana_varijabla naziv="DomainObject.Predmet.ProtuStrankaListFormatedWithAdress_1">
      <item>KRUNO PROMET jednostavno društvo s ograničenom odgovoronošću za trgovinu i usluge, Donji Crnogovci 41, 35420 Donji Crnogovci</item>
    </derivirana_varijabla>
  </DomainObject.Predmet.ProtuStrankaListFormatedWithAdress>
  <DomainObject.Predmet.ProtuStrankaListFormatedWithAdressOIB>
    <izvorni_sadrzaj>
      <item>KRUNO PROMET jednostavno društvo s ograničenom odgovoronošću za trgovinu i usluge, OIB 50581035788, Donji Crnogovci 41, 35420 Donji Crnogovci</item>
    </izvorni_sadrzaj>
    <derivirana_varijabla naziv="DomainObject.Predmet.ProtuStrankaListFormatedWithAdressOIB_1">
      <item>KRUNO PROMET jednostavno društvo s ograničenom odgovoronošću za trgovinu i usluge, OIB 50581035788, Donji Crnogovci 41, 35420 Donji Crnogovci</item>
    </derivirana_varijabla>
  </DomainObject.Predmet.ProtuStrankaListFormatedWithAdressOIB>
  <DomainObject.Predmet.ProtuStrankaListNazivFormated>
    <izvorni_sadrzaj>
      <item>KRUNO PROMET jednostavno društvo s ograničenom odgovoronošću za trgovinu i usluge</item>
    </izvorni_sadrzaj>
    <derivirana_varijabla naziv="DomainObject.Predmet.ProtuStrankaListNazivFormated_1">
      <item>KRUNO PROMET jednostavno društvo s ograničenom odgovoronošću za trgovinu i usluge</item>
    </derivirana_varijabla>
  </DomainObject.Predmet.ProtuStrankaListNazivFormated>
  <DomainObject.Predmet.ProtuStrankaListNazivFormatedOIB>
    <izvorni_sadrzaj>
      <item>KRUNO PROMET jednostavno društvo s ograničenom odgovoronošću za trgovinu i usluge, OIB 50581035788</item>
    </izvorni_sadrzaj>
    <derivirana_varijabla naziv="DomainObject.Predmet.ProtuStrankaListNazivFormatedOIB_1">
      <item>KRUNO PROMET jednostavno društvo s ograničenom odgovoronošću za trgovinu i usluge, OIB 50581035788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KRUNO PROMET jednostavno društvo s ograničenom odgovoronošću za trgovinu i usluge</izvorni_sadrzaj>
    <derivirana_varijabla naziv="DomainObject.Predmet.ProtustrankaIDrugi_1">KRUNO PROMET jednostavno društvo s ograničenom odgovoronošću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KRUNO PROMET jednostavno društvo s ograničenom odgovoronošću za trgovinu i usluge, OIB 50581035788, Donji Crnogovci 41, 35420 Donji Crnogovci</izvorni_sadrzaj>
    <derivirana_varijabla naziv="DomainObject.Predmet.ProtustrankaIDrugiAdressOIB_1">KRUNO PROMET jednostavno društvo s ograničenom odgovoronošću za trgovinu i usluge, OIB 50581035788, Donji Crnogovci 41, 35420 Donji Crnogovci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KRUNO PROMET jednostavno društvo s ograničenom odgovoronošću za trgovinu i usluge</item>
    </izvorni_sadrzaj>
    <derivirana_varijabla naziv="DomainObject.Predmet.SudioniciListNaziv_1">
      <item>Financijska agencija</item>
      <item>KRUNO PROMET jednostavno društvo s ograničenom odgovoronošću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KRUNO PROMET jednostavno društvo s ograničenom odgovoronošću za trgovinu i usluge, OIB 50581035788, Donji Crnogovci 41,35420 Donji Crnogovci</item>
    </izvorni_sadrzaj>
    <derivirana_varijabla naziv="DomainObject.Predmet.SudioniciListAdressOIB_1">
      <item>Financijska agencija, OIB 85821130368, Ulica grada Vukovara 70,10000 Zagreb</item>
      <item>KRUNO PROMET jednostavno društvo s ograničenom odgovoronošću za trgovinu i usluge, OIB 50581035788, Donji Crnogovci 41,35420 Donji Crnogovci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50581035788</item>
    </izvorni_sadrzaj>
    <derivirana_varijabla naziv="DomainObject.Predmet.SudioniciListNazivOIB_1">
      <item>, OIB 85821130368</item>
      <item>, OIB 50581035788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St-1051/2018-13</izvorni_sadrzaj>
    <derivirana_varijabla naziv="DomainObject.PredzadnjaOdlukaIzPredmeta.Oznaka_1">St-1051/2018-13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8119E-EAF4-4B9D-BC10-9C6A0F6A5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241</properties:Words>
  <properties:Characters>1187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2018-11-05T08:45:00Z</dcterms:created>
  <dc:creator>wsadmin</dc:creator>
  <cp:lastModifiedBy>wsadmin</cp:lastModifiedBy>
  <cp:lastPrinted>2018-11-05T08:45:00Z</cp:lastPrinted>
  <dcterms:modified xmlns:xsi="http://www.w3.org/2001/XMLSchema-instance" xsi:type="dcterms:W3CDTF">2018-11-05T09:55:00Z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(Namirenje - Kruno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