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c5af" w14:paraId="732c5af" w:rsidRDefault="0043096E" w:rsidR="0043096E" w:rsidRPr="00C068B4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72932" w:rsidR="00072932"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072932">
        <w:rPr>
          <w:sz w:val="24"/>
          <w:szCs w:val="24"/>
        </w:rPr>
        <w:t xml:space="preserve">                   </w:t>
      </w:r>
      <w:r w:rsidR="00406760">
        <w:rPr>
          <w:sz w:val="24"/>
          <w:szCs w:val="24"/>
        </w:rPr>
        <w:t>67. St-99</w:t>
      </w:r>
      <w:r w:rsidR="003F2B7C">
        <w:rPr>
          <w:sz w:val="24"/>
          <w:szCs w:val="24"/>
        </w:rPr>
        <w:t>9/12</w:t>
      </w:r>
      <w:r w:rsidR="00072932">
        <w:rPr>
          <w:sz w:val="24"/>
          <w:szCs w:val="24"/>
        </w:rPr>
        <w:t>-66</w:t>
      </w:r>
      <w:r w:rsidRPr="00A471B9">
        <w:rPr>
          <w:sz w:val="24"/>
          <w:szCs w:val="24"/>
        </w:rPr>
        <w:t xml:space="preserve">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406760" w:rsidRPr="00406760">
        <w:rPr>
          <w:bCs/>
          <w:sz w:val="24"/>
          <w:szCs w:val="24"/>
          <w:lang w:val="hr-HR"/>
        </w:rPr>
        <w:t xml:space="preserve">PROSPER DISTRIBUCIJA d.o.o. u stečaju, Zagreb, Savska </w:t>
      </w:r>
      <w:r w:rsidR="00406760">
        <w:rPr>
          <w:bCs/>
          <w:sz w:val="24"/>
          <w:szCs w:val="24"/>
          <w:lang w:val="hr-HR"/>
        </w:rPr>
        <w:t>opatovina 36, OIB: 08319773216</w:t>
      </w:r>
      <w:r w:rsidR="004D04B4" w:rsidRPr="00EE5D09">
        <w:rPr>
          <w:sz w:val="24"/>
          <w:szCs w:val="24"/>
        </w:rPr>
        <w:t xml:space="preserve">, </w:t>
      </w:r>
      <w:r w:rsidR="00072932">
        <w:rPr>
          <w:sz w:val="24"/>
          <w:szCs w:val="24"/>
        </w:rPr>
        <w:t>dana 1. rujna</w:t>
      </w:r>
      <w:r>
        <w:rPr>
          <w:sz w:val="24"/>
          <w:szCs w:val="24"/>
        </w:rPr>
        <w:t xml:space="preserve"> 2016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406760" w:rsidRPr="00406760">
        <w:rPr>
          <w:bCs/>
          <w:sz w:val="24"/>
          <w:szCs w:val="24"/>
          <w:lang w:val="hr-HR"/>
        </w:rPr>
        <w:t>PROSPER DISTRIBUCIJA d.o.o. u stečaju, Zagreb, Savska opatovina 36, OIB: 08319773216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stečajnim dužnikom</w:t>
      </w:r>
      <w:r w:rsidR="003F2B7C">
        <w:rPr>
          <w:sz w:val="24"/>
          <w:szCs w:val="24"/>
        </w:rPr>
        <w:t xml:space="preserve"> </w:t>
      </w:r>
      <w:r w:rsidR="00406760" w:rsidRPr="00406760">
        <w:rPr>
          <w:bCs/>
          <w:sz w:val="24"/>
          <w:szCs w:val="24"/>
          <w:lang w:val="hr-HR"/>
        </w:rPr>
        <w:t>PROSPER DISTRIB</w:t>
      </w:r>
      <w:r w:rsidR="00406760">
        <w:rPr>
          <w:bCs/>
          <w:sz w:val="24"/>
          <w:szCs w:val="24"/>
          <w:lang w:val="hr-HR"/>
        </w:rPr>
        <w:t>UCIJA d.o.o. u stečaju, Zagreb</w:t>
      </w:r>
      <w:r w:rsidRPr="00C068B4">
        <w:rPr>
          <w:sz w:val="24"/>
          <w:szCs w:val="24"/>
        </w:rPr>
        <w:t>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SZ),</w:t>
      </w:r>
      <w:r w:rsidR="003F2B7C">
        <w:rPr>
          <w:sz w:val="24"/>
          <w:szCs w:val="24"/>
        </w:rPr>
        <w:t xml:space="preserve"> koji se primjenuje na temelju odredbe čl. 441. Stečajnog zakona (“Narodne novine” broj 71/15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406760">
        <w:rPr>
          <w:sz w:val="24"/>
          <w:szCs w:val="24"/>
          <w:lang w:val="hr-HR"/>
        </w:rPr>
        <w:t>11</w:t>
      </w:r>
      <w:r w:rsidR="003F2B7C">
        <w:rPr>
          <w:sz w:val="24"/>
          <w:szCs w:val="24"/>
          <w:lang w:val="hr-HR"/>
        </w:rPr>
        <w:t>. srpnja</w:t>
      </w:r>
      <w:r w:rsidR="009D5BEA">
        <w:rPr>
          <w:sz w:val="24"/>
          <w:szCs w:val="24"/>
          <w:lang w:val="hr-HR"/>
        </w:rPr>
        <w:t xml:space="preserve">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P="003F2B7C" w:rsidR="00072932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="003F2B7C" w:rsidRPr="003F2B7C">
        <w:rPr>
          <w:sz w:val="24"/>
          <w:szCs w:val="24"/>
          <w:lang w:val="hr-HR"/>
        </w:rPr>
        <w:t xml:space="preserve">Stečajna upraviteljica </w:t>
      </w:r>
      <w:r w:rsidR="003F2B7C">
        <w:rPr>
          <w:sz w:val="24"/>
          <w:szCs w:val="24"/>
          <w:lang w:val="hr-HR"/>
        </w:rPr>
        <w:t xml:space="preserve">je u okviru izvješća </w:t>
      </w:r>
      <w:r w:rsidR="003F2B7C" w:rsidRPr="003F2B7C">
        <w:rPr>
          <w:sz w:val="24"/>
          <w:szCs w:val="24"/>
          <w:lang w:val="hr-HR"/>
        </w:rPr>
        <w:t xml:space="preserve"> precizira</w:t>
      </w:r>
      <w:r w:rsidR="003F2B7C">
        <w:rPr>
          <w:sz w:val="24"/>
          <w:szCs w:val="24"/>
          <w:lang w:val="hr-HR"/>
        </w:rPr>
        <w:t>la</w:t>
      </w:r>
      <w:r w:rsidR="003F2B7C" w:rsidRPr="003F2B7C">
        <w:rPr>
          <w:sz w:val="24"/>
          <w:szCs w:val="24"/>
          <w:lang w:val="hr-HR"/>
        </w:rPr>
        <w:t xml:space="preserve"> iznos troškova koje je potrebno predujmiti da bi se ovaj postupak nastavio.</w:t>
      </w:r>
      <w:r w:rsidR="003F2B7C">
        <w:rPr>
          <w:sz w:val="24"/>
          <w:szCs w:val="24"/>
          <w:lang w:val="hr-HR"/>
        </w:rPr>
        <w:t xml:space="preserve"> Pri tome je istaknula</w:t>
      </w:r>
      <w:r w:rsidR="00406760">
        <w:rPr>
          <w:sz w:val="24"/>
          <w:szCs w:val="24"/>
          <w:lang w:val="hr-HR"/>
        </w:rPr>
        <w:t xml:space="preserve"> da nisu podmireni troškovi</w:t>
      </w:r>
      <w:r w:rsidR="00406760" w:rsidRPr="00406760">
        <w:rPr>
          <w:sz w:val="24"/>
          <w:szCs w:val="24"/>
          <w:lang w:val="hr-HR"/>
        </w:rPr>
        <w:t xml:space="preserve"> izrade završne bilance u</w:t>
      </w:r>
      <w:r w:rsidR="00406760">
        <w:rPr>
          <w:sz w:val="24"/>
          <w:szCs w:val="24"/>
          <w:lang w:val="hr-HR"/>
        </w:rPr>
        <w:t xml:space="preserve"> iznosu od 5.000,00 kn, troškovi</w:t>
      </w:r>
      <w:r w:rsidR="00406760" w:rsidRPr="00406760">
        <w:rPr>
          <w:sz w:val="24"/>
          <w:szCs w:val="24"/>
          <w:lang w:val="hr-HR"/>
        </w:rPr>
        <w:t xml:space="preserve"> </w:t>
      </w:r>
    </w:p>
    <w:p w:rsidRDefault="00072932" w:rsidP="00072932" w:rsidR="00072932">
      <w:pPr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67. St-999/12-66</w:t>
      </w:r>
      <w:r w:rsidRPr="00A471B9">
        <w:rPr>
          <w:sz w:val="24"/>
          <w:szCs w:val="24"/>
        </w:rPr>
        <w:t xml:space="preserve"> </w:t>
      </w:r>
    </w:p>
    <w:p w:rsidRDefault="00072932" w:rsidP="00072932" w:rsidR="00072932">
      <w:pPr>
        <w:ind w:left="5760"/>
        <w:jc w:val="both"/>
        <w:rPr>
          <w:sz w:val="24"/>
          <w:szCs w:val="24"/>
          <w:lang w:val="hr-HR"/>
        </w:rPr>
      </w:pPr>
      <w:r w:rsidRPr="00A471B9">
        <w:rPr>
          <w:sz w:val="24"/>
          <w:szCs w:val="24"/>
        </w:rPr>
        <w:t xml:space="preserve">                                                             </w:t>
      </w:r>
    </w:p>
    <w:p w:rsidRDefault="00406760" w:rsidP="003F2B7C" w:rsidR="003F2B7C" w:rsidRPr="003F2B7C">
      <w:pPr>
        <w:jc w:val="both"/>
        <w:rPr>
          <w:sz w:val="24"/>
          <w:szCs w:val="24"/>
          <w:lang w:val="hr-HR"/>
        </w:rPr>
      </w:pPr>
      <w:r w:rsidRPr="00406760">
        <w:rPr>
          <w:sz w:val="24"/>
          <w:szCs w:val="24"/>
          <w:lang w:val="hr-HR"/>
        </w:rPr>
        <w:t xml:space="preserve">računovodstva u iznosu od 2.400,00 kn i </w:t>
      </w:r>
      <w:r>
        <w:rPr>
          <w:sz w:val="24"/>
          <w:szCs w:val="24"/>
          <w:lang w:val="hr-HR"/>
        </w:rPr>
        <w:t xml:space="preserve"> troškovi </w:t>
      </w:r>
      <w:r w:rsidRPr="00406760">
        <w:rPr>
          <w:sz w:val="24"/>
          <w:szCs w:val="24"/>
          <w:lang w:val="hr-HR"/>
        </w:rPr>
        <w:t>odvjetničkih usluga u iznosu od 3.000,00 kn, a planirani troškovi za šestomjesečno razdoblje ukupno iznose 24.000,00 kn (bruto nagrada stečajnom upravitelju u iznosu od 15.000,00 kn, knjigovodstvene usluge u iznosu od 7.500,00 kn i materijalni troškovi u iznosu od 1.500,00 kn)</w:t>
      </w:r>
      <w:r w:rsidR="003F2B7C" w:rsidRPr="003F2B7C">
        <w:rPr>
          <w:sz w:val="24"/>
          <w:szCs w:val="24"/>
          <w:lang w:val="hr-HR"/>
        </w:rPr>
        <w:t xml:space="preserve">.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stečajni je sudac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072932">
        <w:rPr>
          <w:sz w:val="24"/>
          <w:szCs w:val="24"/>
          <w:lang w:val="hr-HR"/>
        </w:rPr>
        <w:t>1. rujna</w:t>
      </w:r>
      <w:r w:rsidR="009D5BEA">
        <w:rPr>
          <w:sz w:val="24"/>
          <w:szCs w:val="24"/>
          <w:lang w:val="hr-HR"/>
        </w:rPr>
        <w:t xml:space="preserve"> 2016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213B6" w:rsidR="00072932" w:rsidRPr="00310646">
      <w:pPr>
        <w:pStyle w:val="Tijeloteksta"/>
        <w:ind w:firstLine="612" w:left="5760"/>
      </w:pPr>
      <w:r w:rsidRPr="00C068B4">
        <w:tab/>
      </w:r>
      <w:r w:rsidRPr="00C068B4">
        <w:tab/>
      </w:r>
      <w:r w:rsidRPr="00C068B4">
        <w:tab/>
      </w:r>
      <w:r w:rsidRPr="00C068B4">
        <w:tab/>
      </w:r>
      <w:r w:rsidRPr="00C068B4">
        <w:tab/>
        <w:t xml:space="preserve">   </w:t>
      </w:r>
      <w:r w:rsidRPr="00C068B4">
        <w:tab/>
      </w:r>
      <w:r w:rsidRPr="00C068B4">
        <w:tab/>
      </w:r>
      <w:r w:rsidRPr="00C068B4">
        <w:tab/>
      </w:r>
      <w:r w:rsidR="00072932">
        <w:t xml:space="preserve"> </w:t>
      </w:r>
      <w:r w:rsidR="00072932" w:rsidRPr="00310646">
        <w:t>SUDAC:</w:t>
      </w:r>
    </w:p>
    <w:p w:rsidRDefault="00072932" w:rsidP="00F213B6" w:rsidR="000729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</w:t>
      </w:r>
      <w:r w:rsidRPr="00310646">
        <w:rPr>
          <w:rFonts w:hAnsi="Times New Roman" w:ascii="Times New Roman"/>
          <w:b w:val="false"/>
          <w:color w:val="auto"/>
          <w:szCs w:val="24"/>
        </w:rPr>
        <w:t>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072932" w:rsidP="00F213B6" w:rsidR="000729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72932" w:rsidP="00072932" w:rsidR="00072932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72932" w:rsidP="00F213B6" w:rsidR="00072932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072932" w:rsidR="00072932"/>
    <w:p w:rsidRDefault="0043096E" w:rsidP="00072932" w:rsidR="0043096E" w:rsidRPr="00C068B4">
      <w:pPr>
        <w:ind w:firstLine="708"/>
        <w:jc w:val="both"/>
        <w:rPr>
          <w:sz w:val="24"/>
          <w:szCs w:val="24"/>
          <w:lang w:val="hr-HR"/>
        </w:rPr>
      </w:pP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CF64AD" w:rsidP="00E40493" w:rsidR="00E40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072932" w:rsidP="00E40493" w:rsidR="00072932">
      <w:pPr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C33F86" w:rsidR="00BD13C5" w:rsidRPr="00C068B4">
      <w:footerReference w:type="default" r:id="rId10"/>
      <w:headerReference w:type="firs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2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4376603"/>
      <w:docPartObj>
        <w:docPartGallery w:val="Page Numbers (Top of Page)"/>
        <w:docPartUnique/>
      </w:docPartObj>
    </w:sdtPr>
    <w:sdtEndPr/>
    <w:sdtContent>
      <w:p w:rsidRDefault="00072932" w:rsidR="000729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2F7" w:rsidRPr="00CD52F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072932" w:rsidR="000729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2932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C55B8"/>
    <w:rsid w:val="003D267C"/>
    <w:rsid w:val="003F2B7C"/>
    <w:rsid w:val="00406760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D13C5"/>
    <w:rsid w:val="00BD7106"/>
    <w:rsid w:val="00C04064"/>
    <w:rsid w:val="00C068B4"/>
    <w:rsid w:val="00C33F86"/>
    <w:rsid w:val="00C35EBF"/>
    <w:rsid w:val="00CD52F7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072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2932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072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932"/>
    <w:rPr>
      <w:lang w:val="en-US"/>
    </w:rPr>
  </w:style>
  <w:style w:styleId="Podnaslov" w:type="paragraph">
    <w:name w:val="Subtitle"/>
    <w:basedOn w:val="Normal"/>
    <w:link w:val="PodnaslovChar"/>
    <w:qFormat/>
    <w:rsid w:val="0007293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072932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0729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2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2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2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2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072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2932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072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932"/>
    <w:rPr>
      <w:lang w:val="en-US"/>
    </w:rPr>
  </w:style>
  <w:style w:styleId="Podnaslov" w:type="paragraph">
    <w:name w:val="Subtitle"/>
    <w:basedOn w:val="Normal"/>
    <w:link w:val="PodnaslovChar"/>
    <w:qFormat/>
    <w:rsid w:val="0007293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072932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0729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2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2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2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2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2012.</izvorni_sadrzaj>
    <derivirana_varijabla naziv="DomainObject.Predmet.DatumOsnivanja_1">24.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St-999/2012</izvorni_sadrzaj>
    <derivirana_varijabla naziv="DomainObject.Predmet.OznakaBroj_1">St-999/2012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47.St-1031/12 
47.St-502/13</izvorni_sadrzaj>
    <derivirana_varijabla naziv="DomainObject.Predmet.PrimjedbaSuca_1">veze:
47.St-1031/12 
47.St-502/13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 DISTRIBUCIJA  d.o.o. za usluge zastupanog po punomoćniku ZZ Branka Radomilović; Odvj. Mladen Gajski</izvorni_sadrzaj>
    <derivirana_varijabla naziv="DomainObject.Predmet.ProtustrankaFormated_1">  PROSPER DISTRIBUCIJA  d.o.o. za usluge zastupanog po punomoćniku ZZ Branka Radomilović; Odvj. Mladen Gajski</derivirana_varijabla>
  </DomainObject.Predmet.ProtustrankaFormated>
  <DomainObject.Predmet.ProtustrankaFormatedOIB>
    <izvorni_sadrzaj>  PROSPER DISTRIBUCIJA  d.o.o. za usluge, OIB 08319773216 zastupanog po punomoćniku ZZ Branka Radomilović; Odvj. Mladen Gajski</izvorni_sadrzaj>
    <derivirana_varijabla naziv="DomainObject.Predmet.ProtustrankaFormatedOIB_1">  PROSPER DISTRIBUCIJA  d.o.o. za usluge, OIB 08319773216 zastupanog po punomoćniku ZZ Branka Radomilović; Odvj. Mladen Gajski</derivirana_varijabla>
  </DomainObject.Predmet.ProtustrankaFormatedOIB>
  <DomainObject.Predmet.ProtustrankaFormatedWithAdress>
    <izvorni_sadrzaj> PROSPER DISTRIBUCIJA  d.o.o. za usluge, Savska Opatovina 36, 10000 Zagreb zastupanog po punomoćniku ZZ Branka Radomilović; Odvj. Mladen Gajski</izvorni_sadrzaj>
    <derivirana_varijabla naziv="DomainObject.Predmet.ProtustrankaFormatedWithAdress_1"> PROSPER DISTRIBUCIJA  d.o.o. za usluge, Savska Opatovina 36, 10000 Zagreb zastupanog po punomoćniku ZZ Branka Radomilović; Odvj. Mladen Gajski</derivirana_varijabla>
  </DomainObject.Predmet.ProtustrankaFormatedWithAdress>
  <DomainObject.Predmet.ProtustrankaFormatedWithAdressOIB>
    <izvorni_sadrzaj> PROSPER DISTRIBUCIJA  d.o.o. za usluge, OIB 08319773216, Savska Opatovina 36, 10000 Zagreb zastupanog po punomoćniku ZZ Branka Radomilović; Odvj. Mladen Gajski</izvorni_sadrzaj>
    <derivirana_varijabla naziv="DomainObject.Predmet.ProtustrankaFormatedWithAdressOIB_1"> PROSPER DISTRIBUCIJA  d.o.o. za usluge, OIB 08319773216, Savska Opatovina 36, 10000 Zagreb zastupanog po punomoćniku ZZ Branka Radomilović; Odvj. Mladen Gajski</derivirana_varijabla>
  </DomainObject.Predmet.ProtustrankaFormatedWithAdressOIB>
  <DomainObject.Predmet.ProtustrankaWithAdress>
    <izvorni_sadrzaj>PROSPER DISTRIBUCIJA  d.o.o. za usluge Savska Opatovina 36, 10000 Zagreb</izvorni_sadrzaj>
    <derivirana_varijabla naziv="DomainObject.Predmet.ProtustrankaWithAdress_1">PROSPER DISTRIBUCIJA  d.o.o. za usluge Savska Opatovina 36, 10000 Zagreb</derivirana_varijabla>
  </DomainObject.Predmet.ProtustrankaWithAdress>
  <DomainObject.Predmet.ProtustrankaWithAdressOIB>
    <izvorni_sadrzaj>PROSPER DISTRIBUCIJA  d.o.o. za usluge, OIB 08319773216, Savska Opatovina 36, 10000 Zagreb</izvorni_sadrzaj>
    <derivirana_varijabla naziv="DomainObject.Predmet.ProtustrankaWithAdressOIB_1">PROSPER DISTRIBUCIJA  d.o.o. za usluge, OIB 08319773216, Savska Opatovina 36, 10000 Zagreb</derivirana_varijabla>
  </DomainObject.Predmet.ProtustrankaWithAdressOIB>
  <DomainObject.Predmet.ProtustrankaNazivFormated>
    <izvorni_sadrzaj>PROSPER DISTRIBUCIJA  d.o.o. za usluge</izvorni_sadrzaj>
    <derivirana_varijabla naziv="DomainObject.Predmet.ProtustrankaNazivFormated_1">PROSPER DISTRIBUCIJA  d.o.o. za usluge</derivirana_varijabla>
  </DomainObject.Predmet.ProtustrankaNazivFormated>
  <DomainObject.Predmet.ProtustrankaNazivFormatedOIB>
    <izvorni_sadrzaj>PROSPER DISTRIBUCIJA  d.o.o. za usluge, OIB 08319773216</izvorni_sadrzaj>
    <derivirana_varijabla naziv="DomainObject.Predmet.ProtustrankaNazivFormatedOIB_1">PROSPER DISTRIBUCIJA  d.o.o. za usluge, OIB 08319773216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STANKOVIĆ</izvorni_sadrzaj>
    <derivirana_varijabla naziv="DomainObject.Predmet.StrankaFormated_1">  LJILJANA STANKOVIĆ</derivirana_varijabla>
  </DomainObject.Predmet.StrankaFormated>
  <DomainObject.Predmet.StrankaFormatedOIB>
    <izvorni_sadrzaj>  LJILJANA STANKOVIĆ</izvorni_sadrzaj>
    <derivirana_varijabla naziv="DomainObject.Predmet.StrankaFormatedOIB_1">  LJILJANA STANKOVIĆ</derivirana_varijabla>
  </DomainObject.Predmet.StrankaFormatedOIB>
  <DomainObject.Predmet.StrankaFormatedWithAdress>
    <izvorni_sadrzaj> LJILJANA STANKOVIĆ, PETROVO SELO 6, 20236 Mokošica</izvorni_sadrzaj>
    <derivirana_varijabla naziv="DomainObject.Predmet.StrankaFormatedWithAdress_1"> LJILJANA STANKOVIĆ, PETROVO SELO 6, 20236 Mokošica</derivirana_varijabla>
  </DomainObject.Predmet.StrankaFormatedWithAdress>
  <DomainObject.Predmet.StrankaFormatedWithAdressOIB>
    <izvorni_sadrzaj> LJILJANA STANKOVIĆ, PETROVO SELO 6, 20236 Mokošica</izvorni_sadrzaj>
    <derivirana_varijabla naziv="DomainObject.Predmet.StrankaFormatedWithAdressOIB_1"> LJILJANA STANKOVIĆ, PETROVO SELO 6, 20236 Mokošica</derivirana_varijabla>
  </DomainObject.Predmet.StrankaFormatedWithAdressOIB>
  <DomainObject.Predmet.StrankaWithAdress>
    <izvorni_sadrzaj>LJILJANA STANKOVIĆ PETROVO SELO 6,20236 Mokošica</izvorni_sadrzaj>
    <derivirana_varijabla naziv="DomainObject.Predmet.StrankaWithAdress_1">LJILJANA STANKOVIĆ PETROVO SELO 6,20236 Mokošica</derivirana_varijabla>
  </DomainObject.Predmet.StrankaWithAdress>
  <DomainObject.Predmet.StrankaWithAdressOIB>
    <izvorni_sadrzaj>LJILJANA STANKOVIĆ, PETROVO SELO 6,20236 Mokošica</izvorni_sadrzaj>
    <derivirana_varijabla naziv="DomainObject.Predmet.StrankaWithAdressOIB_1">LJILJANA STANKOVIĆ, PETROVO SELO 6,20236 Mokošica</derivirana_varijabla>
  </DomainObject.Predmet.StrankaWithAdressOIB>
  <DomainObject.Predmet.StrankaNazivFormated>
    <izvorni_sadrzaj>LJILJANA STANKOVIĆ</izvorni_sadrzaj>
    <derivirana_varijabla naziv="DomainObject.Predmet.StrankaNazivFormated_1">LJILJANA STANKOVIĆ</derivirana_varijabla>
  </DomainObject.Predmet.StrankaNazivFormated>
  <DomainObject.Predmet.StrankaNazivFormatedOIB>
    <izvorni_sadrzaj>LJILJANA STANKOVIĆ</izvorni_sadrzaj>
    <derivirana_varijabla naziv="DomainObject.Predmet.StrankaNazivFormatedOIB_1">LJILJANA STANKOVIĆ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LJILJANA STANKOVIĆ</item>
    </izvorni_sadrzaj>
    <derivirana_varijabla naziv="DomainObject.Predmet.StrankaListFormated_1">
      <item>LJILJANA STANKOVIĆ</item>
    </derivirana_varijabla>
  </DomainObject.Predmet.StrankaListFormated>
  <DomainObject.Predmet.StrankaListFormatedOIB>
    <izvorni_sadrzaj>
      <item>LJILJANA STANKOVIĆ</item>
    </izvorni_sadrzaj>
    <derivirana_varijabla naziv="DomainObject.Predmet.StrankaListFormatedOIB_1">
      <item>LJILJANA STANKOVIĆ</item>
    </derivirana_varijabla>
  </DomainObject.Predmet.StrankaListFormatedOIB>
  <DomainObject.Predmet.StrankaListFormatedWithAdress>
    <izvorni_sadrzaj>
      <item>LJILJANA STANKOVIĆ, PETROVO SELO 6, 20236 Mokošica</item>
    </izvorni_sadrzaj>
    <derivirana_varijabla naziv="DomainObject.Predmet.StrankaListFormatedWithAdress_1">
      <item>LJILJANA STANKOVIĆ, PETROVO SELO 6, 20236 Mokošica</item>
    </derivirana_varijabla>
  </DomainObject.Predmet.StrankaListFormatedWithAdress>
  <DomainObject.Predmet.StrankaListFormatedWithAdressOIB>
    <izvorni_sadrzaj>
      <item>LJILJANA STANKOVIĆ, PETROVO SELO 6, 20236 Mokošica</item>
    </izvorni_sadrzaj>
    <derivirana_varijabla naziv="DomainObject.Predmet.StrankaListFormatedWithAdressOIB_1">
      <item>LJILJANA STANKOVIĆ, PETROVO SELO 6, 20236 Mokošica</item>
    </derivirana_varijabla>
  </DomainObject.Predmet.StrankaListFormatedWithAdressOIB>
  <DomainObject.Predmet.StrankaListNazivFormated>
    <izvorni_sadrzaj>
      <item>LJILJANA STANKOVIĆ</item>
    </izvorni_sadrzaj>
    <derivirana_varijabla naziv="DomainObject.Predmet.StrankaListNazivFormated_1">
      <item>LJILJANA STANKOVIĆ</item>
    </derivirana_varijabla>
  </DomainObject.Predmet.StrankaListNazivFormated>
  <DomainObject.Predmet.StrankaListNazivFormatedOIB>
    <izvorni_sadrzaj>
      <item>LJILJANA STANKOVIĆ</item>
    </izvorni_sadrzaj>
    <derivirana_varijabla naziv="DomainObject.Predmet.StrankaListNazivFormatedOIB_1">
      <item>LJILJANA STANKOVIĆ</item>
    </derivirana_varijabla>
  </DomainObject.Predmet.StrankaListNazivFormatedOIB>
  <DomainObject.Predmet.ProtuStrankaListFormated>
    <izvorni_sadrzaj>
      <item>PROSPER DISTRIBUCIJA  d.o.o. za usluge zastupanog po punomoćniku ZZ Branka Radomilović; Odvj. Mladen Gajski</item>
    </izvorni_sadrzaj>
    <derivirana_varijabla naziv="DomainObject.Predmet.ProtuStrankaListFormated_1">
      <item>PROSPER DISTRIBUCIJA  d.o.o. za usluge zastupanog po punomoćniku ZZ Branka Radomilović; Odvj. Mladen Gajski</item>
    </derivirana_varijabla>
  </DomainObject.Predmet.ProtuStrankaListFormated>
  <DomainObject.Predmet.ProtuStrankaListFormatedOIB>
    <izvorni_sadrzaj>
      <item>PROSPER DISTRIBUCIJA  d.o.o. za usluge, OIB 08319773216 zastupanog po punomoćniku ZZ Branka Radomilović; Odvj. Mladen Gajski</item>
    </izvorni_sadrzaj>
    <derivirana_varijabla naziv="DomainObject.Predmet.ProtuStrankaListFormatedOIB_1">
      <item>PROSPER DISTRIBUCIJA  d.o.o. za usluge, OIB 08319773216 zastupanog po punomoćniku ZZ Branka Radomilović; Odvj. Mladen Gajski</item>
    </derivirana_varijabla>
  </DomainObject.Predmet.ProtuStrankaListFormatedOIB>
  <DomainObject.Predmet.ProtuStrankaListFormatedWithAdress>
    <izvorni_sadrzaj>
      <item>PROSPER DISTRIBUCIJA  d.o.o. za usluge, Savska Opatovina 36, 10000 Zagreb zastupanog po punomoćniku ZZ Branka Radomilović; Odvj. Mladen Gajski</item>
    </izvorni_sadrzaj>
    <derivirana_varijabla naziv="DomainObject.Predmet.ProtuStrankaListFormatedWithAdress_1">
      <item>PROSPER DISTRIBUCIJA  d.o.o. za usluge, Savska Opatovina 36, 10000 Zagreb zastupanog po punomoćniku ZZ Branka Radomilović; Odvj. Mladen Gajski</item>
    </derivirana_varijabla>
  </DomainObject.Predmet.ProtuStrankaListFormatedWithAdress>
  <DomainObject.Predmet.ProtuStrankaListFormatedWithAdressOIB>
    <izvorni_sadrzaj>
      <item>PROSPER DISTRIBUCIJA  d.o.o. za usluge, OIB 08319773216, Savska Opatovina 36, 10000 Zagreb zastupanog po punomoćniku ZZ Branka Radomilović; Odvj. Mladen Gajski</item>
    </izvorni_sadrzaj>
    <derivirana_varijabla naziv="DomainObject.Predmet.ProtuStrankaListFormatedWithAdressOIB_1">
      <item>PROSPER DISTRIBUCIJA  d.o.o. za usluge, OIB 08319773216, Savska Opatovina 36, 10000 Zagreb zastupanog po punomoćniku ZZ Branka Radomilović; Odvj. Mladen Gajski</item>
    </derivirana_varijabla>
  </DomainObject.Predmet.ProtuStrankaListFormatedWithAdressOIB>
  <DomainObject.Predmet.ProtuStrankaListNazivFormated>
    <izvorni_sadrzaj>
      <item>PROSPER DISTRIBUCIJA  d.o.o. za usluge</item>
    </izvorni_sadrzaj>
    <derivirana_varijabla naziv="DomainObject.Predmet.ProtuStrankaListNazivFormated_1">
      <item>PROSPER DISTRIBUCIJA  d.o.o. za usluge</item>
    </derivirana_varijabla>
  </DomainObject.Predmet.ProtuStrankaListNazivFormated>
  <DomainObject.Predmet.ProtuStrankaListNazivFormatedOIB>
    <izvorni_sadrzaj>
      <item>PROSPER DISTRIBUCIJA  d.o.o. za usluge, OIB 08319773216</item>
    </izvorni_sadrzaj>
    <derivirana_varijabla naziv="DomainObject.Predmet.ProtuStrankaListNazivFormatedOIB_1">
      <item>PROSPER DISTRIBUCIJA  d.o.o. za usluge, OIB 08319773216</item>
    </derivirana_varijabla>
  </DomainObject.Predmet.ProtuStrankaListNazivFormatedOIB>
  <DomainObject.Predmet.OstaliListFormated>
    <izvorni_sadrzaj>
      <item>ZZ Branka Radomilović punomoćnik sudionika u postupku PROSPER DISTRIBUCIJA  d.o.o. za usluge</item>
      <item>Odvj. Mladen Gajski punomoćnik sudionika u postupku PROSPER DISTRIBUCIJA  d.o.o. za usluge</item>
      <item>Rajka Jagmarević</item>
      <item>Min. financija - Porezna uprava</item>
    </izvorni_sadrzaj>
    <derivirana_varijabla naziv="DomainObject.Predmet.OstaliListFormated_1">
      <item>ZZ Branka Radomilović punomoćnik sudionika u postupku PROSPER DISTRIBUCIJA  d.o.o. za usluge</item>
      <item>Odvj. Mladen Gajski punomoćnik sudionika u postupku PROSPER DISTRIBUCIJA  d.o.o. za usluge</item>
      <item>Rajka Jagmarević</item>
      <item>Min. financija - Porezna uprava</item>
    </derivirana_varijabla>
  </DomainObject.Predmet.OstaliListFormated>
  <DomainObject.Predmet.OstaliListFormatedOIB>
    <izvorni_sadrzaj>
      <item>ZZ Branka Radomilović punomoćnik sudionika u postupku PROSPER DISTRIBUCIJA  d.o.o. za usluge</item>
      <item>Odvj. Mladen Gajski punomoćnik sudionika u postupku PROSPER DISTRIBUCIJA  d.o.o. za usluge</item>
      <item>Rajka Jagmarević, OIB 54873974132</item>
      <item>Min. financija - Porezna uprava</item>
    </izvorni_sadrzaj>
    <derivirana_varijabla naziv="DomainObject.Predmet.OstaliListFormatedOIB_1">
      <item>ZZ Branka Radomilović punomoćnik sudionika u postupku PROSPER DISTRIBUCIJA  d.o.o. za usluge</item>
      <item>Odvj. Mladen Gajski punomoćnik sudionika u postupku PROSPER DISTRIBUCIJA  d.o.o. za usluge</item>
      <item>Rajka Jagmarević, OIB 54873974132</item>
      <item>Min. financija - Porezna uprava</item>
    </derivirana_varijabla>
  </DomainObject.Predmet.OstaliListFormatedOIB>
  <DomainObject.Predmet.OstaliListFormatedWithAdress>
    <izvorni_sadrzaj>
      <item>ZZ Branka Radomilović, Strohalov prilaz 6, 10 000 Zagreb punomoćnik sudionika u postupku PROSPER DISTRIBUCIJA  d.o.o. za usluge</item>
      <item>Odvj. Mladen Gajski, Zrinjevac 17/II, 10 000 Zagreb punomoćnik sudionika u postupku PROSPER DISTRIBUCIJA  d.o.o. za usluge</item>
      <item>Rajka Jagmarević, J. Dalmatinca 7, 10 000 Zagreb</item>
      <item>Min. financija - Porezna uprava</item>
    </izvorni_sadrzaj>
    <derivirana_varijabla naziv="DomainObject.Predmet.OstaliListFormatedWithAdress_1">
      <item>ZZ Branka Radomilović, Strohalov prilaz 6, 10 000 Zagreb punomoćnik sudionika u postupku PROSPER DISTRIBUCIJA  d.o.o. za usluge</item>
      <item>Odvj. Mladen Gajski, Zrinjevac 17/II, 10 000 Zagreb punomoćnik sudionika u postupku PROSPER DISTRIBUCIJA  d.o.o. za usluge</item>
      <item>Rajka Jagmarević, J. Dalmatinca 7, 10 000 Zagreb</item>
      <item>Min. financija - Porezna uprava</item>
    </derivirana_varijabla>
  </DomainObject.Predmet.OstaliListFormatedWithAdress>
  <DomainObject.Predmet.OstaliListFormatedWithAdressOIB>
    <izvorni_sadrzaj>
      <item>ZZ Branka Radomilović, Strohalov prilaz 6, 10 000 Zagreb punomoćnik sudionika u postupku PROSPER DISTRIBUCIJA  d.o.o. za usluge</item>
      <item>Odvj. Mladen Gajski, Zrinjevac 17/II, 10 000 Zagreb punomoćnik sudionika u postupku PROSPER DISTRIBUCIJA  d.o.o. za usluge</item>
      <item>Rajka Jagmarević, OIB 54873974132, J. Dalmatinca 7, 10 000 Zagreb</item>
      <item>Min. financija - Porezna uprava</item>
    </izvorni_sadrzaj>
    <derivirana_varijabla naziv="DomainObject.Predmet.OstaliListFormatedWithAdressOIB_1">
      <item>ZZ Branka Radomilović, Strohalov prilaz 6, 10 000 Zagreb punomoćnik sudionika u postupku PROSPER DISTRIBUCIJA  d.o.o. za usluge</item>
      <item>Odvj. Mladen Gajski, Zrinjevac 17/II, 10 000 Zagreb punomoćnik sudionika u postupku PROSPER DISTRIBUCIJA  d.o.o. za usluge</item>
      <item>Rajka Jagmarević, OIB 54873974132, J. Dalmatinca 7, 10 000 Zagreb</item>
      <item>Min. financija - Porezna uprava</item>
    </derivirana_varijabla>
  </DomainObject.Predmet.OstaliListFormatedWithAdressOIB>
  <DomainObject.Predmet.OstaliListNazivFormated>
    <izvorni_sadrzaj>
      <item>ZZ Branka Radomilović</item>
      <item>Odvj. Mladen Gajski</item>
      <item>Rajka Jagmarević</item>
      <item>Min. financija - Porezna uprava</item>
    </izvorni_sadrzaj>
    <derivirana_varijabla naziv="DomainObject.Predmet.OstaliListNazivFormated_1">
      <item>ZZ Branka Radomilović</item>
      <item>Odvj. Mladen Gajski</item>
      <item>Rajka Jagmarević</item>
      <item>Min. financija - Porezna uprava</item>
    </derivirana_varijabla>
  </DomainObject.Predmet.OstaliListNazivFormated>
  <DomainObject.Predmet.OstaliListNazivFormatedOIB>
    <izvorni_sadrzaj>
      <item>ZZ Branka Radomilović</item>
      <item>Odvj. Mladen Gajski</item>
      <item>Rajka Jagmarević, OIB 54873974132</item>
      <item>Min. financija - Porezna uprava</item>
    </izvorni_sadrzaj>
    <derivirana_varijabla naziv="DomainObject.Predmet.OstaliListNazivFormatedOIB_1">
      <item>ZZ Branka Radomilović</item>
      <item>Odvj. Mladen Gajski</item>
      <item>Rajka Jagmarević, OIB 54873974132</item>
      <item>Min. financija -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STANKOVIĆ</izvorni_sadrzaj>
    <derivirana_varijabla naziv="DomainObject.Predmet.StrankaIDrugi_1">LJILJANA STANKOVIĆ</derivirana_varijabla>
  </DomainObject.Predmet.StrankaIDrugi>
  <DomainObject.Predmet.ProtustrankaIDrugi>
    <izvorni_sadrzaj>PROSPER DISTRIBUCIJA  d.o.o. za usluge</izvorni_sadrzaj>
    <derivirana_varijabla naziv="DomainObject.Predmet.ProtustrankaIDrugi_1">PROSPER DISTRIBUCIJA  d.o.o. za usluge</derivirana_varijabla>
  </DomainObject.Predmet.ProtustrankaIDrugi>
  <DomainObject.Predmet.StrankaIDrugiAdressOIB>
    <izvorni_sadrzaj>LJILJANA STANKOVIĆ, PETROVO SELO 6, 20236 Mokošica</izvorni_sadrzaj>
    <derivirana_varijabla naziv="DomainObject.Predmet.StrankaIDrugiAdressOIB_1">LJILJANA STANKOVIĆ, PETROVO SELO 6, 20236 Mokošica</derivirana_varijabla>
  </DomainObject.Predmet.StrankaIDrugiAdressOIB>
  <DomainObject.Predmet.ProtustrankaIDrugiAdressOIB>
    <izvorni_sadrzaj>PROSPER DISTRIBUCIJA  d.o.o. za usluge, OIB 08319773216, Savska Opatovina 36, 10000 Zagreb</izvorni_sadrzaj>
    <derivirana_varijabla naziv="DomainObject.Predmet.ProtustrankaIDrugiAdressOIB_1">PROSPER DISTRIBUCIJA  d.o.o. za usluge, OIB 08319773216,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STANKOVIĆ</item>
      <item>PROSPER DISTRIBUCIJA  d.o.o. za usluge</item>
      <item>ZZ Branka Radomilović</item>
      <item>Odvj. Mladen Gajski</item>
      <item>Rajka Jagmarević</item>
      <item>Min. financija - Porezna uprava</item>
    </izvorni_sadrzaj>
    <derivirana_varijabla naziv="DomainObject.Predmet.SudioniciListNaziv_1">
      <item>LJILJANA STANKOVIĆ</item>
      <item>PROSPER DISTRIBUCIJA  d.o.o. za usluge</item>
      <item>ZZ Branka Radomilović</item>
      <item>Odvj. Mladen Gajski</item>
      <item>Rajka Jagmarević</item>
      <item>Min. financija - Porezna uprava</item>
    </derivirana_varijabla>
  </DomainObject.Predmet.SudioniciListNaziv>
  <DomainObject.Predmet.SudioniciListAdressOIB>
    <izvorni_sadrzaj>
      <item>LJILJANA STANKOVIĆ, PETROVO SELO 6,20236 Mokošica</item>
      <item>PROSPER DISTRIBUCIJA  d.o.o. za usluge, OIB 08319773216, Savska Opatovina 36,10000 Zagreb</item>
      <item>ZZ Branka Radomilović, Strohalov prilaz 6,10 000 Zagreb</item>
      <item>Odvj. Mladen Gajski, Zrinjevac 17/II,10 000 Zagreb</item>
      <item>Rajka Jagmarević, OIB 54873974132, J. Dalmatinca 7,10 000 Zagreb</item>
      <item>Min. financija - Porezna uprava</item>
    </izvorni_sadrzaj>
    <derivirana_varijabla naziv="DomainObject.Predmet.SudioniciListAdressOIB_1">
      <item>LJILJANA STANKOVIĆ, PETROVO SELO 6,20236 Mokošica</item>
      <item>PROSPER DISTRIBUCIJA  d.o.o. za usluge, OIB 08319773216, Savska Opatovina 36,10000 Zagreb</item>
      <item>ZZ Branka Radomilović, Strohalov prilaz 6,10 000 Zagreb</item>
      <item>Odvj. Mladen Gajski, Zrinjevac 17/II,10 000 Zagreb</item>
      <item>Rajka Jagmarević, OIB 54873974132, J. Dalmatinca 7,10 000 Zagreb</item>
      <item>Min. financija -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08319773216</item>
      <item>, OIB null</item>
      <item>, OIB null</item>
      <item>, OIB 54873974132</item>
      <item>, OIB null</item>
    </izvorni_sadrzaj>
    <derivirana_varijabla naziv="DomainObject.Predmet.SudioniciListNazivOIB_1">
      <item>, OIB null</item>
      <item>, OIB 08319773216</item>
      <item>, OIB null</item>
      <item>, OIB null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517</properties:Words>
  <properties:Characters>2818</properties:Characters>
  <properties:Lines>108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2016-07-11T07:48:00Z</dcterms:created>
  <dc:creator>test</dc:creator>
  <cp:lastModifiedBy>Ivana Rogić</cp:lastModifiedBy>
  <cp:lastPrinted>2016-09-01T11:58:00Z</cp:lastPrinted>
  <dcterms:modified xmlns:xsi="http://www.w3.org/2001/XMLSchema-instance" xsi:type="dcterms:W3CDTF">2016-09-01T12:01:00Z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