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8255" w14:paraId="e2f8255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550C5E">
        <w:t>5</w:t>
      </w:r>
      <w:r w:rsidR="005A7E28">
        <w:t>51</w:t>
      </w:r>
      <w:r w:rsidR="00550C5E">
        <w:t>/2017</w:t>
      </w:r>
      <w:r>
        <w:t>-</w:t>
      </w:r>
      <w:r w:rsidR="00AE55B3">
        <w:t>6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5A7E28">
        <w:t xml:space="preserve">GAVIOTA </w:t>
      </w:r>
      <w:r w:rsidR="005A7E28" w:rsidRPr="005D3532">
        <w:t xml:space="preserve">d.o.o., </w:t>
      </w:r>
      <w:r w:rsidR="005A7E28">
        <w:t>Vir</w:t>
      </w:r>
      <w:r w:rsidR="005A7E28" w:rsidRPr="005D3532">
        <w:t xml:space="preserve">, </w:t>
      </w:r>
      <w:proofErr w:type="spellStart"/>
      <w:r w:rsidR="005A7E28">
        <w:t>Miljkovica</w:t>
      </w:r>
      <w:proofErr w:type="spellEnd"/>
      <w:r w:rsidR="005A7E28">
        <w:t xml:space="preserve"> IV 19</w:t>
      </w:r>
      <w:r w:rsidR="005A7E28" w:rsidRPr="005D3532">
        <w:t xml:space="preserve">, OIB: </w:t>
      </w:r>
      <w:r w:rsidR="005A7E28">
        <w:t>12268732692</w:t>
      </w:r>
      <w:r>
        <w:t>.</w:t>
      </w:r>
      <w:r w:rsidR="00102D7B">
        <w:t xml:space="preserve"> 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6624D4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  <w:r w:rsidR="005A7E28">
        <w:rPr>
          <w:bCs/>
        </w:rPr>
        <w:t xml:space="preserve">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0348C7">
        <w:t>31</w:t>
      </w:r>
      <w:r w:rsidR="00E63BC4">
        <w:t xml:space="preserve">. </w:t>
      </w:r>
      <w:r w:rsidR="000348C7">
        <w:t>listop</w:t>
      </w:r>
      <w:r w:rsidR="00A42C7E">
        <w:t>a</w:t>
      </w:r>
      <w:r w:rsidR="000348C7">
        <w:t>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A42C7E" w:rsidP="00A42C7E" w:rsidR="00D9714B">
      <w:r>
        <w:t xml:space="preserve">Za točnost </w:t>
      </w:r>
      <w:proofErr w:type="spellStart"/>
      <w:r>
        <w:t>otpravaka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A42C7E" w:rsidP="00A42C7E" w:rsidR="00D9714B" w:rsidRPr="00F60CD9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6EE8">
        <w:t xml:space="preserve">Ardena </w:t>
      </w:r>
      <w:proofErr w:type="spellStart"/>
      <w:r w:rsidR="00776EE8">
        <w:t>Bajlo</w:t>
      </w:r>
      <w:proofErr w:type="spellEnd"/>
      <w:r>
        <w:t>,v.r.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02D7B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719F"/>
    <w:rsid w:val="00015A38"/>
    <w:rsid w:val="0003151A"/>
    <w:rsid w:val="000348C7"/>
    <w:rsid w:val="00034E2C"/>
    <w:rsid w:val="000351DA"/>
    <w:rsid w:val="00036D3E"/>
    <w:rsid w:val="00047601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2D7B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840F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50C5E"/>
    <w:rsid w:val="0056041E"/>
    <w:rsid w:val="0056536F"/>
    <w:rsid w:val="00580E46"/>
    <w:rsid w:val="00591167"/>
    <w:rsid w:val="00596D73"/>
    <w:rsid w:val="005A6E71"/>
    <w:rsid w:val="005A7E28"/>
    <w:rsid w:val="005C0F37"/>
    <w:rsid w:val="005C323D"/>
    <w:rsid w:val="005C4F38"/>
    <w:rsid w:val="005D0B2D"/>
    <w:rsid w:val="005D111F"/>
    <w:rsid w:val="005D151D"/>
    <w:rsid w:val="005D48CE"/>
    <w:rsid w:val="005D4B65"/>
    <w:rsid w:val="005F0D3E"/>
    <w:rsid w:val="00616BAC"/>
    <w:rsid w:val="00624589"/>
    <w:rsid w:val="006257EA"/>
    <w:rsid w:val="006329E4"/>
    <w:rsid w:val="00636C74"/>
    <w:rsid w:val="006523ED"/>
    <w:rsid w:val="0065790D"/>
    <w:rsid w:val="00660C80"/>
    <w:rsid w:val="006624D4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367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61CBC"/>
    <w:rsid w:val="00972609"/>
    <w:rsid w:val="00973299"/>
    <w:rsid w:val="00974B89"/>
    <w:rsid w:val="009A5115"/>
    <w:rsid w:val="009C781D"/>
    <w:rsid w:val="009D7ABF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42C7E"/>
    <w:rsid w:val="00A50A4F"/>
    <w:rsid w:val="00A655C4"/>
    <w:rsid w:val="00A81D40"/>
    <w:rsid w:val="00A96B6F"/>
    <w:rsid w:val="00AB3ABA"/>
    <w:rsid w:val="00AB7880"/>
    <w:rsid w:val="00AD72C5"/>
    <w:rsid w:val="00AE0991"/>
    <w:rsid w:val="00AE55B3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86F07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2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2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St-551/2017</izvorni_sadrzaj>
    <derivirana_varijabla naziv="DomainObject.Predmet.OznakaBroj_1">St-551/2017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GAVIOTA d.o.o. za nautički turizam, ugostiteljstvo i turistička agencija</izvorni_sadrzaj>
    <derivirana_varijabla naziv="DomainObject.Predmet.ProtustrankaFormated_1">  GAVIOTA d.o.o. za nautički turizam, ugostiteljstvo i turistička agencija</derivirana_varijabla>
  </DomainObject.Predmet.ProtustrankaFormated>
  <DomainObject.Predmet.ProtustrankaFormatedOIB>
    <izvorni_sadrzaj>  GAVIOTA d.o.o. za nautički turizam, ugostiteljstvo i turistička agencija, OIB 12268732692</izvorni_sadrzaj>
    <derivirana_varijabla naziv="DomainObject.Predmet.ProtustrankaFormatedOIB_1">  GAVIOTA d.o.o. za nautički turizam, ugostiteljstvo i turistička agencija, OIB 12268732692</derivirana_varijabla>
  </DomainObject.Predmet.ProtustrankaFormatedOIB>
  <DomainObject.Predmet.ProtustrankaFormatedWithAdress>
    <izvorni_sadrzaj> GAVIOTA d.o.o. za nautički turizam, ugostiteljstvo i turistička agencija, Miljkovica IV 19, 23234 Vir</izvorni_sadrzaj>
    <derivirana_varijabla naziv="DomainObject.Predmet.ProtustrankaFormatedWithAdress_1"> GAVIOTA d.o.o. za nautički turizam, ugostiteljstvo i turistička agencija, Miljkovica IV 19, 23234 Vir</derivirana_varijabla>
  </DomainObject.Predmet.ProtustrankaFormatedWithAdress>
  <DomainObject.Predmet.ProtustrankaFormatedWithAdressOIB>
    <izvorni_sadrzaj> GAVIOTA d.o.o. za nautički turizam, ugostiteljstvo i turistička agencija, OIB 12268732692, Miljkovica IV 19, 23234 Vir</izvorni_sadrzaj>
    <derivirana_varijabla naziv="DomainObject.Predmet.ProtustrankaFormatedWithAdressOIB_1"> GAVIOTA d.o.o. za nautički turizam, ugostiteljstvo i turistička agencija, OIB 12268732692, Miljkovica IV 19, 23234 Vir</derivirana_varijabla>
  </DomainObject.Predmet.ProtustrankaFormatedWithAdressOIB>
  <DomainObject.Predmet.ProtustrankaWithAdress>
    <izvorni_sadrzaj>GAVIOTA d.o.o. za nautički turizam, ugostiteljstvo i turistička agencija Miljkovica IV 19, 23234 Vir</izvorni_sadrzaj>
    <derivirana_varijabla naziv="DomainObject.Predmet.ProtustrankaWithAdress_1">GAVIOTA d.o.o. za nautički turizam, ugostiteljstvo i turistička agencija Miljkovica IV 19, 23234 Vir</derivirana_varijabla>
  </DomainObject.Predmet.ProtustrankaWithAdress>
  <DomainObject.Predmet.ProtustrankaWithAdressOIB>
    <izvorni_sadrzaj>GAVIOTA d.o.o. za nautički turizam, ugostiteljstvo i turistička agencija, OIB 12268732692, Miljkovica IV 19, 23234 Vir</izvorni_sadrzaj>
    <derivirana_varijabla naziv="DomainObject.Predmet.ProtustrankaWithAdressOIB_1">GAVIOTA d.o.o. za nautički turizam, ugostiteljstvo i turistička agencija, OIB 12268732692, Miljkovica IV 19, 23234 Vir</derivirana_varijabla>
  </DomainObject.Predmet.ProtustrankaWithAdressOIB>
  <DomainObject.Predmet.ProtustrankaNazivFormated>
    <izvorni_sadrzaj>GAVIOTA d.o.o. za nautički turizam, ugostiteljstvo i turistička agencija</izvorni_sadrzaj>
    <derivirana_varijabla naziv="DomainObject.Predmet.ProtustrankaNazivFormated_1">GAVIOTA d.o.o. za nautički turizam, ugostiteljstvo i turistička agencija</derivirana_varijabla>
  </DomainObject.Predmet.ProtustrankaNazivFormated>
  <DomainObject.Predmet.ProtustrankaNazivFormatedOIB>
    <izvorni_sadrzaj>GAVIOTA d.o.o. za nautički turizam, ugostiteljstvo i turistička agencija, OIB 12268732692</izvorni_sadrzaj>
    <derivirana_varijabla naziv="DomainObject.Predmet.ProtustrankaNazivFormatedOIB_1">GAVIOTA d.o.o. za nautički turizam, ugostiteljstvo i turistička agencija, OIB 12268732692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GAVIOTA d.o.o. za nautički turizam, ugostiteljstvo i turistička agencija</item>
    </izvorni_sadrzaj>
    <derivirana_varijabla naziv="DomainObject.Predmet.ProtuStrankaListFormated_1">
      <item>GAVIOTA d.o.o. za nautički turizam, ugostiteljstvo i turistička agencija</item>
    </derivirana_varijabla>
  </DomainObject.Predmet.ProtuStrankaListFormated>
  <DomainObject.Predmet.ProtuStrankaListFormatedOIB>
    <izvorni_sadrzaj>
      <item>GAVIOTA d.o.o. za nautički turizam, ugostiteljstvo i turistička agencija, OIB 12268732692</item>
    </izvorni_sadrzaj>
    <derivirana_varijabla naziv="DomainObject.Predmet.ProtuStrankaListFormatedOIB_1">
      <item>GAVIOTA d.o.o. za nautički turizam, ugostiteljstvo i turistička agencija, OIB 12268732692</item>
    </derivirana_varijabla>
  </DomainObject.Predmet.ProtuStrankaListFormatedOIB>
  <DomainObject.Predmet.ProtuStrankaListFormatedWithAdress>
    <izvorni_sadrzaj>
      <item>GAVIOTA d.o.o. za nautički turizam, ugostiteljstvo i turistička agencija, Miljkovica IV 19, 23234 Vir</item>
    </izvorni_sadrzaj>
    <derivirana_varijabla naziv="DomainObject.Predmet.ProtuStrankaListFormatedWithAdress_1">
      <item>GAVIOTA d.o.o. za nautički turizam, ugostiteljstvo i turistička agencija, Miljkovica IV 19, 23234 Vir</item>
    </derivirana_varijabla>
  </DomainObject.Predmet.ProtuStrankaListFormatedWithAdress>
  <DomainObject.Predmet.ProtuStrankaListFormatedWithAdressOIB>
    <izvorni_sadrzaj>
      <item>GAVIOTA d.o.o. za nautički turizam, ugostiteljstvo i turistička agencija, OIB 12268732692, Miljkovica IV 19, 23234 Vir</item>
    </izvorni_sadrzaj>
    <derivirana_varijabla naziv="DomainObject.Predmet.ProtuStrankaListFormatedWithAdressOIB_1">
      <item>GAVIOTA d.o.o. za nautički turizam, ugostiteljstvo i turistička agencija, OIB 12268732692, Miljkovica IV 19, 23234 Vir</item>
    </derivirana_varijabla>
  </DomainObject.Predmet.ProtuStrankaListFormatedWithAdressOIB>
  <DomainObject.Predmet.ProtuStrankaListNazivFormated>
    <izvorni_sadrzaj>
      <item>GAVIOTA d.o.o. za nautički turizam, ugostiteljstvo i turistička agencija</item>
    </izvorni_sadrzaj>
    <derivirana_varijabla naziv="DomainObject.Predmet.ProtuStrankaListNazivFormated_1">
      <item>GAVIOTA d.o.o. za nautički turizam, ugostiteljstvo i turistička agencija</item>
    </derivirana_varijabla>
  </DomainObject.Predmet.ProtuStrankaListNazivFormated>
  <DomainObject.Predmet.ProtuStrankaListNazivFormatedOIB>
    <izvorni_sadrzaj>
      <item>GAVIOTA d.o.o. za nautički turizam, ugostiteljstvo i turistička agencija, OIB 12268732692</item>
    </izvorni_sadrzaj>
    <derivirana_varijabla naziv="DomainObject.Predmet.ProtuStrankaListNazivFormatedOIB_1">
      <item>GAVIOTA d.o.o. za nautički turizam, ugostiteljstvo i turistička agencija, OIB 12268732692</item>
    </derivirana_varijabla>
  </DomainObject.Predmet.ProtuStrankaListNazivFormatedOIB>
  <DomainObject.Predmet.OstaliListFormated>
    <izvorni_sadrzaj>
      <item>Damir Jurjević</item>
    </izvorni_sadrzaj>
    <derivirana_varijabla naziv="DomainObject.Predmet.OstaliListFormated_1">
      <item>Damir Jurjević</item>
    </derivirana_varijabla>
  </DomainObject.Predmet.OstaliListFormated>
  <DomainObject.Predmet.OstaliListFormatedOIB>
    <izvorni_sadrzaj>
      <item>Damir Jurjević, OIB 78420723138</item>
    </izvorni_sadrzaj>
    <derivirana_varijabla naziv="DomainObject.Predmet.OstaliListFormatedOIB_1">
      <item>Damir Jurjević, OIB 78420723138</item>
    </derivirana_varijabla>
  </DomainObject.Predmet.OstaliListFormatedOIB>
  <DomainObject.Predmet.OstaliListFormatedWithAdress>
    <izvorni_sadrzaj>
      <item>Damir Jurjević, Miljkovica Iv 19, 23234 Vir</item>
    </izvorni_sadrzaj>
    <derivirana_varijabla naziv="DomainObject.Predmet.OstaliListFormatedWithAdress_1">
      <item>Damir Jurjević, Miljkovica Iv 19, 23234 Vir</item>
    </derivirana_varijabla>
  </DomainObject.Predmet.OstaliListFormatedWithAdress>
  <DomainObject.Predmet.OstaliListFormatedWithAdressOIB>
    <izvorni_sadrzaj>
      <item>Damir Jurjević, OIB 78420723138, Miljkovica Iv 19, 23234 Vir</item>
    </izvorni_sadrzaj>
    <derivirana_varijabla naziv="DomainObject.Predmet.OstaliListFormatedWithAdressOIB_1">
      <item>Damir Jurjević, OIB 78420723138, Miljkovica Iv 19, 23234 Vir</item>
    </derivirana_varijabla>
  </DomainObject.Predmet.OstaliListFormatedWithAdressOIB>
  <DomainObject.Predmet.OstaliListNazivFormated>
    <izvorni_sadrzaj>
      <item>Damir Jurjević</item>
    </izvorni_sadrzaj>
    <derivirana_varijabla naziv="DomainObject.Predmet.OstaliListNazivFormated_1">
      <item>Damir Jurjević</item>
    </derivirana_varijabla>
  </DomainObject.Predmet.OstaliListNazivFormated>
  <DomainObject.Predmet.OstaliListNazivFormatedOIB>
    <izvorni_sadrzaj>
      <item>Damir Jurjević, OIB 78420723138</item>
    </izvorni_sadrzaj>
    <derivirana_varijabla naziv="DomainObject.Predmet.OstaliListNazivFormatedOIB_1">
      <item>Damir Jurjević, OIB 78420723138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GAVIOTA d.o.o. za nautički turizam, ugostiteljstvo i turistička agencija</izvorni_sadrzaj>
    <derivirana_varijabla naziv="DomainObject.Predmet.ProtustrankaIDrugi_1">GAVIOTA d.o.o. za nautički turizam, ugostiteljstvo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GAVIOTA d.o.o. za nautički turizam, ugostiteljstvo i turistička agencija, OIB 12268732692, Miljkovica IV 19, 23234 Vir</izvorni_sadrzaj>
    <derivirana_varijabla naziv="DomainObject.Predmet.ProtustrankaIDrugiAdressOIB_1">GAVIOTA d.o.o. za nautički turizam, ugostiteljstvo i turistička agencija, OIB 12268732692, Miljkovica IV 19,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GAVIOTA d.o.o. za nautički turizam, ugostiteljstvo i turistička agencija</item>
      <item>FINA</item>
      <item>Damir Jurjević</item>
    </izvorni_sadrzaj>
    <derivirana_varijabla naziv="DomainObject.Predmet.SudioniciListNaziv_1">
      <item>GAVIOTA d.o.o. za nautički turizam, ugostiteljstvo i turistička agencija</item>
      <item>FINA</item>
      <item>Damir Jurjević</item>
    </derivirana_varijabla>
  </DomainObject.Predmet.SudioniciListNaziv>
  <DomainObject.Predmet.SudioniciListAdressOIB>
    <izvorni_sadrzaj>
      <item>GAVIOTA d.o.o. za nautički turizam, ugostiteljstvo i turistička agencija, OIB 12268732692, Miljkovica IV 19,23234 Vir</item>
      <item>FINA, OIB 85821130368</item>
      <item>Damir Jurjević, OIB 78420723138, Miljkovica Iv 19,23234 Vir</item>
    </izvorni_sadrzaj>
    <derivirana_varijabla naziv="DomainObject.Predmet.SudioniciListAdressOIB_1">
      <item>GAVIOTA d.o.o. za nautički turizam, ugostiteljstvo i turistička agencija, OIB 12268732692, Miljkovica IV 19,23234 Vir</item>
      <item>FINA, OIB 85821130368</item>
      <item>Damir Jurjević, OIB 78420723138, Miljkovica Iv 19,23234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12268732692</item>
      <item>, OIB 85821130368</item>
      <item>, OIB 78420723138</item>
    </izvorni_sadrzaj>
    <derivirana_varijabla naziv="DomainObject.Predmet.SudioniciListNazivOIB_1">
      <item>, OIB 12268732692</item>
      <item>, OIB 85821130368</item>
      <item>, OIB 78420723138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9. veljače 2018.</izvorni_sadrzaj>
    <derivirana_varijabla naziv="DomainObject.PredzadnjaOdlukaIzPredmeta.DatumDonosenjaOdluke_1">9. veljače 2018.</derivirana_varijabla>
  </DomainObject.PredzadnjaOdlukaIzPredmeta.DatumDonosenjaOdluke>
  <DomainObject.PredzadnjaOdlukaIzPredmeta.Oznaka>
    <izvorni_sadrzaj>St-551/2017-3</izvorni_sadrzaj>
    <derivirana_varijabla naziv="DomainObject.PredzadnjaOdlukaIzPredmeta.Oznaka_1">St-551/2017-3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85</properties:Words>
  <properties:Characters>496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2018-10-25T07:02:00Z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(St-551-17-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