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e465" w14:paraId="6cce46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950AEE" w:rsidR="00950AEE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23AB4">
        <w:t>-</w:t>
      </w:r>
      <w:r w:rsidR="00950AEE">
        <w:t>240/16</w:t>
      </w:r>
      <w:r w:rsidR="009330E1">
        <w:t>-7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50AEE" w:rsidP="00555310" w:rsidR="0063051F" w:rsidRPr="00586DD5">
      <w:pPr>
        <w:ind w:firstLine="720"/>
        <w:jc w:val="both"/>
      </w:pPr>
      <w:r w:rsidRPr="00950AEE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NICOLOSA d.o.o., Zagreb, Ilica 67, OIB: 11488309963, </w:t>
      </w:r>
      <w:r w:rsidR="0010493A">
        <w:rPr>
          <w:lang w:val="pt-BR"/>
        </w:rPr>
        <w:t>07. travnja</w:t>
      </w:r>
      <w:r w:rsidRPr="00950AEE">
        <w:rPr>
          <w:lang w:val="pt-BR"/>
        </w:rPr>
        <w:t xml:space="preserve"> 2016.,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50AEE" w:rsidRPr="00950AEE">
        <w:rPr>
          <w:lang w:val="pt-BR"/>
        </w:rPr>
        <w:t>NICOLOSA d.o.o., Zagreb, Ilica 67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950AEE">
        <w:t>21. travnja</w:t>
      </w:r>
      <w:r w:rsidR="00F23AB4">
        <w:t xml:space="preserve"> 2016. u 11,</w:t>
      </w:r>
      <w:r w:rsidR="00950AEE">
        <w:t>5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950AEE" w:rsidP="00950AEE" w:rsidR="00950AEE">
      <w:pPr>
        <w:jc w:val="both"/>
      </w:pPr>
      <w:r>
        <w:t>-  predlagatelj,</w:t>
      </w:r>
    </w:p>
    <w:p w:rsidRDefault="00950AEE" w:rsidP="00950AEE" w:rsidR="00950AEE">
      <w:pPr>
        <w:jc w:val="both"/>
      </w:pPr>
      <w:r>
        <w:t>- dužnik,</w:t>
      </w:r>
    </w:p>
    <w:p w:rsidRDefault="00950AEE" w:rsidP="00950AEE" w:rsidR="00950AEE">
      <w:pPr>
        <w:jc w:val="both"/>
      </w:pPr>
      <w:r>
        <w:t>- zastupnik po zakonu dužnika.</w:t>
      </w:r>
    </w:p>
    <w:p w:rsidRDefault="00950AEE" w:rsidP="00950AEE" w:rsidR="00950AEE">
      <w:pPr>
        <w:jc w:val="both"/>
      </w:pPr>
    </w:p>
    <w:p w:rsidRDefault="00950AEE" w:rsidP="00950AEE" w:rsidR="006B708C" w:rsidRPr="00586DD5">
      <w:pPr>
        <w:jc w:val="both"/>
      </w:pPr>
      <w:r>
        <w:t xml:space="preserve"> </w:t>
      </w:r>
      <w:r w:rsidR="00264933"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50AEE">
        <w:t>07. travnja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950AEE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950AEE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8A0797"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3B67C9">
        <w:t>a nije dopuštena  žalba ( čl. 19.st.7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>
      <w:pPr>
        <w:ind w:left="720"/>
      </w:pPr>
    </w:p>
    <w:p w:rsidRDefault="008A0797" w:rsidP="001745C1" w:rsidR="008A079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A0797" w:rsidP="008A0797" w:rsidR="008A0797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8A0797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493A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B67C9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A0797"/>
    <w:rsid w:val="008B05F8"/>
    <w:rsid w:val="008D6FB5"/>
    <w:rsid w:val="009330E1"/>
    <w:rsid w:val="00950AEE"/>
    <w:rsid w:val="00A34C9C"/>
    <w:rsid w:val="00A45CFF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950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0AE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0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7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7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7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7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950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0AE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0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7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7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7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7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NICOLOSA d.o.o.</izvorni_sadrzaj>
    <derivirana_varijabla naziv="DomainObject.Predmet.ProtustrankaFormated_1">  NICOLOSA d.o.o.</derivirana_varijabla>
  </DomainObject.Predmet.ProtustrankaFormated>
  <DomainObject.Predmet.ProtustrankaFormatedOIB>
    <izvorni_sadrzaj>  NICOLOSA d.o.o., OIB 11488309963</izvorni_sadrzaj>
    <derivirana_varijabla naziv="DomainObject.Predmet.ProtustrankaFormatedOIB_1">  NICOLOSA d.o.o., OIB 11488309963</derivirana_varijabla>
  </DomainObject.Predmet.ProtustrankaFormatedOIB>
  <DomainObject.Predmet.ProtustrankaFormatedWithAdress>
    <izvorni_sadrzaj> NICOLOSA d.o.o., Ilica 67, 10000 Zagreb</izvorni_sadrzaj>
    <derivirana_varijabla naziv="DomainObject.Predmet.ProtustrankaFormatedWithAdress_1"> NICOLOSA d.o.o., Ilica 67, 10000 Zagreb</derivirana_varijabla>
  </DomainObject.Predmet.ProtustrankaFormatedWithAdress>
  <DomainObject.Predmet.ProtustrankaFormatedWithAdressOIB>
    <izvorni_sadrzaj> NICOLOSA d.o.o., OIB 11488309963, Ilica 67, 10000 Zagreb</izvorni_sadrzaj>
    <derivirana_varijabla naziv="DomainObject.Predmet.ProtustrankaFormatedWithAdressOIB_1"> NICOLOSA d.o.o., OIB 11488309963, Ilica 67, 10000 Zagreb</derivirana_varijabla>
  </DomainObject.Predmet.ProtustrankaFormatedWithAdressOIB>
  <DomainObject.Predmet.ProtustrankaWithAdress>
    <izvorni_sadrzaj>NICOLOSA d.o.o. Ilica 67, 10000 Zagreb</izvorni_sadrzaj>
    <derivirana_varijabla naziv="DomainObject.Predmet.ProtustrankaWithAdress_1">NICOLOSA d.o.o. Ilica 67, 10000 Zagreb</derivirana_varijabla>
  </DomainObject.Predmet.ProtustrankaWithAdress>
  <DomainObject.Predmet.ProtustrankaWithAdressOIB>
    <izvorni_sadrzaj>NICOLOSA d.o.o., OIB 11488309963, Ilica 67, 10000 Zagreb</izvorni_sadrzaj>
    <derivirana_varijabla naziv="DomainObject.Predmet.ProtustrankaWithAdressOIB_1">NICOLOSA d.o.o., OIB 11488309963, Ilica 67, 10000 Zagreb</derivirana_varijabla>
  </DomainObject.Predmet.ProtustrankaWithAdressOIB>
  <DomainObject.Predmet.ProtustrankaNazivFormated>
    <izvorni_sadrzaj>NICOLOSA d.o.o.</izvorni_sadrzaj>
    <derivirana_varijabla naziv="DomainObject.Predmet.ProtustrankaNazivFormated_1">NICOLOSA d.o.o.</derivirana_varijabla>
  </DomainObject.Predmet.ProtustrankaNazivFormated>
  <DomainObject.Predmet.ProtustrankaNazivFormatedOIB>
    <izvorni_sadrzaj>NICOLOSA d.o.o., OIB 11488309963</izvorni_sadrzaj>
    <derivirana_varijabla naziv="DomainObject.Predmet.ProtustrankaNazivFormatedOIB_1">NICOLOSA d.o.o., OIB 11488309963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NICOLOSA d.o.o.</item>
    </izvorni_sadrzaj>
    <derivirana_varijabla naziv="DomainObject.Predmet.ProtuStrankaListFormated_1">
      <item>NICOLOSA d.o.o.</item>
    </derivirana_varijabla>
  </DomainObject.Predmet.ProtuStrankaListFormated>
  <DomainObject.Predmet.ProtuStrankaListFormatedOIB>
    <izvorni_sadrzaj>
      <item>NICOLOSA d.o.o., OIB 11488309963</item>
    </izvorni_sadrzaj>
    <derivirana_varijabla naziv="DomainObject.Predmet.ProtuStrankaListFormatedOIB_1">
      <item>NICOLOSA d.o.o., OIB 11488309963</item>
    </derivirana_varijabla>
  </DomainObject.Predmet.ProtuStrankaListFormatedOIB>
  <DomainObject.Predmet.ProtuStrankaListFormatedWithAdress>
    <izvorni_sadrzaj>
      <item>NICOLOSA d.o.o., Ilica 67, 10000 Zagreb</item>
    </izvorni_sadrzaj>
    <derivirana_varijabla naziv="DomainObject.Predmet.ProtuStrankaListFormatedWithAdress_1">
      <item>NICOLOSA d.o.o., Ilica 67, 10000 Zagreb</item>
    </derivirana_varijabla>
  </DomainObject.Predmet.ProtuStrankaListFormatedWithAdress>
  <DomainObject.Predmet.ProtuStrankaListFormatedWithAdressOIB>
    <izvorni_sadrzaj>
      <item>NICOLOSA d.o.o., OIB 11488309963, Ilica 67, 10000 Zagreb</item>
    </izvorni_sadrzaj>
    <derivirana_varijabla naziv="DomainObject.Predmet.ProtuStrankaListFormatedWithAdressOIB_1">
      <item>NICOLOSA d.o.o., OIB 11488309963, Ilica 67, 10000 Zagreb</item>
    </derivirana_varijabla>
  </DomainObject.Predmet.ProtuStrankaListFormatedWithAdressOIB>
  <DomainObject.Predmet.ProtuStrankaListNazivFormated>
    <izvorni_sadrzaj>
      <item>NICOLOSA d.o.o.</item>
    </izvorni_sadrzaj>
    <derivirana_varijabla naziv="DomainObject.Predmet.ProtuStrankaListNazivFormated_1">
      <item>NICOLOSA d.o.o.</item>
    </derivirana_varijabla>
  </DomainObject.Predmet.ProtuStrankaListNazivFormated>
  <DomainObject.Predmet.ProtuStrankaListNazivFormatedOIB>
    <izvorni_sadrzaj>
      <item>NICOLOSA d.o.o., OIB 11488309963</item>
    </izvorni_sadrzaj>
    <derivirana_varijabla naziv="DomainObject.Predmet.ProtuStrankaListNazivFormatedOIB_1">
      <item>NICOLOSA d.o.o., OIB 11488309963</item>
    </derivirana_varijabla>
  </DomainObject.Predmet.ProtuStrankaListNazivFormatedOIB>
  <DomainObject.Predmet.OstaliListFormated>
    <izvorni_sadrzaj>
      <item>Vesna Biško</item>
    </izvorni_sadrzaj>
    <derivirana_varijabla naziv="DomainObject.Predmet.OstaliListFormated_1">
      <item>Vesna Biško</item>
    </derivirana_varijabla>
  </DomainObject.Predmet.OstaliListFormated>
  <DomainObject.Predmet.OstaliListFormatedOIB>
    <izvorni_sadrzaj>
      <item>Vesna Biško, OIB 60588919821</item>
    </izvorni_sadrzaj>
    <derivirana_varijabla naziv="DomainObject.Predmet.OstaliListFormatedOIB_1">
      <item>Vesna Biško, OIB 60588919821</item>
    </derivirana_varijabla>
  </DomainObject.Predmet.OstaliListFormatedOIB>
  <DomainObject.Predmet.OstaliListFormatedWithAdress>
    <izvorni_sadrzaj>
      <item>Vesna Biško, STENJEVEČKA 8, 10000 Zagreb</item>
    </izvorni_sadrzaj>
    <derivirana_varijabla naziv="DomainObject.Predmet.OstaliListFormatedWithAdress_1">
      <item>Vesna Biško, STENJEVEČKA 8, 10000 Zagreb</item>
    </derivirana_varijabla>
  </DomainObject.Predmet.OstaliListFormatedWithAdress>
  <DomainObject.Predmet.OstaliListFormatedWithAdressOIB>
    <izvorni_sadrzaj>
      <item>Vesna Biško, OIB 60588919821, STENJEVEČKA 8, 10000 Zagreb</item>
    </izvorni_sadrzaj>
    <derivirana_varijabla naziv="DomainObject.Predmet.OstaliListFormatedWithAdressOIB_1">
      <item>Vesna Biško, OIB 60588919821, STENJEVEČKA 8, 10000 Zagreb</item>
    </derivirana_varijabla>
  </DomainObject.Predmet.OstaliListFormatedWithAdressOIB>
  <DomainObject.Predmet.OstaliListNazivFormated>
    <izvorni_sadrzaj>
      <item>Vesna Biško</item>
    </izvorni_sadrzaj>
    <derivirana_varijabla naziv="DomainObject.Predmet.OstaliListNazivFormated_1">
      <item>Vesna Biško</item>
    </derivirana_varijabla>
  </DomainObject.Predmet.OstaliListNazivFormated>
  <DomainObject.Predmet.OstaliListNazivFormatedOIB>
    <izvorni_sadrzaj>
      <item>Vesna Biško, OIB 60588919821</item>
    </izvorni_sadrzaj>
    <derivirana_varijabla naziv="DomainObject.Predmet.OstaliListNazivFormatedOIB_1">
      <item>Vesna Biško, OIB 60588919821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NICOLOSA d.o.o.</izvorni_sadrzaj>
    <derivirana_varijabla naziv="DomainObject.Predmet.ProtustrankaIDrugi_1">NICOLOSA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NICOLOSA d.o.o., OIB 11488309963, Ilica 67, 10000 Zagreb</izvorni_sadrzaj>
    <derivirana_varijabla naziv="DomainObject.Predmet.ProtustrankaIDrugiAdressOIB_1">NICOLOSA d.o.o., OIB 11488309963, Ilica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NICOLOSA d.o.o.</item>
      <item>Vesna Biško</item>
    </izvorni_sadrzaj>
    <derivirana_varijabla naziv="DomainObject.Predmet.SudioniciListNaziv_1">
      <item>FINA Regionalni centar Zagreb</item>
      <item>NICOLOSA d.o.o.</item>
      <item>Vesna Biško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NICOLOSA d.o.o., OIB 11488309963, Ilica 67,10000 Zagreb</item>
      <item>Vesna Biško, OIB 60588919821, STENJEVEČKA 8,10000 Zagreb</item>
    </izvorni_sadrzaj>
    <derivirana_varijabla naziv="DomainObject.Predmet.SudioniciListAdressOIB_1">
      <item>FINA Regionalni centar Zagreb, OIB 85821130368, Trg svibanjskih žrtava 1995. 1,10000 Zagreb</item>
      <item>NICOLOSA d.o.o., OIB 11488309963, Ilica 67,10000 Zagreb</item>
      <item>Vesna Biško, OIB 60588919821, STENJEVEČKA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11488309963</item>
      <item>, OIB 60588919821</item>
    </izvorni_sadrzaj>
    <derivirana_varijabla naziv="DomainObject.Predmet.SudioniciListNazivOIB_1">
      <item>, OIB 85821130368</item>
      <item>, OIB 11488309963</item>
      <item>, OIB 60588919821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768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2016-02-04T12:05:00Z</dcterms:created>
  <dc:creator>nmarkovic</dc:creator>
  <cp:lastModifiedBy>Ivana Rogić</cp:lastModifiedBy>
  <cp:lastPrinted>2016-04-07T11:30:00Z</cp:lastPrinted>
  <dcterms:modified xmlns:xsi="http://www.w3.org/2001/XMLSchema-instance" xsi:type="dcterms:W3CDTF">2016-04-07T11:31:00Z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