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fdfa" w14:paraId="d87fdfa" w:rsidRDefault="002757AE" w:rsidP="002757AE" w:rsidR="002757AE">
      <w:pPr>
        <w15:collapsed w:val="false"/>
      </w:pPr>
      <w:bookmarkStart w:name="_GoBack" w:id="0"/>
      <w:bookmarkEnd w:id="0"/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</w:t>
      </w:r>
      <w:r w:rsidR="0014514B">
        <w:rPr>
          <w:b/>
        </w:rPr>
        <w:t xml:space="preserve">Stečajna masa iza TRON d.o.o., "u stečaju", Osijek, Vij. P. Kolarića 9,  OIB:55361786553, MBS: 030202851, </w:t>
      </w:r>
      <w:r>
        <w:t xml:space="preserve">dana </w:t>
      </w:r>
      <w:r w:rsidR="0014514B">
        <w:t xml:space="preserve"> 4</w:t>
      </w:r>
      <w:r>
        <w:t xml:space="preserve">. </w:t>
      </w:r>
      <w:r w:rsidR="0014514B">
        <w:t>svibnja  2018.</w:t>
      </w:r>
      <w:r>
        <w:t>,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14514B">
        <w:t>j</w:t>
      </w:r>
      <w:r>
        <w:t xml:space="preserve"> upravitelj</w:t>
      </w:r>
      <w:r w:rsidR="0014514B">
        <w:t>ici</w:t>
      </w:r>
      <w:r>
        <w:t xml:space="preserve"> u stečajnom</w:t>
      </w:r>
      <w:r w:rsidR="0014514B">
        <w:t xml:space="preserve"> postupku</w:t>
      </w:r>
      <w:r>
        <w:t xml:space="preserve"> </w:t>
      </w:r>
      <w:r w:rsidR="0014514B">
        <w:rPr>
          <w:b/>
        </w:rPr>
        <w:t xml:space="preserve">Stečajna masa iza TRON d.o.o., "u stečaju", Osijek, Vij. P. Kolarića 9,  OIB:55361786553, MBS: 030202851 </w:t>
      </w:r>
      <w:r w:rsidR="008F1D5E">
        <w:t xml:space="preserve">na provođenje </w:t>
      </w:r>
      <w:r w:rsidR="002757AE">
        <w:t>diobe vjerovnicima I</w:t>
      </w:r>
      <w:r w:rsidR="00193F97">
        <w:t>I</w:t>
      </w:r>
      <w:r w:rsidR="002757AE">
        <w:t xml:space="preserve"> višeg isplatnog reda u iznosu od </w:t>
      </w:r>
      <w:r w:rsidR="0014514B">
        <w:t xml:space="preserve">809.500,00 </w:t>
      </w:r>
      <w:r w:rsidR="002757AE">
        <w:t xml:space="preserve"> kn što čini </w:t>
      </w:r>
      <w:r w:rsidR="0014514B">
        <w:t>4.031</w:t>
      </w:r>
      <w:r w:rsidR="002757AE">
        <w:t>%</w:t>
      </w:r>
      <w:r w:rsidR="0014514B">
        <w:t xml:space="preserve"> </w:t>
      </w:r>
      <w:r w:rsidR="002757AE">
        <w:t xml:space="preserve"> </w:t>
      </w:r>
      <w:r w:rsidR="00193F97">
        <w:t xml:space="preserve">preostalih </w:t>
      </w:r>
      <w:r w:rsidR="002757AE">
        <w:t xml:space="preserve"> utvrđenih tražbina vjerovnika </w:t>
      </w:r>
      <w:r w:rsidR="00193F97">
        <w:t>I</w:t>
      </w:r>
      <w:r w:rsidR="002757AE">
        <w:t>I višeg isplatnog reda</w:t>
      </w:r>
      <w:r w:rsidR="00193F97">
        <w:t xml:space="preserve"> od </w:t>
      </w:r>
      <w:r w:rsidR="0014514B">
        <w:t>20.080.362,52</w:t>
      </w:r>
      <w:r w:rsidR="00193F97">
        <w:t xml:space="preserve"> kn</w:t>
      </w:r>
      <w:r w:rsidR="002757AE">
        <w:t>.</w:t>
      </w:r>
      <w:r w:rsidR="008F1D5E">
        <w:t xml:space="preserve"> </w:t>
      </w:r>
    </w:p>
    <w:p w:rsidRDefault="008F1D5E" w:rsidP="008F1D5E" w:rsidR="008F1D5E">
      <w:pPr>
        <w:pStyle w:val="Tijeloteksta"/>
        <w:ind w:left="360"/>
      </w:pP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14514B">
        <w:t>4</w:t>
      </w:r>
      <w:r w:rsidR="00700906">
        <w:t xml:space="preserve">. </w:t>
      </w:r>
      <w:r w:rsidR="0014514B">
        <w:t>svibnja</w:t>
      </w:r>
      <w:r w:rsidR="00700906">
        <w:t xml:space="preserve"> 2018. 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14514B" w:rsidR="00201E03">
      <w:pPr>
        <w:pStyle w:val="Tijeloteksta"/>
        <w:ind w:firstLine="348" w:left="1068"/>
      </w:pPr>
      <w:r>
        <w:t xml:space="preserve">                                                                               </w:t>
      </w:r>
      <w:r w:rsidR="008F1D5E">
        <w:t>STEČAJNA SUTKINJA</w:t>
      </w:r>
    </w:p>
    <w:p w:rsidRDefault="0014514B" w:rsidP="00201E03" w:rsidR="00201E03">
      <w:pPr>
        <w:pStyle w:val="Tijeloteksta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</w:t>
      </w:r>
      <w:r w:rsidR="00201E03">
        <w:t>Nada Roso</w:t>
      </w:r>
      <w:r>
        <w:t xml:space="preserve"> v.r.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  <w:r w:rsidR="0014514B">
        <w:t xml:space="preserve">             Za točnost </w:t>
      </w:r>
      <w:proofErr w:type="spellStart"/>
      <w:r w:rsidR="0014514B">
        <w:t>otpravka</w:t>
      </w:r>
      <w:proofErr w:type="spellEnd"/>
      <w:r w:rsidR="0014514B">
        <w:t xml:space="preserve"> – ovlašteni službenik </w:t>
      </w:r>
    </w:p>
    <w:p w:rsidRDefault="0014514B" w:rsidP="00201E03" w:rsidR="0014514B">
      <w:pPr>
        <w:pStyle w:val="Tijeloteksta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Gordana Harc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14514B" w:rsidP="00201E03" w:rsidR="0014514B">
      <w:pPr>
        <w:pStyle w:val="Tijeloteksta"/>
        <w:ind w:left="360"/>
      </w:pPr>
    </w:p>
    <w:p w:rsidRDefault="0014514B" w:rsidP="00201E03" w:rsidR="0014514B">
      <w:pPr>
        <w:pStyle w:val="Tijeloteksta"/>
        <w:ind w:left="360"/>
      </w:pPr>
    </w:p>
    <w:p w:rsidRDefault="0014514B" w:rsidP="00201E03" w:rsidR="0014514B">
      <w:pPr>
        <w:pStyle w:val="Tijeloteksta"/>
        <w:ind w:left="360"/>
      </w:pPr>
    </w:p>
    <w:p w:rsidRDefault="0014514B" w:rsidP="00201E03" w:rsidR="0014514B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C020E8" w:rsidR="00C020E8">
      <w:pPr>
        <w:pStyle w:val="Tijeloteksta"/>
        <w:ind w:firstLine="708" w:left="4956"/>
        <w:jc w:val="left"/>
      </w:pPr>
      <w:r>
        <w:t xml:space="preserve">             STEČAJNA SUTKINJA</w:t>
      </w:r>
    </w:p>
    <w:p w:rsidRDefault="00C020E8" w:rsidP="00C020E8" w:rsidR="00C020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C020E8" w:rsidP="00C020E8" w:rsidR="00C020E8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C020E8" w:rsidP="00C020E8" w:rsidR="00C020E8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C020E8" w:rsidP="00C020E8" w:rsidR="00C020E8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875" w:rsidR="00FD4875">
      <w:r>
        <w:separator/>
      </w:r>
    </w:p>
  </w:endnote>
  <w:endnote w:id="0" w:type="continuationSeparator">
    <w:p w:rsidRDefault="00FD4875" w:rsidR="00FD4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875" w:rsidR="00FD4875">
      <w:r>
        <w:separator/>
      </w:r>
    </w:p>
  </w:footnote>
  <w:footnote w:id="0" w:type="continuationSeparator">
    <w:p w:rsidRDefault="00FD4875" w:rsidR="00FD4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14514B">
      <w:t>498/11-214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4514B"/>
    <w:rsid w:val="0016016C"/>
    <w:rsid w:val="00163019"/>
    <w:rsid w:val="001635ED"/>
    <w:rsid w:val="00193F97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757AE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649F9"/>
    <w:rsid w:val="009807E2"/>
    <w:rsid w:val="00985F17"/>
    <w:rsid w:val="00994095"/>
    <w:rsid w:val="009B61F0"/>
    <w:rsid w:val="009C13EB"/>
    <w:rsid w:val="009D5D7F"/>
    <w:rsid w:val="00A025E8"/>
    <w:rsid w:val="00A04300"/>
    <w:rsid w:val="00A06C46"/>
    <w:rsid w:val="00A07AC6"/>
    <w:rsid w:val="00A14779"/>
    <w:rsid w:val="00A402F9"/>
    <w:rsid w:val="00A72EDD"/>
    <w:rsid w:val="00A91ED3"/>
    <w:rsid w:val="00AB1DA1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  <w:rsid w:val="00FD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2011.</izvorni_sadrzaj>
    <derivirana_varijabla naziv="DomainObject.Predmet.DatumOsnivanja_1">17.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
Tt-16/7566</izvorni_sadrzaj>
    <derivirana_varijabla naziv="DomainObject.Predmet.PrimjedbaSuca_1">SUBJEKT BRISAN RJEŠENJEM 
Tt-16/7566</derivirana_varijabla>
  </DomainObject.Predmet.PrimjedbaSuca>
  <DomainObject.Predmet.ProtustrankaFormated>
    <izvorni_sadrzaj>  TRON DOO PETRIJEVCI</izvorni_sadrzaj>
    <derivirana_varijabla naziv="DomainObject.Predmet.ProtustrankaFormated_1">  TRON DOO PETRIJEVCI</derivirana_varijabla>
  </DomainObject.Predmet.ProtustrankaFormated>
  <DomainObject.Predmet.ProtustrankaFormatedOIB>
    <izvorni_sadrzaj>  TRON DOO PETRIJEVCI, OIB 77935918329</izvorni_sadrzaj>
    <derivirana_varijabla naziv="DomainObject.Predmet.ProtustrankaFormatedOIB_1">  TRON DOO PETRIJEVCI, OIB 77935918329</derivirana_varijabla>
  </DomainObject.Predmet.ProtustrankaFormatedOIB>
  <DomainObject.Predmet.ProtustrankaFormatedWithAdress>
    <izvorni_sadrzaj> TRON DOO PETRIJEVCI, REPUBLIKE 208 C, 31208 Petrijevci</izvorni_sadrzaj>
    <derivirana_varijabla naziv="DomainObject.Predmet.ProtustrankaFormatedWithAdress_1"> TRON DOO PETRIJEVCI, REPUBLIKE 208 C, 31208 Petrijevci</derivirana_varijabla>
  </DomainObject.Predmet.ProtustrankaFormatedWithAdress>
  <DomainObject.Predmet.ProtustrankaFormatedWithAdressOIB>
    <izvorni_sadrzaj> TRON DOO PETRIJEVCI, OIB 77935918329, REPUBLIKE 208 C, 31208 Petrijevci</izvorni_sadrzaj>
    <derivirana_varijabla naziv="DomainObject.Predmet.ProtustrankaFormatedWithAdressOIB_1"> TRON DOO PETRIJEVCI, OIB 77935918329, REPUBLIKE 208 C, 31208 Petrijevci</derivirana_varijabla>
  </DomainObject.Predmet.ProtustrankaFormatedWithAdressOIB>
  <DomainObject.Predmet.ProtustrankaWithAdress>
    <izvorni_sadrzaj>TRON DOO PETRIJEVCI REPUBLIKE 208 C, 31208 Petrijevci</izvorni_sadrzaj>
    <derivirana_varijabla naziv="DomainObject.Predmet.ProtustrankaWithAdress_1">TRON DOO PETRIJEVCI REPUBLIKE 208 C, 31208 Petrijevci</derivirana_varijabla>
  </DomainObject.Predmet.ProtustrankaWithAdress>
  <DomainObject.Predmet.ProtustrankaWithAdressOIB>
    <izvorni_sadrzaj>TRON DOO PETRIJEVCI, OIB 77935918329, REPUBLIKE 208 C, 31208 Petrijevci</izvorni_sadrzaj>
    <derivirana_varijabla naziv="DomainObject.Predmet.ProtustrankaWithAdressOIB_1">TRON DOO PETRIJEVCI, OIB 77935918329, REPUBLIKE 208 C, 31208 Petrijevci</derivirana_varijabla>
  </DomainObject.Predmet.ProtustrankaWithAdressOIB>
  <DomainObject.Predmet.ProtustrankaNazivFormated>
    <izvorni_sadrzaj>TRON DOO PETRIJEVCI</izvorni_sadrzaj>
    <derivirana_varijabla naziv="DomainObject.Predmet.ProtustrankaNazivFormated_1">TRON DOO PETRIJEVCI</derivirana_varijabla>
  </DomainObject.Predmet.ProtustrankaNazivFormated>
  <DomainObject.Predmet.ProtustrankaNazivFormatedOIB>
    <izvorni_sadrzaj>TRON DOO PETRIJEVCI, OIB 77935918329</izvorni_sadrzaj>
    <derivirana_varijabla naziv="DomainObject.Predmet.ProtustrankaNazivFormatedOIB_1">TRON DOO PETRIJEVCI, OIB 77935918329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ALUMINIJSKI KROVNI SISTEMI DOO OSIJEK zastupanog po punomoćniku Blanka Gambiraža</izvorni_sadrzaj>
    <derivirana_varijabla naziv="DomainObject.Predmet.StrankaFormated_1">  ALUMINIJSKI KROVNI SISTEMI DOO OSIJEK zastupanog po punomoćniku Blanka Gambiraža</derivirana_varijabla>
  </DomainObject.Predmet.StrankaFormated>
  <DomainObject.Predmet.StrankaFormatedOIB>
    <izvorni_sadrzaj>  ALUMINIJSKI KROVNI SISTEMI DOO OSIJEK, OIB 05995124616 zastupanog po punomoćniku Blanka Gambiraža</izvorni_sadrzaj>
    <derivirana_varijabla naziv="DomainObject.Predmet.StrankaFormatedOIB_1">  ALUMINIJSKI KROVNI SISTEMI DOO OSIJEK, OIB 05995124616 zastupanog po punomoćniku Blanka Gambiraža</derivirana_varijabla>
  </DomainObject.Predmet.StrankaFormatedOIB>
  <DomainObject.Predmet.StrankaFormatedWithAdress>
    <izvorni_sadrzaj> ALUMINIJSKI KROVNI SISTEMI DOO OSIJEK, VIJENAC V. BUKOVCA 10, 31000 Osijek zastupanog po punomoćniku Blanka Gambiraža</izvorni_sadrzaj>
    <derivirana_varijabla naziv="DomainObject.Predmet.StrankaFormatedWithAdress_1"> ALUMINIJSKI KROVNI SISTEMI DOO OSIJEK, VIJENAC V. BUKOVCA 10, 31000 Osijek zastupanog po punomoćniku Blanka Gambiraža</derivirana_varijabla>
  </DomainObject.Predmet.StrankaFormatedWithAdress>
  <DomainObject.Predmet.StrankaFormatedWithAdressOIB>
    <izvorni_sadrzaj> ALUMINIJSKI KROVNI SISTEMI DOO OSIJEK, OIB 05995124616, VIJENAC V. BUKOVCA 10, 31000 Osijek zastupanog po punomoćniku Blanka Gambiraža</izvorni_sadrzaj>
    <derivirana_varijabla naziv="DomainObject.Predmet.StrankaFormatedWithAdressOIB_1"> ALUMINIJSKI KROVNI SISTEMI DOO OSIJEK, OIB 05995124616, VIJENAC V. BUKOVCA 10, 31000 Osijek zastupanog po punomoćniku Blanka Gambiraža</derivirana_varijabla>
  </DomainObject.Predmet.StrankaFormatedWithAdressOIB>
  <DomainObject.Predmet.StrankaWithAdress>
    <izvorni_sadrzaj>ALUMINIJSKI KROVNI SISTEMI DOO OSIJEK VIJENAC V. BUKOVCA 10,31000 Osijek</izvorni_sadrzaj>
    <derivirana_varijabla naziv="DomainObject.Predmet.StrankaWithAdress_1">ALUMINIJSKI KROVNI SISTEMI DOO OSIJEK VIJENAC V. BUKOVCA 10,31000 Osijek</derivirana_varijabla>
  </DomainObject.Predmet.StrankaWithAdress>
  <DomainObject.Predmet.StrankaWithAdressOIB>
    <izvorni_sadrzaj>ALUMINIJSKI KROVNI SISTEMI DOO OSIJEK, OIB 05995124616, VIJENAC V. BUKOVCA 10,31000 Osijek</izvorni_sadrzaj>
    <derivirana_varijabla naziv="DomainObject.Predmet.StrankaWithAdressOIB_1">ALUMINIJSKI KROVNI SISTEMI DOO OSIJEK, OIB 05995124616, VIJENAC V. BUKOVCA 10,31000 Osijek</derivirana_varijabla>
  </DomainObject.Predmet.StrankaWithAdressOIB>
  <DomainObject.Predmet.StrankaNazivFormated>
    <izvorni_sadrzaj>ALUMINIJSKI KROVNI SISTEMI DOO OSIJEK</izvorni_sadrzaj>
    <derivirana_varijabla naziv="DomainObject.Predmet.StrankaNazivFormated_1">ALUMINIJSKI KROVNI SISTEMI DOO OSIJEK</derivirana_varijabla>
  </DomainObject.Predmet.StrankaNazivFormated>
  <DomainObject.Predmet.StrankaNazivFormatedOIB>
    <izvorni_sadrzaj>ALUMINIJSKI KROVNI SISTEMI DOO OSIJEK, OIB 05995124616</izvorni_sadrzaj>
    <derivirana_varijabla naziv="DomainObject.Predmet.StrankaNazivFormatedOIB_1">ALUMINIJSKI KROVNI SISTEMI DOO OSIJEK, OIB 05995124616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ALUMINIJSKI KROVNI SISTEMI DOO OSIJEK zastupanog po punomoćniku Blanka Gambiraža</item>
    </izvorni_sadrzaj>
    <derivirana_varijabla naziv="DomainObject.Predmet.StrankaListFormated_1">
      <item>ALUMINIJSKI KROVNI SISTEMI DOO OSIJEK zastupanog po punomoćniku Blanka Gambiraža</item>
    </derivirana_varijabla>
  </DomainObject.Predmet.StrankaListFormated>
  <DomainObject.Predmet.StrankaListFormatedOIB>
    <izvorni_sadrzaj>
      <item>ALUMINIJSKI KROVNI SISTEMI DOO OSIJEK, OIB 05995124616 zastupanog po punomoćniku Blanka Gambiraža</item>
    </izvorni_sadrzaj>
    <derivirana_varijabla naziv="DomainObject.Predmet.StrankaListFormatedOIB_1">
      <item>ALUMINIJSKI KROVNI SISTEMI DOO OSIJEK, OIB 05995124616 zastupanog po punomoćniku Blanka Gambiraža</item>
    </derivirana_varijabla>
  </DomainObject.Predmet.StrankaListFormatedOIB>
  <DomainObject.Predmet.StrankaListFormatedWithAdress>
    <izvorni_sadrzaj>
      <item>ALUMINIJSKI KROVNI SISTEMI DOO OSIJEK, VIJENAC V. BUKOVCA 10, 31000 Osijek zastupanog po punomoćniku Blanka Gambiraža</item>
    </izvorni_sadrzaj>
    <derivirana_varijabla naziv="DomainObject.Predmet.StrankaListFormatedWithAdress_1">
      <item>ALUMINIJSKI KROVNI SISTEMI DOO OSIJEK, VIJENAC V. BUKOVCA 10, 31000 Osijek zastupanog po punomoćniku Blanka Gambiraža</item>
    </derivirana_varijabla>
  </DomainObject.Predmet.StrankaListFormatedWithAdress>
  <DomainObject.Predmet.StrankaListFormatedWithAdressOIB>
    <izvorni_sadrzaj>
      <item>ALUMINIJSKI KROVNI SISTEMI DOO OSIJEK, OIB 05995124616, VIJENAC V. BUKOVCA 10, 31000 Osijek zastupanog po punomoćniku Blanka Gambiraža</item>
    </izvorni_sadrzaj>
    <derivirana_varijabla naziv="DomainObject.Predmet.StrankaListFormatedWithAdressOIB_1">
      <item>ALUMINIJSKI KROVNI SISTEMI DOO OSIJEK, OIB 05995124616, VIJENAC V. BUKOVCA 10, 31000 Osijek zastupanog po punomoćniku Blanka Gambiraža</item>
    </derivirana_varijabla>
  </DomainObject.Predmet.StrankaListFormatedWithAdressOIB>
  <DomainObject.Predmet.StrankaListNazivFormated>
    <izvorni_sadrzaj>
      <item>ALUMINIJSKI KROVNI SISTEMI DOO OSIJEK</item>
    </izvorni_sadrzaj>
    <derivirana_varijabla naziv="DomainObject.Predmet.StrankaListNazivFormated_1">
      <item>ALUMINIJSKI KROVNI SISTEMI DOO OSIJEK</item>
    </derivirana_varijabla>
  </DomainObject.Predmet.StrankaListNazivFormated>
  <DomainObject.Predmet.StrankaListNazivFormatedOIB>
    <izvorni_sadrzaj>
      <item>ALUMINIJSKI KROVNI SISTEMI DOO OSIJEK, OIB 05995124616</item>
    </izvorni_sadrzaj>
    <derivirana_varijabla naziv="DomainObject.Predmet.StrankaListNazivFormatedOIB_1">
      <item>ALUMINIJSKI KROVNI SISTEMI DOO OSIJEK, OIB 05995124616</item>
    </derivirana_varijabla>
  </DomainObject.Predmet.StrankaListNazivFormatedOIB>
  <DomainObject.Predmet.ProtuStrankaListFormated>
    <izvorni_sadrzaj>
      <item>TRON DOO PETRIJEVCI</item>
    </izvorni_sadrzaj>
    <derivirana_varijabla naziv="DomainObject.Predmet.ProtuStrankaListFormated_1">
      <item>TRON DOO PETRIJEVCI</item>
    </derivirana_varijabla>
  </DomainObject.Predmet.ProtuStrankaListFormated>
  <DomainObject.Predmet.ProtuStrankaListFormatedOIB>
    <izvorni_sadrzaj>
      <item>TRON DOO PETRIJEVCI, OIB 77935918329</item>
    </izvorni_sadrzaj>
    <derivirana_varijabla naziv="DomainObject.Predmet.ProtuStrankaListFormatedOIB_1">
      <item>TRON DOO PETRIJEVCI, OIB 77935918329</item>
    </derivirana_varijabla>
  </DomainObject.Predmet.ProtuStrankaListFormatedOIB>
  <DomainObject.Predmet.ProtuStrankaListFormatedWithAdress>
    <izvorni_sadrzaj>
      <item>TRON DOO PETRIJEVCI, REPUBLIKE 208 C, 31208 Petrijevci</item>
    </izvorni_sadrzaj>
    <derivirana_varijabla naziv="DomainObject.Predmet.ProtuStrankaListFormatedWithAdress_1">
      <item>TRON DOO PETRIJEVCI, REPUBLIKE 208 C, 31208 Petrijevci</item>
    </derivirana_varijabla>
  </DomainObject.Predmet.ProtuStrankaListFormatedWithAdress>
  <DomainObject.Predmet.ProtuStrankaListFormatedWithAdressOIB>
    <izvorni_sadrzaj>
      <item>TRON DOO PETRIJEVCI, OIB 77935918329, REPUBLIKE 208 C, 31208 Petrijevci</item>
    </izvorni_sadrzaj>
    <derivirana_varijabla naziv="DomainObject.Predmet.ProtuStrankaListFormatedWithAdressOIB_1">
      <item>TRON DOO PETRIJEVCI, OIB 77935918329, REPUBLIKE 208 C, 31208 Petrijevci</item>
    </derivirana_varijabla>
  </DomainObject.Predmet.ProtuStrankaListFormatedWithAdressOIB>
  <DomainObject.Predmet.ProtuStrankaListNazivFormated>
    <izvorni_sadrzaj>
      <item>TRON DOO PETRIJEVCI</item>
    </izvorni_sadrzaj>
    <derivirana_varijabla naziv="DomainObject.Predmet.ProtuStrankaListNazivFormated_1">
      <item>TRON DOO PETRIJEVCI</item>
    </derivirana_varijabla>
  </DomainObject.Predmet.ProtuStrankaListNazivFormated>
  <DomainObject.Predmet.ProtuStrankaListNazivFormatedOIB>
    <izvorni_sadrzaj>
      <item>TRON DOO PETRIJEVCI, OIB 77935918329</item>
    </izvorni_sadrzaj>
    <derivirana_varijabla naziv="DomainObject.Predmet.ProtuStrankaListNazivFormatedOIB_1">
      <item>TRON DOO PETRIJEVCI, OIB 77935918329</item>
    </derivirana_varijabla>
  </DomainObject.Predmet.ProtuStrankaListNazivFormatedOIB>
  <DomainObject.Predmet.OstaliListFormated>
    <izvorni_sadrzaj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Formated_1"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Formated>
  <DomainObject.Predmet.OstaliListFormatedOIB>
    <izvorni_sadrzaj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FormatedOIB_1"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FormatedOIB>
  <DomainObject.Predmet.OstaliListFormatedWithAdress>
    <izvorni_sadrzaj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izvorni_sadrzaj>
    <derivirana_varijabla naziv="DomainObject.Predmet.OstaliListFormatedWithAdress_1"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derivirana_varijabla>
  </DomainObject.Predmet.OstaliListFormatedWithAdress>
  <DomainObject.Predmet.OstaliListFormatedWithAdressOIB>
    <izvorni_sadrzaj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izvorni_sadrzaj>
    <derivirana_varijabla naziv="DomainObject.Predmet.OstaliListFormatedWithAdressOIB_1"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derivirana_varijabla>
  </DomainObject.Predmet.OstaliListFormatedWithAdressOIB>
  <DomainObject.Predmet.OstaliListNazivFormated>
    <izvorni_sadrzaj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NazivFormated_1"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NazivFormated>
  <DomainObject.Predmet.OstaliListNazivFormatedOIB>
    <izvorni_sadrzaj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NazivFormatedOIB_1"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ALUMINIJSKI KROVNI SISTEMI DOO OSIJEK</izvorni_sadrzaj>
    <derivirana_varijabla naziv="DomainObject.Predmet.StrankaIDrugi_1">ALUMINIJSKI KROVNI SISTEMI DOO OSIJEK</derivirana_varijabla>
  </DomainObject.Predmet.StrankaIDrugi>
  <DomainObject.Predmet.ProtustrankaIDrugi>
    <izvorni_sadrzaj>TRON DOO PETRIJEVCI</izvorni_sadrzaj>
    <derivirana_varijabla naziv="DomainObject.Predmet.ProtustrankaIDrugi_1">TRON DOO PETRIJEVCI</derivirana_varijabla>
  </DomainObject.Predmet.ProtustrankaIDrugi>
  <DomainObject.Predmet.StrankaIDrugiAdressOIB>
    <izvorni_sadrzaj>ALUMINIJSKI KROVNI SISTEMI DOO OSIJEK, OIB 05995124616, VIJENAC V. BUKOVCA 10, 31000 Osijek</izvorni_sadrzaj>
    <derivirana_varijabla naziv="DomainObject.Predmet.StrankaIDrugiAdressOIB_1">ALUMINIJSKI KROVNI SISTEMI DOO OSIJEK, OIB 05995124616, VIJENAC V. BUKOVCA 10, 31000 Osijek</derivirana_varijabla>
  </DomainObject.Predmet.StrankaIDrugiAdressOIB>
  <DomainObject.Predmet.ProtustrankaIDrugiAdressOIB>
    <izvorni_sadrzaj>TRON DOO PETRIJEVCI, OIB 77935918329, REPUBLIKE 208 C, 31208 Petrijevci</izvorni_sadrzaj>
    <derivirana_varijabla naziv="DomainObject.Predmet.ProtustrankaIDrugiAdressOIB_1">TRON DOO PETRIJEVCI, OIB 77935918329, REPUBLIKE 208 C,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St-498/2011-188</izvorni_sadrzaj>
    <derivirana_varijabla naziv="DomainObject.Predmet.OdlukaRjesenje.Oznaka_1">St-498/2011-188</derivirana_varijabla>
  </DomainObject.Predmet.OdlukaRjesenje.Oznaka>
  <DomainObject.Predmet.SudioniciListNaziv>
    <izvorni_sadrzaj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SudioniciListNaziv_1"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SudioniciListNaziv>
  <DomainObject.Predmet.SudioniciListAdressOIB>
    <izvorni_sadrzaj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izvorni_sadrzaj>
    <derivirana_varijabla naziv="DomainObject.Predmet.SudioniciListAdressOIB_1"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izvorni_sadrzaj>
    <derivirana_varijabla naziv="DomainObject.Predmet.SudioniciListNazivOIB_1"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7E3AB-E7D7-42D2-9553-B442FA2BA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714</properties:Characters>
  <properties:Lines>71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2018-05-04T10:14:00Z</dcterms:created>
  <dc:creator>hermanj</dc:creator>
  <cp:lastModifiedBy>Danijela Sekulić</cp:lastModifiedBy>
  <cp:lastPrinted>2018-05-04T10:14:00Z</cp:lastPrinted>
  <dcterms:modified xmlns:xsi="http://www.w3.org/2001/XMLSchema-instance" xsi:type="dcterms:W3CDTF">2018-05-04T10:16:00Z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(DIOBA St-498-11.docx)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