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cf5f" w14:paraId="417cf5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A5389">
        <w:t>101</w:t>
      </w:r>
      <w:r w:rsidR="00140B43">
        <w:t>7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140B43">
        <w:t>THERMOCLICK d.o.o. za usluge, Zagreb, Zagrebačka avenija 92, MBS: 080880417, OIB: 22185757679</w:t>
      </w:r>
      <w:r>
        <w:t>, dana 1</w:t>
      </w:r>
      <w:r w:rsidR="006F0BE4">
        <w:t>7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140B43">
        <w:t>THERMOCLICK d.o.o. za usluge, Zagreb, Zagrebačka avenija 92, MBS: 080880417, OIB: 22185757679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02C9E" w:rsidR="00D02C9E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D02C9E" w:rsidRPr="00B03FBD">
        <w:t xml:space="preserve">Zdenko Krstić, </w:t>
      </w:r>
      <w:r w:rsidR="00D02C9E">
        <w:t xml:space="preserve">Čeminac, Matije Gupca 23, OIB: </w:t>
      </w:r>
      <w:r w:rsidR="00D02C9E" w:rsidRPr="00B03FBD">
        <w:t>13827089798</w:t>
      </w:r>
      <w:r w:rsidR="00D02C9E">
        <w:t xml:space="preserve"> s poslovnom adresom Osijek, Županijska 2.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140B43">
        <w:t>THERMOCLICK d.o.o. za usluge, Zagreb, Zagrebačka avenija 92, MBS: 080880417, OIB: 22185757679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140B43">
        <w:t>8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140B43">
        <w:t>THERMOCLICK d.o.o. za usluge, Zagreb, Zagrebačka avenija 92, MBS: 080880417, OIB: 22185757679</w:t>
      </w:r>
      <w:r>
        <w:t>.</w:t>
      </w:r>
    </w:p>
    <w:p w:rsidRDefault="0082243D" w:rsidP="0082243D" w:rsidR="0082243D">
      <w:pPr>
        <w:pStyle w:val="Tijeloteksta"/>
      </w:pPr>
    </w:p>
    <w:p w:rsidRDefault="00D02C9E" w:rsidP="0082243D" w:rsidR="00D02C9E">
      <w:pPr>
        <w:pStyle w:val="Tijeloteksta"/>
      </w:pPr>
    </w:p>
    <w:p w:rsidRDefault="009A079B" w:rsidP="009A079B" w:rsidR="00526782">
      <w:pPr>
        <w:pStyle w:val="Tijeloteksta"/>
        <w:jc w:val="right"/>
      </w:pPr>
      <w:r>
        <w:t xml:space="preserve"> </w:t>
      </w: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2A5389">
        <w:t>1</w:t>
      </w:r>
      <w:r w:rsidR="00140B43">
        <w:t>7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2A5389">
        <w:t>1</w:t>
      </w:r>
      <w:r w:rsidR="00140B43">
        <w:t>7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6F0BE4">
        <w:t>7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3A7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40B43"/>
    <w:rsid w:val="001B7998"/>
    <w:rsid w:val="001F3914"/>
    <w:rsid w:val="002300ED"/>
    <w:rsid w:val="002948EE"/>
    <w:rsid w:val="002A5389"/>
    <w:rsid w:val="00302052"/>
    <w:rsid w:val="00333EEE"/>
    <w:rsid w:val="00351805"/>
    <w:rsid w:val="00375581"/>
    <w:rsid w:val="003767B0"/>
    <w:rsid w:val="004011C4"/>
    <w:rsid w:val="00407631"/>
    <w:rsid w:val="004111EB"/>
    <w:rsid w:val="00465D0C"/>
    <w:rsid w:val="00492989"/>
    <w:rsid w:val="004D59FA"/>
    <w:rsid w:val="00526782"/>
    <w:rsid w:val="005573A7"/>
    <w:rsid w:val="006100CF"/>
    <w:rsid w:val="00626C97"/>
    <w:rsid w:val="006844B5"/>
    <w:rsid w:val="006A53CA"/>
    <w:rsid w:val="006F0BE4"/>
    <w:rsid w:val="00705C8A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9D1F35"/>
    <w:rsid w:val="00A35A69"/>
    <w:rsid w:val="00A5754A"/>
    <w:rsid w:val="00AC2EA2"/>
    <w:rsid w:val="00B82754"/>
    <w:rsid w:val="00BB1CF1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D1F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1F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F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F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D1F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1F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F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F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THERMOCLICK d.o.o.</izvorni_sadrzaj>
    <derivirana_varijabla naziv="DomainObject.Predmet.ProtustrankaFormated_1">  THERMOCLICK d.o.o.</derivirana_varijabla>
  </DomainObject.Predmet.ProtustrankaFormated>
  <DomainObject.Predmet.ProtustrankaFormatedOIB>
    <izvorni_sadrzaj>  THERMOCLICK d.o.o., OIB 22185757679</izvorni_sadrzaj>
    <derivirana_varijabla naziv="DomainObject.Predmet.ProtustrankaFormatedOIB_1">  THERMOCLICK d.o.o., OIB 22185757679</derivirana_varijabla>
  </DomainObject.Predmet.ProtustrankaFormatedOIB>
  <DomainObject.Predmet.ProtustrankaFormatedWithAdress>
    <izvorni_sadrzaj> THERMOCLICK d.o.o., Zagrebačka avenija 92, 10000 Zagreb</izvorni_sadrzaj>
    <derivirana_varijabla naziv="DomainObject.Predmet.ProtustrankaFormatedWithAdress_1"> THERMOCLICK d.o.o., Zagrebačka avenija 92, 10000 Zagreb</derivirana_varijabla>
  </DomainObject.Predmet.ProtustrankaFormatedWithAdress>
  <DomainObject.Predmet.ProtustrankaFormatedWithAdressOIB>
    <izvorni_sadrzaj> THERMOCLICK d.o.o., OIB 22185757679, Zagrebačka avenija 92, 10000 Zagreb</izvorni_sadrzaj>
    <derivirana_varijabla naziv="DomainObject.Predmet.ProtustrankaFormatedWithAdressOIB_1"> THERMOCLICK d.o.o., OIB 22185757679, Zagrebačka avenija 92, 10000 Zagreb</derivirana_varijabla>
  </DomainObject.Predmet.ProtustrankaFormatedWithAdressOIB>
  <DomainObject.Predmet.ProtustrankaWithAdress>
    <izvorni_sadrzaj>THERMOCLICK d.o.o. Zagrebačka avenija 92, 10000 Zagreb</izvorni_sadrzaj>
    <derivirana_varijabla naziv="DomainObject.Predmet.ProtustrankaWithAdress_1">THERMOCLICK d.o.o. Zagrebačka avenija 92, 10000 Zagreb</derivirana_varijabla>
  </DomainObject.Predmet.ProtustrankaWithAdress>
  <DomainObject.Predmet.ProtustrankaWithAdressOIB>
    <izvorni_sadrzaj>THERMOCLICK d.o.o., OIB 22185757679, Zagrebačka avenija 92, 10000 Zagreb</izvorni_sadrzaj>
    <derivirana_varijabla naziv="DomainObject.Predmet.ProtustrankaWithAdressOIB_1">THERMOCLICK d.o.o., OIB 22185757679, Zagrebačka avenija 92, 10000 Zagreb</derivirana_varijabla>
  </DomainObject.Predmet.ProtustrankaWithAdressOIB>
  <DomainObject.Predmet.ProtustrankaNazivFormated>
    <izvorni_sadrzaj>THERMOCLICK d.o.o.</izvorni_sadrzaj>
    <derivirana_varijabla naziv="DomainObject.Predmet.ProtustrankaNazivFormated_1">THERMOCLICK d.o.o.</derivirana_varijabla>
  </DomainObject.Predmet.ProtustrankaNazivFormated>
  <DomainObject.Predmet.ProtustrankaNazivFormatedOIB>
    <izvorni_sadrzaj>THERMOCLICK d.o.o., OIB 22185757679</izvorni_sadrzaj>
    <derivirana_varijabla naziv="DomainObject.Predmet.ProtustrankaNazivFormatedOIB_1">THERMOCLICK d.o.o., OIB 22185757679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THERMOCLICK d.o.o.</item>
    </izvorni_sadrzaj>
    <derivirana_varijabla naziv="DomainObject.Predmet.ProtuStrankaListFormated_1">
      <item>THERMOCLICK d.o.o.</item>
    </derivirana_varijabla>
  </DomainObject.Predmet.ProtuStrankaListFormated>
  <DomainObject.Predmet.ProtuStrankaListFormatedOIB>
    <izvorni_sadrzaj>
      <item>THERMOCLICK d.o.o., OIB 22185757679</item>
    </izvorni_sadrzaj>
    <derivirana_varijabla naziv="DomainObject.Predmet.ProtuStrankaListFormatedOIB_1">
      <item>THERMOCLICK d.o.o., OIB 22185757679</item>
    </derivirana_varijabla>
  </DomainObject.Predmet.ProtuStrankaListFormatedOIB>
  <DomainObject.Predmet.ProtuStrankaListFormatedWithAdress>
    <izvorni_sadrzaj>
      <item>THERMOCLICK d.o.o., Zagrebačka avenija 92, 10000 Zagreb</item>
    </izvorni_sadrzaj>
    <derivirana_varijabla naziv="DomainObject.Predmet.ProtuStrankaListFormatedWithAdress_1">
      <item>THERMOCLICK d.o.o., Zagrebačka avenija 92, 10000 Zagreb</item>
    </derivirana_varijabla>
  </DomainObject.Predmet.ProtuStrankaListFormatedWithAdress>
  <DomainObject.Predmet.ProtuStrankaListFormatedWithAdressOIB>
    <izvorni_sadrzaj>
      <item>THERMOCLICK d.o.o., OIB 22185757679, Zagrebačka avenija 92, 10000 Zagreb</item>
    </izvorni_sadrzaj>
    <derivirana_varijabla naziv="DomainObject.Predmet.ProtuStrankaListFormatedWithAdressOIB_1">
      <item>THERMOCLICK d.o.o., OIB 22185757679, Zagrebačka avenija 92, 10000 Zagreb</item>
    </derivirana_varijabla>
  </DomainObject.Predmet.ProtuStrankaListFormatedWithAdressOIB>
  <DomainObject.Predmet.ProtuStrankaListNazivFormated>
    <izvorni_sadrzaj>
      <item>THERMOCLICK d.o.o.</item>
    </izvorni_sadrzaj>
    <derivirana_varijabla naziv="DomainObject.Predmet.ProtuStrankaListNazivFormated_1">
      <item>THERMOCLICK d.o.o.</item>
    </derivirana_varijabla>
  </DomainObject.Predmet.ProtuStrankaListNazivFormated>
  <DomainObject.Predmet.ProtuStrankaListNazivFormatedOIB>
    <izvorni_sadrzaj>
      <item>THERMOCLICK d.o.o., OIB 22185757679</item>
    </izvorni_sadrzaj>
    <derivirana_varijabla naziv="DomainObject.Predmet.ProtuStrankaListNazivFormatedOIB_1">
      <item>THERMOCLICK d.o.o., OIB 22185757679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THERMOCLICK d.o.o.</izvorni_sadrzaj>
    <derivirana_varijabla naziv="DomainObject.Predmet.ProtustrankaIDrugi_1">THERMOCLICK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THERMOCLICK d.o.o., OIB 22185757679, Zagrebačka avenija 92, 10000 Zagreb</izvorni_sadrzaj>
    <derivirana_varijabla naziv="DomainObject.Predmet.ProtustrankaIDrugiAdressOIB_1">THERMOCLICK d.o.o., OIB 22185757679, Zagrebačka avenija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THERMOCLICK d.o.o.</item>
      <item>FINA Regionalni centar Zagreb</item>
    </izvorni_sadrzaj>
    <derivirana_varijabla naziv="DomainObject.Predmet.SudioniciListNaziv_1">
      <item>THERMOCLICK d.o.o.</item>
      <item>FINA Regionalni centar Zagreb</item>
    </derivirana_varijabla>
  </DomainObject.Predmet.SudioniciListNaziv>
  <DomainObject.Predmet.SudioniciListAdressOIB>
    <izvorni_sadrzaj>
      <item>THERMOCLICK d.o.o., OIB 22185757679, Zagrebačka avenija 92,10000 Zagreb</item>
      <item>FINA Regionalni centar Zagreb, OIB 85821130368, Trg svibanjskih žrtava 1995. 1,10000 Zagreb</item>
    </izvorni_sadrzaj>
    <derivirana_varijabla naziv="DomainObject.Predmet.SudioniciListAdressOIB_1">
      <item>THERMOCLICK d.o.o., OIB 22185757679, Zagrebačka avenija 92,10000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22185757679</item>
      <item>, OIB 85821130368</item>
    </izvorni_sadrzaj>
    <derivirana_varijabla naziv="DomainObject.Predmet.SudioniciListNazivOIB_1">
      <item>, OIB 22185757679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63CD7-F76F-480E-9F45-A57045852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2602</properties:Characters>
  <properties:Lines>96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2016-08-17T06:31:00Z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2016-08-17T06:33:00Z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