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5b6b8" w14:paraId="6a5b6b8" w:rsidRDefault="007D5519" w:rsidP="000C7E57" w:rsidR="00924FFF">
      <w:pPr>
        <w:jc w:val="right"/>
        <w15:collapsed w:val="false"/>
        <w:rPr>
          <w:rFonts w:cs="Arial" w:hAnsi="Arial" w:ascii="Arial"/>
          <w:sz w:val="22"/>
          <w:szCs w:val="22"/>
        </w:rPr>
      </w:pPr>
      <w:bookmarkStart w:name="_GoBack" w:id="0"/>
      <w:bookmarkEnd w:id="0"/>
      <w:r>
        <w:t xml:space="preserve">Poslovni broj: </w:t>
      </w:r>
      <w:r w:rsidR="000C7E57" w:rsidRPr="00D72603">
        <w:t>1 St-</w:t>
      </w:r>
      <w:r w:rsidR="009262AE">
        <w:t>232</w:t>
      </w:r>
      <w:r w:rsidR="00D277E3">
        <w:t>/</w:t>
      </w:r>
      <w:r w:rsidR="009262AE">
        <w:t>2018</w:t>
      </w:r>
      <w:r>
        <w:t>-</w:t>
      </w:r>
      <w:r w:rsidR="00E23875">
        <w:t>7</w:t>
      </w: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>
      <w:pPr>
        <w:rPr>
          <w:rFonts w:cs="Arial" w:hAnsi="Arial" w:ascii="Arial"/>
          <w:sz w:val="22"/>
          <w:szCs w:val="22"/>
        </w:rPr>
      </w:pPr>
    </w:p>
    <w:p w:rsidRDefault="00924FFF" w:rsidP="00924FFF" w:rsidR="00924FFF"/>
    <w:p w:rsidRDefault="007D5519" w:rsidP="00924FFF" w:rsidR="007D5519" w:rsidRPr="00D72603"/>
    <w:p w:rsidRDefault="007D5519" w:rsidP="007D5519" w:rsidR="007D5519">
      <w:pPr>
        <w:pStyle w:val="Naslov6"/>
        <w:tabs>
          <w:tab w:pos="2835" w:val="left"/>
        </w:tabs>
        <w:ind w:right="6237" w:left="567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7D5519" w:rsidP="007D5519" w:rsidR="007D5519">
      <w:pPr>
        <w:tabs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Trgovački sud u Zadru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rPr>
          <w:bCs/>
        </w:rPr>
        <w:t>Dr. Franje Tuđmana 35</w:t>
      </w:r>
    </w:p>
    <w:p w:rsidRDefault="007D5519" w:rsidP="007D5519" w:rsidR="007D5519">
      <w:pPr>
        <w:tabs>
          <w:tab w:pos="2410" w:val="left"/>
          <w:tab w:pos="2835" w:val="left"/>
        </w:tabs>
        <w:ind w:right="6237" w:left="567"/>
        <w:jc w:val="center"/>
        <w:rPr>
          <w:bCs/>
        </w:rPr>
      </w:pPr>
      <w:r>
        <w:t>23000 Zadar</w:t>
      </w:r>
    </w:p>
    <w:p w:rsidRDefault="009B1942" w:rsidP="009B1942" w:rsidR="009B1942">
      <w:r w:rsidRPr="00D35C6E">
        <w:tab/>
      </w:r>
      <w:r w:rsidRPr="00D35C6E">
        <w:tab/>
      </w:r>
    </w:p>
    <w:p w:rsidRDefault="009B1942" w:rsidP="009B1942" w:rsidR="009B1942"/>
    <w:p w:rsidRDefault="009B1942" w:rsidP="009B1942" w:rsidR="009B1942">
      <w:pPr>
        <w:jc w:val="center"/>
      </w:pPr>
      <w:r>
        <w:t>R E P U B L I K A   H R V A T S K A</w:t>
      </w:r>
    </w:p>
    <w:p w:rsidRDefault="009B1942" w:rsidP="009B1942" w:rsidR="009B1942">
      <w:pPr>
        <w:jc w:val="center"/>
      </w:pPr>
    </w:p>
    <w:p w:rsidRDefault="00924FFF" w:rsidP="00924FFF" w:rsidR="00924FFF" w:rsidRPr="00D72603">
      <w:pPr>
        <w:jc w:val="center"/>
      </w:pPr>
      <w:r w:rsidRPr="00D72603">
        <w:t>R J E Š E N J E</w:t>
      </w:r>
    </w:p>
    <w:p w:rsidRDefault="00924FFF" w:rsidP="00924FFF" w:rsidR="00924FFF" w:rsidRPr="00D72603"/>
    <w:p w:rsidRDefault="00924FFF" w:rsidP="00924FFF" w:rsidR="00924FFF" w:rsidRPr="00D72603">
      <w:pPr>
        <w:jc w:val="both"/>
      </w:pPr>
      <w:r w:rsidRPr="00D72603">
        <w:tab/>
        <w:t xml:space="preserve">Trgovački sud u Zadru, po sucu tog suda Ardeni </w:t>
      </w:r>
      <w:proofErr w:type="spellStart"/>
      <w:r w:rsidRPr="00D72603">
        <w:t>Bajlo</w:t>
      </w:r>
      <w:proofErr w:type="spellEnd"/>
      <w:r w:rsidRPr="00D72603">
        <w:t>, kao stečajno</w:t>
      </w:r>
      <w:r w:rsidR="00900794">
        <w:t>j</w:t>
      </w:r>
      <w:r w:rsidRPr="00D72603">
        <w:t xml:space="preserve"> su</w:t>
      </w:r>
      <w:r w:rsidR="00900794">
        <w:t>tkinji</w:t>
      </w:r>
      <w:r w:rsidRPr="00D72603">
        <w:t xml:space="preserve"> u stečajnom postupku nad </w:t>
      </w:r>
      <w:r w:rsidR="00B03DF3">
        <w:t>stečajn</w:t>
      </w:r>
      <w:r w:rsidR="00900794">
        <w:t>im</w:t>
      </w:r>
      <w:r w:rsidR="00B03DF3">
        <w:t xml:space="preserve"> </w:t>
      </w:r>
      <w:r w:rsidR="006D2E4D">
        <w:t xml:space="preserve">dužnikom </w:t>
      </w:r>
      <w:r w:rsidR="009262AE">
        <w:t>Stečajna masa iza BRALA TRADE d.o.o. ''u stečaju'' Zadar</w:t>
      </w:r>
      <w:r w:rsidR="009262AE" w:rsidRPr="001A7D60">
        <w:t>,</w:t>
      </w:r>
      <w:r w:rsidR="009262AE">
        <w:t xml:space="preserve"> </w:t>
      </w:r>
      <w:proofErr w:type="spellStart"/>
      <w:r w:rsidR="009262AE">
        <w:t>Poljanska</w:t>
      </w:r>
      <w:proofErr w:type="spellEnd"/>
      <w:r w:rsidR="009262AE">
        <w:t xml:space="preserve"> 9, Zadar, OIB: 07064454163</w:t>
      </w:r>
      <w:r w:rsidR="00194519" w:rsidRPr="001A7D60">
        <w:t>,</w:t>
      </w:r>
      <w:r w:rsidR="00036BCB">
        <w:t xml:space="preserve"> </w:t>
      </w:r>
      <w:r w:rsidR="00036BCB" w:rsidRPr="00FB0FAF">
        <w:t xml:space="preserve">zastupanom po stečajnom upravitelju </w:t>
      </w:r>
      <w:r w:rsidR="00036BCB">
        <w:t xml:space="preserve">stečajne mase </w:t>
      </w:r>
      <w:r w:rsidR="009262AE">
        <w:t>Edvinu Šimunovu</w:t>
      </w:r>
      <w:r w:rsidR="0075400E">
        <w:t>,</w:t>
      </w:r>
      <w:r w:rsidR="0075400E" w:rsidRPr="00D35C6E">
        <w:t xml:space="preserve"> dana</w:t>
      </w:r>
      <w:r w:rsidR="00354B0E">
        <w:t xml:space="preserve"> </w:t>
      </w:r>
      <w:r w:rsidR="002D7CEC">
        <w:t>7</w:t>
      </w:r>
      <w:r w:rsidR="00A1491C">
        <w:t>.</w:t>
      </w:r>
      <w:r w:rsidR="006D2E4D">
        <w:t xml:space="preserve"> </w:t>
      </w:r>
      <w:r w:rsidR="00E23875">
        <w:t>siječnja 2019</w:t>
      </w:r>
      <w:r w:rsidR="00900794">
        <w:t>.</w:t>
      </w:r>
      <w:r w:rsidRPr="00D72603">
        <w:t xml:space="preserve">,  </w:t>
      </w:r>
    </w:p>
    <w:p w:rsidRDefault="00924FFF" w:rsidP="00924FFF" w:rsidR="00924FFF" w:rsidRPr="00D72603">
      <w:pPr>
        <w:jc w:val="both"/>
      </w:pPr>
    </w:p>
    <w:p w:rsidRDefault="00924FFF" w:rsidP="00924FFF" w:rsidR="00924FFF" w:rsidRPr="00D72603">
      <w:pPr>
        <w:jc w:val="center"/>
      </w:pPr>
      <w:r w:rsidRPr="00D72603">
        <w:t>r i j e š i o   j e</w:t>
      </w:r>
    </w:p>
    <w:p w:rsidRDefault="00924FFF" w:rsidP="00924FFF" w:rsidR="00924FFF" w:rsidRPr="00D72603"/>
    <w:p w:rsidRDefault="00B9355E" w:rsidP="00194519" w:rsidR="00194519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 w:rsidRPr="0082330F">
        <w:t>Zaključuje se ovaj postupak vođen ra</w:t>
      </w:r>
      <w:r>
        <w:t>di naknadne diobe stečajne mase</w:t>
      </w:r>
      <w:r w:rsidRPr="0082330F">
        <w:t xml:space="preserve"> </w:t>
      </w:r>
      <w:r w:rsidR="00B03DF3">
        <w:t xml:space="preserve">stečajnog dužnika </w:t>
      </w:r>
      <w:r w:rsidR="009262AE">
        <w:t>BRALA TRADE d.o.o. ''u stečaju'' Zadar</w:t>
      </w:r>
      <w:r w:rsidR="009262AE" w:rsidRPr="001A7D60">
        <w:t>,</w:t>
      </w:r>
      <w:r w:rsidR="009262AE">
        <w:t xml:space="preserve"> </w:t>
      </w:r>
      <w:proofErr w:type="spellStart"/>
      <w:r w:rsidR="009262AE">
        <w:t>Poljanska</w:t>
      </w:r>
      <w:proofErr w:type="spellEnd"/>
      <w:r w:rsidR="009262AE">
        <w:t xml:space="preserve"> 9, Zadar, OIB: 07064454163</w:t>
      </w:r>
      <w:r w:rsidRPr="0082330F">
        <w:t>.</w:t>
      </w:r>
    </w:p>
    <w:p w:rsidRDefault="00194519" w:rsidP="00194519" w:rsidR="00194519">
      <w:pPr>
        <w:ind w:left="720"/>
        <w:jc w:val="both"/>
      </w:pPr>
    </w:p>
    <w:p w:rsidRDefault="00194519" w:rsidP="00D12DF0" w:rsidR="00194519">
      <w:pPr>
        <w:numPr>
          <w:ilvl w:val="0"/>
          <w:numId w:val="3"/>
        </w:numPr>
        <w:tabs>
          <w:tab w:pos="1440" w:val="clear"/>
          <w:tab w:pos="0" w:val="num"/>
        </w:tabs>
        <w:ind w:firstLine="720" w:left="0"/>
        <w:jc w:val="both"/>
      </w:pPr>
      <w:r>
        <w:t xml:space="preserve">Nalaže se sudskom registru brisanje stečajne mase stečajnog dužnika </w:t>
      </w:r>
      <w:r w:rsidR="009262AE">
        <w:t>Stečajna masa iza BRALA TRADE d.o.o. ''u stečaju'' Zadar</w:t>
      </w:r>
      <w:r w:rsidR="009262AE" w:rsidRPr="001A7D60">
        <w:t>,</w:t>
      </w:r>
      <w:r w:rsidR="009262AE">
        <w:t xml:space="preserve"> </w:t>
      </w:r>
      <w:proofErr w:type="spellStart"/>
      <w:r w:rsidR="009262AE">
        <w:t>Poljanska</w:t>
      </w:r>
      <w:proofErr w:type="spellEnd"/>
      <w:r w:rsidR="009262AE">
        <w:t xml:space="preserve"> 9, Zadar, OIB: 07064454163 </w:t>
      </w:r>
      <w:r>
        <w:t>nakon pravomoćnosti ovog rješenja.</w:t>
      </w:r>
    </w:p>
    <w:p w:rsidRDefault="00A1491C" w:rsidP="00F86201" w:rsidR="00A1491C"/>
    <w:p w:rsidRDefault="00B9355E" w:rsidP="00A1491C" w:rsidR="00B9355E" w:rsidRPr="0082330F">
      <w:pPr>
        <w:ind w:left="720"/>
        <w:jc w:val="center"/>
      </w:pPr>
      <w:r w:rsidRPr="0082330F">
        <w:t>Obrazloženje</w:t>
      </w:r>
    </w:p>
    <w:p w:rsidRDefault="00B9355E" w:rsidP="00B9355E" w:rsidR="00B9355E" w:rsidRPr="000811B9">
      <w:pPr>
        <w:jc w:val="center"/>
        <w:rPr>
          <w:b/>
        </w:rPr>
      </w:pPr>
    </w:p>
    <w:p w:rsidRDefault="00393390" w:rsidP="00393390" w:rsidR="00393390" w:rsidRPr="00A1491C">
      <w:pPr>
        <w:ind w:firstLine="708"/>
        <w:jc w:val="both"/>
      </w:pPr>
      <w:r>
        <w:t>Stečajni</w:t>
      </w:r>
      <w:r w:rsidRPr="00A1491C">
        <w:t xml:space="preserve"> upravitelj</w:t>
      </w:r>
      <w:r>
        <w:t xml:space="preserve"> podnio</w:t>
      </w:r>
      <w:r w:rsidRPr="00A1491C">
        <w:t xml:space="preserve"> je prijedlog za nastavak postupka radi naknadne diobe, navodeći da su ostvarene pretpostavke da se u međuvremenu unovčena stečajna masa podijeli. </w:t>
      </w:r>
    </w:p>
    <w:p w:rsidRDefault="00393390" w:rsidP="00393390" w:rsidR="00393390" w:rsidRPr="00A1491C">
      <w:pPr>
        <w:ind w:firstLine="708"/>
        <w:jc w:val="both"/>
      </w:pPr>
      <w:r w:rsidRPr="00A1491C">
        <w:t xml:space="preserve">Postupajući po prijedlogu sud je </w:t>
      </w:r>
      <w:r w:rsidR="009262AE">
        <w:t>11.</w:t>
      </w:r>
      <w:r w:rsidRPr="00A1491C">
        <w:t xml:space="preserve"> </w:t>
      </w:r>
      <w:r w:rsidR="009262AE">
        <w:t>srpnja</w:t>
      </w:r>
      <w:r>
        <w:t xml:space="preserve"> 2018</w:t>
      </w:r>
      <w:r w:rsidRPr="00A1491C">
        <w:t>. donio rješenje o nastavku postupka i dao suglasnost za naknadnu diobu.</w:t>
      </w:r>
    </w:p>
    <w:p w:rsidRDefault="00393390" w:rsidP="00393390" w:rsidR="00393390">
      <w:pPr>
        <w:jc w:val="both"/>
      </w:pPr>
      <w:r w:rsidRPr="00A1491C">
        <w:t xml:space="preserve">            </w:t>
      </w:r>
      <w:r>
        <w:t>Stečajni</w:t>
      </w:r>
      <w:r w:rsidRPr="00A1491C">
        <w:t xml:space="preserve"> upravitelj je potom</w:t>
      </w:r>
      <w:r>
        <w:t xml:space="preserve"> </w:t>
      </w:r>
      <w:r w:rsidR="009262AE">
        <w:t>22</w:t>
      </w:r>
      <w:r w:rsidRPr="00A1491C">
        <w:t xml:space="preserve">. </w:t>
      </w:r>
      <w:r w:rsidR="00667C02">
        <w:t>kolovoza</w:t>
      </w:r>
      <w:r>
        <w:t xml:space="preserve"> 2018. izvijestio</w:t>
      </w:r>
      <w:r w:rsidRPr="00A1491C">
        <w:t xml:space="preserve"> sud da je naknadna dioba obavljena prema diobnom popisu</w:t>
      </w:r>
      <w:r>
        <w:t xml:space="preserve">, </w:t>
      </w:r>
      <w:r w:rsidRPr="00A1491C">
        <w:t>pa je sud postupajući temeljem članka 289. stavak 8. Stečajnog zakona (Narodne novine broj 71/15</w:t>
      </w:r>
      <w:r>
        <w:t xml:space="preserve"> i 104/17</w:t>
      </w:r>
      <w:r w:rsidRPr="00A1491C">
        <w:t xml:space="preserve">) zaključio ovaj postupak. </w:t>
      </w:r>
    </w:p>
    <w:p w:rsidRDefault="00393390" w:rsidP="00393390" w:rsidR="00B9355E" w:rsidRPr="00F86201">
      <w:pPr>
        <w:ind w:firstLine="708"/>
        <w:jc w:val="both"/>
      </w:pPr>
      <w:r>
        <w:t xml:space="preserve">Stoga je odlučeno kao i izreci. </w:t>
      </w:r>
      <w:r w:rsidR="00A1491C">
        <w:t xml:space="preserve"> </w:t>
      </w:r>
    </w:p>
    <w:p w:rsidRDefault="00D72603" w:rsidP="00443952" w:rsidR="00D72603">
      <w:pPr>
        <w:ind w:firstLine="708"/>
        <w:jc w:val="both"/>
      </w:pPr>
    </w:p>
    <w:p w:rsidRDefault="00D72603" w:rsidP="00D12DF0" w:rsidR="00D72603">
      <w:pPr>
        <w:jc w:val="center"/>
      </w:pPr>
      <w:r>
        <w:t>U</w:t>
      </w:r>
      <w:r w:rsidR="00924FFF" w:rsidRPr="00DC1AD3">
        <w:t xml:space="preserve"> Zadru, </w:t>
      </w:r>
      <w:r w:rsidR="002D7CEC">
        <w:t>7</w:t>
      </w:r>
      <w:r w:rsidR="00A1491C">
        <w:t>.</w:t>
      </w:r>
      <w:r w:rsidR="006D2E4D">
        <w:t xml:space="preserve"> </w:t>
      </w:r>
      <w:r w:rsidR="00E23875">
        <w:t>siječnja 2019</w:t>
      </w:r>
      <w:r w:rsidR="00900794">
        <w:t>.</w:t>
      </w:r>
    </w:p>
    <w:p w:rsidRDefault="004B7205" w:rsidP="00D12DF0" w:rsidR="004B7205" w:rsidRPr="00DC1AD3">
      <w:pPr>
        <w:jc w:val="center"/>
      </w:pPr>
    </w:p>
    <w:p w:rsidRDefault="004B7205" w:rsidP="00B402F8" w:rsidR="00F533AB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B402F8">
        <w:tab/>
      </w:r>
      <w:r w:rsidR="00D277E3">
        <w:tab/>
      </w:r>
      <w:r w:rsidR="00D277E3">
        <w:tab/>
      </w:r>
      <w:r w:rsidR="00D277E3">
        <w:tab/>
      </w:r>
      <w:r w:rsidR="0039513A">
        <w:t>S</w:t>
      </w:r>
      <w:r w:rsidR="00F533AB" w:rsidRPr="002C500F">
        <w:t>u</w:t>
      </w:r>
      <w:r w:rsidR="00900794">
        <w:t>tkinja</w:t>
      </w:r>
    </w:p>
    <w:p w:rsidRDefault="004B7205" w:rsidP="00060691" w:rsidR="00F533AB">
      <w:r>
        <w:t xml:space="preserve">Ante </w:t>
      </w:r>
      <w:proofErr w:type="spellStart"/>
      <w:r>
        <w:t>Rubelj</w:t>
      </w:r>
      <w:proofErr w:type="spellEnd"/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F533AB">
        <w:tab/>
      </w:r>
      <w:r w:rsidR="00060691">
        <w:tab/>
      </w:r>
      <w:r w:rsidR="00B03DF3">
        <w:t xml:space="preserve">Ardena </w:t>
      </w:r>
      <w:proofErr w:type="spellStart"/>
      <w:r w:rsidR="00B03DF3">
        <w:t>Bajlo</w:t>
      </w:r>
      <w:proofErr w:type="spellEnd"/>
      <w:r>
        <w:t>, v.r.</w:t>
      </w:r>
    </w:p>
    <w:p w:rsidRDefault="00D72603" w:rsidP="00924FFF" w:rsidR="00D72603"/>
    <w:p w:rsidRDefault="00B402F8" w:rsidP="00924FFF" w:rsidR="00924FFF" w:rsidRPr="00D72603">
      <w:r>
        <w:t>Pouka o pravnom lijeku</w:t>
      </w:r>
      <w:r w:rsidR="00924FFF" w:rsidRPr="00D72603">
        <w:t>:</w:t>
      </w:r>
    </w:p>
    <w:p w:rsidRDefault="00C21497" w:rsidP="00900794" w:rsidR="00C21497">
      <w:pPr>
        <w:jc w:val="both"/>
      </w:pPr>
      <w:r w:rsidRPr="000811B9">
        <w:t xml:space="preserve">Protiv ovog rješenja dopuštena je žalba koja se podnosi u tri primjerka za Visoki trgovački sud putem ovog suda, u roku od osam dana. </w:t>
      </w:r>
    </w:p>
    <w:p w:rsidRDefault="00B03DF3" w:rsidP="00924FFF" w:rsidR="00B03DF3" w:rsidRPr="00D72603"/>
    <w:p w:rsidRDefault="0068395E" w:rsidP="0068395E" w:rsidR="0068395E">
      <w:r>
        <w:t xml:space="preserve">Dostaviti: </w:t>
      </w:r>
    </w:p>
    <w:p w:rsidRDefault="00393390" w:rsidP="0068395E" w:rsidR="0068395E">
      <w:pPr>
        <w:numPr>
          <w:ilvl w:val="0"/>
          <w:numId w:val="4"/>
        </w:numPr>
      </w:pPr>
      <w:r>
        <w:t>stečajnom upravitelju</w:t>
      </w:r>
    </w:p>
    <w:p w:rsidRDefault="0068395E" w:rsidP="0068395E" w:rsidR="0068395E">
      <w:pPr>
        <w:numPr>
          <w:ilvl w:val="0"/>
          <w:numId w:val="4"/>
        </w:numPr>
      </w:pPr>
      <w:r>
        <w:t xml:space="preserve">e-oglasna ploča </w:t>
      </w:r>
    </w:p>
    <w:p w:rsidRDefault="0068395E" w:rsidP="00BE7B43" w:rsidR="00BE6C59" w:rsidRPr="00DC1AD3">
      <w:pPr>
        <w:numPr>
          <w:ilvl w:val="0"/>
          <w:numId w:val="4"/>
        </w:numPr>
      </w:pPr>
      <w:r>
        <w:t>u spis</w:t>
      </w:r>
    </w:p>
    <w:sectPr w:rsidSect="008669C9" w:rsidR="00BE6C59" w:rsidRPr="00DC1AD3">
      <w:pgSz w:h="16838" w:w="11906"/>
      <w:pgMar w:gutter="0" w:footer="708" w:header="708" w:left="1417" w:bottom="42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7D1163"/>
    <w:multiLevelType w:val="hybridMultilevel"/>
    <w:tmpl w:val="65560B8C"/>
    <w:lvl w:tplc="1AD01C4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37656274"/>
    <w:multiLevelType w:val="hybridMultilevel"/>
    <w:tmpl w:val="D6EE1E00"/>
    <w:lvl w:tplc="31B8DC08" w:ilvl="0">
      <w:start w:val="5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4F03396"/>
    <w:multiLevelType w:val="hybridMultilevel"/>
    <w:tmpl w:val="FB92D114"/>
    <w:lvl w:tplc="B156A1C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186CDC"/>
    <w:multiLevelType w:val="hybridMultilevel"/>
    <w:tmpl w:val="93D6F218"/>
    <w:lvl w:tplc="AD8416B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4FFF"/>
    <w:rsid w:val="000122BE"/>
    <w:rsid w:val="00027517"/>
    <w:rsid w:val="00036BCB"/>
    <w:rsid w:val="00052052"/>
    <w:rsid w:val="00060691"/>
    <w:rsid w:val="000C7E57"/>
    <w:rsid w:val="00114265"/>
    <w:rsid w:val="00126603"/>
    <w:rsid w:val="00194519"/>
    <w:rsid w:val="00194973"/>
    <w:rsid w:val="001B25E7"/>
    <w:rsid w:val="00242827"/>
    <w:rsid w:val="002C312D"/>
    <w:rsid w:val="002D547A"/>
    <w:rsid w:val="002D6031"/>
    <w:rsid w:val="002D7CEC"/>
    <w:rsid w:val="003030D8"/>
    <w:rsid w:val="00341385"/>
    <w:rsid w:val="00354B0E"/>
    <w:rsid w:val="00393390"/>
    <w:rsid w:val="0039513A"/>
    <w:rsid w:val="003B391E"/>
    <w:rsid w:val="003E5996"/>
    <w:rsid w:val="00443952"/>
    <w:rsid w:val="004B7205"/>
    <w:rsid w:val="004E3574"/>
    <w:rsid w:val="00584B22"/>
    <w:rsid w:val="005A1684"/>
    <w:rsid w:val="005B52D5"/>
    <w:rsid w:val="005F4FE6"/>
    <w:rsid w:val="00622DF8"/>
    <w:rsid w:val="00646712"/>
    <w:rsid w:val="00667C02"/>
    <w:rsid w:val="0067170D"/>
    <w:rsid w:val="00672577"/>
    <w:rsid w:val="0068395E"/>
    <w:rsid w:val="00694FD9"/>
    <w:rsid w:val="006D2E4D"/>
    <w:rsid w:val="006D5987"/>
    <w:rsid w:val="00701EB4"/>
    <w:rsid w:val="00724DED"/>
    <w:rsid w:val="00732B5C"/>
    <w:rsid w:val="0075400E"/>
    <w:rsid w:val="00764631"/>
    <w:rsid w:val="0078143D"/>
    <w:rsid w:val="007D5519"/>
    <w:rsid w:val="008669C9"/>
    <w:rsid w:val="0087380B"/>
    <w:rsid w:val="008E1367"/>
    <w:rsid w:val="00900794"/>
    <w:rsid w:val="00924FFF"/>
    <w:rsid w:val="009262AE"/>
    <w:rsid w:val="009B1942"/>
    <w:rsid w:val="009C0E70"/>
    <w:rsid w:val="009E3F06"/>
    <w:rsid w:val="009E5554"/>
    <w:rsid w:val="00A1491C"/>
    <w:rsid w:val="00A163E1"/>
    <w:rsid w:val="00A16FC5"/>
    <w:rsid w:val="00A32431"/>
    <w:rsid w:val="00A32B38"/>
    <w:rsid w:val="00A92917"/>
    <w:rsid w:val="00A94666"/>
    <w:rsid w:val="00AB2FCA"/>
    <w:rsid w:val="00B03DF3"/>
    <w:rsid w:val="00B402F8"/>
    <w:rsid w:val="00B9355E"/>
    <w:rsid w:val="00BE6C59"/>
    <w:rsid w:val="00BE7B43"/>
    <w:rsid w:val="00BF0BE6"/>
    <w:rsid w:val="00C0514E"/>
    <w:rsid w:val="00C21497"/>
    <w:rsid w:val="00D12DF0"/>
    <w:rsid w:val="00D277E3"/>
    <w:rsid w:val="00D67348"/>
    <w:rsid w:val="00D72603"/>
    <w:rsid w:val="00DC1AD3"/>
    <w:rsid w:val="00E06B02"/>
    <w:rsid w:val="00E119C2"/>
    <w:rsid w:val="00E23875"/>
    <w:rsid w:val="00E271A7"/>
    <w:rsid w:val="00EB1098"/>
    <w:rsid w:val="00EC5339"/>
    <w:rsid w:val="00F21650"/>
    <w:rsid w:val="00F533AB"/>
    <w:rsid w:val="00F826CE"/>
    <w:rsid w:val="00F86201"/>
    <w:rsid w:val="00FF3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cs="Tahoma" w:hAnsi="Tahoma" w:ascii="Tahoma"/>
      <w:sz w:val="16"/>
      <w:szCs w:val="16"/>
    </w:rPr>
  </w:style>
  <w:style w:customStyle="true" w:styleId="Naslov6Char" w:type="character">
    <w:name w:val="Naslov 6 Char"/>
    <w:basedOn w:val="Zadanifontodlomka"/>
    <w:link w:val="Naslov6"/>
    <w:rsid w:val="007D5519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2B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2B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2B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2B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2B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4FFF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7D5519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22DF8"/>
    <w:rPr>
      <w:rFonts w:ascii="Tahoma" w:cs="Tahoma" w:hAnsi="Tahoma"/>
      <w:sz w:val="16"/>
      <w:szCs w:val="16"/>
    </w:rPr>
  </w:style>
  <w:style w:customStyle="1" w:styleId="Naslov6Char" w:type="character">
    <w:name w:val="Naslov 6 Char"/>
    <w:basedOn w:val="Zadanifontodlomka"/>
    <w:link w:val="Naslov6"/>
    <w:rsid w:val="007D5519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2B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2B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2B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2B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2B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7427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St-232/2018-8</izvorni_sadrzaj>
    <derivirana_varijabla naziv="DomainObject.Oznaka_1">St-232/2018-8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St-232/2018</izvorni_sadrzaj>
    <derivirana_varijabla naziv="DomainObject.Predmet.OznakaBroj_1">St-232/2018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BRALA TRADE prijevoz, trgovina i usluge d.o.o. "u stečaju"</izvorni_sadrzaj>
    <derivirana_varijabla naziv="DomainObject.Predmet.ProtustrankaFormated_1">  Stečajna masa iza BRALA TRADE prijevoz, trgovina i usluge d.o.o. "u stečaju"</derivirana_varijabla>
  </DomainObject.Predmet.ProtustrankaFormated>
  <DomainObject.Predmet.ProtustrankaFormatedOIB>
    <izvorni_sadrzaj>  Stečajna masa iza BRALA TRADE prijevoz, trgovina i usluge d.o.o. "u stečaju", OIB 07064454163</izvorni_sadrzaj>
    <derivirana_varijabla naziv="DomainObject.Predmet.ProtustrankaFormatedOIB_1">  Stečajna masa iza BRALA TRADE prijevoz, trgovina i usluge d.o.o. "u stečaju", OIB 07064454163</derivirana_varijabla>
  </DomainObject.Predmet.ProtustrankaFormatedOIB>
  <DomainObject.Predmet.ProtustrankaFormatedWithAdress>
    <izvorni_sadrzaj> Stečajna masa iza BRALA TRADE prijevoz, trgovina i usluge d.o.o. "u stečaju", Poljanska 9, 23000 Zadar</izvorni_sadrzaj>
    <derivirana_varijabla naziv="DomainObject.Predmet.ProtustrankaFormatedWithAdress_1"> Stečajna masa iza BRALA TRADE prijevoz, trgovina i usluge d.o.o. "u stečaju", Poljanska 9, 23000 Zadar</derivirana_varijabla>
  </DomainObject.Predmet.ProtustrankaFormatedWithAdress>
  <DomainObject.Predmet.ProtustrankaFormatedWithAdressOIB>
    <izvorni_sadrzaj> Stečajna masa iza BRALA TRADE prijevoz, trgovina i usluge d.o.o. "u stečaju", OIB 07064454163, Poljanska 9, 23000 Zadar</izvorni_sadrzaj>
    <derivirana_varijabla naziv="DomainObject.Predmet.ProtustrankaFormatedWithAdressOIB_1"> Stečajna masa iza BRALA TRADE prijevoz, trgovina i usluge d.o.o. "u stečaju", OIB 07064454163, Poljanska 9, 23000 Zadar</derivirana_varijabla>
  </DomainObject.Predmet.ProtustrankaFormatedWithAdressOIB>
  <DomainObject.Predmet.ProtustrankaWithAdress>
    <izvorni_sadrzaj>Stečajna masa iza BRALA TRADE prijevoz, trgovina i usluge d.o.o. "u stečaju" Poljanska 9, 23000 Zadar</izvorni_sadrzaj>
    <derivirana_varijabla naziv="DomainObject.Predmet.ProtustrankaWithAdress_1">Stečajna masa iza BRALA TRADE prijevoz, trgovina i usluge d.o.o. "u stečaju" Poljanska 9, 23000 Zadar</derivirana_varijabla>
  </DomainObject.Predmet.ProtustrankaWithAdress>
  <DomainObject.Predmet.ProtustrankaWithAdressOIB>
    <izvorni_sadrzaj>Stečajna masa iza BRALA TRADE prijevoz, trgovina i usluge d.o.o. "u stečaju", OIB 07064454163, Poljanska 9, 23000 Zadar</izvorni_sadrzaj>
    <derivirana_varijabla naziv="DomainObject.Predmet.ProtustrankaWithAdressOIB_1">Stečajna masa iza BRALA TRADE prijevoz, trgovina i usluge d.o.o. "u stečaju", OIB 07064454163, Poljanska 9, 23000 Zadar</derivirana_varijabla>
  </DomainObject.Predmet.ProtustrankaWithAdressOIB>
  <DomainObject.Predmet.ProtustrankaNazivFormated>
    <izvorni_sadrzaj>Stečajna masa iza BRALA TRADE prijevoz, trgovina i usluge d.o.o. "u stečaju"</izvorni_sadrzaj>
    <derivirana_varijabla naziv="DomainObject.Predmet.ProtustrankaNazivFormated_1">Stečajna masa iza BRALA TRADE prijevoz, trgovina i usluge d.o.o. "u stečaju"</derivirana_varijabla>
  </DomainObject.Predmet.ProtustrankaNazivFormated>
  <DomainObject.Predmet.ProtustrankaNazivFormatedOIB>
    <izvorni_sadrzaj>Stečajna masa iza BRALA TRADE prijevoz, trgovina i usluge d.o.o. "u stečaju", OIB 07064454163</izvorni_sadrzaj>
    <derivirana_varijabla naziv="DomainObject.Predmet.ProtustrankaNazivFormatedOIB_1">Stečajna masa iza BRALA TRADE prijevoz, trgovina i usluge d.o.o. "u stečaju", OIB 07064454163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KRŠI društvo s ograničenom odgovornošću za proizvodnju, trgovinu i usluge</izvorni_sadrzaj>
    <derivirana_varijabla naziv="DomainObject.Predmet.StrankaFormated_1">  KRŠI društvo s ograničenom odgovornošću za proizvodnju, trgovinu i usluge</derivirana_varijabla>
  </DomainObject.Predmet.StrankaFormated>
  <DomainObject.Predmet.StrankaFormatedOIB>
    <izvorni_sadrzaj>  KRŠI društvo s ograničenom odgovornošću za proizvodnju, trgovinu i usluge, OIB 41856029235</izvorni_sadrzaj>
    <derivirana_varijabla naziv="DomainObject.Predmet.StrankaFormatedOIB_1">  KRŠI društvo s ograničenom odgovornošću za proizvodnju, trgovinu i usluge, OIB 41856029235</derivirana_varijabla>
  </DomainObject.Predmet.StrankaFormatedOIB>
  <DomainObject.Predmet.StrankaFormatedWithAdress>
    <izvorni_sadrzaj> KRŠI društvo s ograničenom odgovornošću za proizvodnju, trgovinu i usluge, Ulica Braće Radić/bb, Posedarje</izvorni_sadrzaj>
    <derivirana_varijabla naziv="DomainObject.Predmet.StrankaFormatedWithAdress_1"> KRŠI društvo s ograničenom odgovornošću za proizvodnju, trgovinu i usluge, Ulica Braće Radić/bb, Posedarje</derivirana_varijabla>
  </DomainObject.Predmet.StrankaFormatedWithAdress>
  <DomainObject.Predmet.StrankaFormatedWithAdressOIB>
    <izvorni_sadrzaj> KRŠI društvo s ograničenom odgovornošću za proizvodnju, trgovinu i usluge, OIB 41856029235, Ulica Braće Radić/bb, Posedarje</izvorni_sadrzaj>
    <derivirana_varijabla naziv="DomainObject.Predmet.StrankaFormatedWithAdressOIB_1"> KRŠI društvo s ograničenom odgovornošću za proizvodnju, trgovinu i usluge, OIB 41856029235, Ulica Braće Radić/bb, Posedarje</derivirana_varijabla>
  </DomainObject.Predmet.StrankaFormatedWithAdressOIB>
  <DomainObject.Predmet.StrankaWithAdress>
    <izvorni_sadrzaj>KRŠI društvo s ograničenom odgovornošću za proizvodnju, trgovinu i usluge Ulica Braće Radić/bb,Posedarje</izvorni_sadrzaj>
    <derivirana_varijabla naziv="DomainObject.Predmet.StrankaWithAdress_1">KRŠI društvo s ograničenom odgovornošću za proizvodnju, trgovinu i usluge Ulica Braće Radić/bb,Posedarje</derivirana_varijabla>
  </DomainObject.Predmet.StrankaWithAdress>
  <DomainObject.Predmet.StrankaWithAdressOIB>
    <izvorni_sadrzaj>KRŠI društvo s ograničenom odgovornošću za proizvodnju, trgovinu i usluge, OIB 41856029235, Ulica Braće Radić/bb,Posedarje</izvorni_sadrzaj>
    <derivirana_varijabla naziv="DomainObject.Predmet.StrankaWithAdressOIB_1">KRŠI društvo s ograničenom odgovornošću za proizvodnju, trgovinu i usluge, OIB 41856029235, Ulica Braće Radić/bb,Posedarje</derivirana_varijabla>
  </DomainObject.Predmet.StrankaWithAdressOIB>
  <DomainObject.Predmet.StrankaNazivFormated>
    <izvorni_sadrzaj>KRŠI društvo s ograničenom odgovornošću za proizvodnju, trgovinu i usluge</izvorni_sadrzaj>
    <derivirana_varijabla naziv="DomainObject.Predmet.StrankaNazivFormated_1">KRŠI društvo s ograničenom odgovornošću za proizvodnju, trgovinu i usluge</derivirana_varijabla>
  </DomainObject.Predmet.StrankaNazivFormated>
  <DomainObject.Predmet.StrankaNazivFormatedOIB>
    <izvorni_sadrzaj>KRŠI društvo s ograničenom odgovornošću za proizvodnju, trgovinu i usluge, OIB 41856029235</izvorni_sadrzaj>
    <derivirana_varijabla naziv="DomainObject.Predmet.StrankaNazivFormatedOIB_1">KRŠI društvo s ograničenom odgovornošću za proizvodnju, trgovinu i usluge, OIB 41856029235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KRŠI društvo s ograničenom odgovornošću za proizvodnju, trgovinu i usluge</item>
    </izvorni_sadrzaj>
    <derivirana_varijabla naziv="DomainObject.Predmet.StrankaListFormated_1">
      <item>KRŠI društvo s ograničenom odgovornošću za proizvodnju, trgovinu i usluge</item>
    </derivirana_varijabla>
  </DomainObject.Predmet.StrankaListFormated>
  <DomainObject.Predmet.StrankaListFormatedOIB>
    <izvorni_sadrzaj>
      <item>KRŠI društvo s ograničenom odgovornošću za proizvodnju, trgovinu i usluge, OIB 41856029235</item>
    </izvorni_sadrzaj>
    <derivirana_varijabla naziv="DomainObject.Predmet.StrankaListFormatedOIB_1">
      <item>KRŠI društvo s ograničenom odgovornošću za proizvodnju, trgovinu i usluge, OIB 41856029235</item>
    </derivirana_varijabla>
  </DomainObject.Predmet.StrankaListFormatedOIB>
  <DomainObject.Predmet.StrankaListFormatedWithAdress>
    <izvorni_sadrzaj>
      <item>KRŠI društvo s ograničenom odgovornošću za proizvodnju, trgovinu i usluge, Ulica Braće Radić/bb, Posedarje</item>
    </izvorni_sadrzaj>
    <derivirana_varijabla naziv="DomainObject.Predmet.StrankaListFormatedWithAdress_1">
      <item>KRŠI društvo s ograničenom odgovornošću za proizvodnju, trgovinu i usluge, Ulica Braće Radić/bb, Posedarje</item>
    </derivirana_varijabla>
  </DomainObject.Predmet.StrankaListFormatedWithAdress>
  <DomainObject.Predmet.StrankaListFormatedWithAdressOIB>
    <izvorni_sadrzaj>
      <item>KRŠI društvo s ograničenom odgovornošću za proizvodnju, trgovinu i usluge, OIB 41856029235, Ulica Braće Radić/bb, Posedarje</item>
    </izvorni_sadrzaj>
    <derivirana_varijabla naziv="DomainObject.Predmet.StrankaListFormatedWithAdressOIB_1">
      <item>KRŠI društvo s ograničenom odgovornošću za proizvodnju, trgovinu i usluge, OIB 41856029235, Ulica Braće Radić/bb, Posedarje</item>
    </derivirana_varijabla>
  </DomainObject.Predmet.StrankaListFormatedWithAdressOIB>
  <DomainObject.Predmet.StrankaListNazivFormated>
    <izvorni_sadrzaj>
      <item>KRŠI društvo s ograničenom odgovornošću za proizvodnju, trgovinu i usluge</item>
    </izvorni_sadrzaj>
    <derivirana_varijabla naziv="DomainObject.Predmet.StrankaListNazivFormated_1">
      <item>KRŠI društvo s ograničenom odgovornošću za proizvodnju, trgovinu i usluge</item>
    </derivirana_varijabla>
  </DomainObject.Predmet.StrankaListNazivFormated>
  <DomainObject.Predmet.StrankaListNazivFormatedOIB>
    <izvorni_sadrzaj>
      <item>KRŠI društvo s ograničenom odgovornošću za proizvodnju, trgovinu i usluge, OIB 41856029235</item>
    </izvorni_sadrzaj>
    <derivirana_varijabla naziv="DomainObject.Predmet.StrankaListNazivFormatedOIB_1">
      <item>KRŠI društvo s ograničenom odgovornošću za proizvodnju, trgovinu i usluge, OIB 41856029235</item>
    </derivirana_varijabla>
  </DomainObject.Predmet.StrankaListNazivFormatedOIB>
  <DomainObject.Predmet.ProtuStrankaListFormated>
    <izvorni_sadrzaj>
      <item>Stečajna masa iza BRALA TRADE prijevoz, trgovina i usluge d.o.o. "u stečaju"</item>
    </izvorni_sadrzaj>
    <derivirana_varijabla naziv="DomainObject.Predmet.ProtuStrankaListFormated_1">
      <item>Stečajna masa iza BRALA TRADE prijevoz, trgovina i usluge d.o.o. "u stečaju"</item>
    </derivirana_varijabla>
  </DomainObject.Predmet.ProtuStrankaListFormated>
  <DomainObject.Predmet.ProtuStrankaListFormatedOIB>
    <izvorni_sadrzaj>
      <item>Stečajna masa iza BRALA TRADE prijevoz, trgovina i usluge d.o.o. "u stečaju", OIB 07064454163</item>
    </izvorni_sadrzaj>
    <derivirana_varijabla naziv="DomainObject.Predmet.ProtuStrankaListFormatedOIB_1">
      <item>Stečajna masa iza BRALA TRADE prijevoz, trgovina i usluge d.o.o. "u stečaju", OIB 07064454163</item>
    </derivirana_varijabla>
  </DomainObject.Predmet.ProtuStrankaListFormatedOIB>
  <DomainObject.Predmet.ProtuStrankaListFormatedWithAdress>
    <izvorni_sadrzaj>
      <item>Stečajna masa iza BRALA TRADE prijevoz, trgovina i usluge d.o.o. "u stečaju", Poljanska 9, 23000 Zadar</item>
    </izvorni_sadrzaj>
    <derivirana_varijabla naziv="DomainObject.Predmet.ProtuStrankaListFormatedWithAdress_1">
      <item>Stečajna masa iza BRALA TRADE prijevoz, trgovina i usluge d.o.o. "u stečaju", Poljanska 9, 23000 Zadar</item>
    </derivirana_varijabla>
  </DomainObject.Predmet.ProtuStrankaListFormatedWithAdress>
  <DomainObject.Predmet.ProtuStrankaListFormatedWithAdressOIB>
    <izvorni_sadrzaj>
      <item>Stečajna masa iza BRALA TRADE prijevoz, trgovina i usluge d.o.o. "u stečaju", OIB 07064454163, Poljanska 9, 23000 Zadar</item>
    </izvorni_sadrzaj>
    <derivirana_varijabla naziv="DomainObject.Predmet.ProtuStrankaListFormatedWithAdressOIB_1">
      <item>Stečajna masa iza BRALA TRADE prijevoz, trgovina i usluge d.o.o. "u stečaju", OIB 07064454163, Poljanska 9, 23000 Zadar</item>
    </derivirana_varijabla>
  </DomainObject.Predmet.ProtuStrankaListFormatedWithAdressOIB>
  <DomainObject.Predmet.ProtuStrankaListNazivFormated>
    <izvorni_sadrzaj>
      <item>Stečajna masa iza BRALA TRADE prijevoz, trgovina i usluge d.o.o. "u stečaju"</item>
    </izvorni_sadrzaj>
    <derivirana_varijabla naziv="DomainObject.Predmet.ProtuStrankaListNazivFormated_1">
      <item>Stečajna masa iza BRALA TRADE prijevoz, trgovina i usluge d.o.o. "u stečaju"</item>
    </derivirana_varijabla>
  </DomainObject.Predmet.ProtuStrankaListNazivFormated>
  <DomainObject.Predmet.ProtuStrankaListNazivFormatedOIB>
    <izvorni_sadrzaj>
      <item>Stečajna masa iza BRALA TRADE prijevoz, trgovina i usluge d.o.o. "u stečaju", OIB 07064454163</item>
    </izvorni_sadrzaj>
    <derivirana_varijabla naziv="DomainObject.Predmet.ProtuStrankaListNazivFormatedOIB_1">
      <item>Stečajna masa iza BRALA TRADE prijevoz, trgovina i usluge d.o.o. "u stečaju", OIB 07064454163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2019.</izvorni_sadrzaj>
    <derivirana_varijabla naziv="DomainObject.Datum_1">11. siječnja 2019.</derivirana_varijabla>
  </DomainObject.Datum>
  <DomainObject.PoslovniBrojDokumenta>
    <izvorni_sadrzaj>St-232/2018-8</izvorni_sadrzaj>
    <derivirana_varijabla naziv="DomainObject.PoslovniBrojDokumenta_1">St-232/2018-8</derivirana_varijabla>
  </DomainObject.PoslovniBrojDokumenta>
  <DomainObject.Predmet.StrankaIDrugi>
    <izvorni_sadrzaj>KRŠI društvo s ograničenom odgovornošću za proizvodnju, trgovinu i usluge</izvorni_sadrzaj>
    <derivirana_varijabla naziv="DomainObject.Predmet.StrankaIDrugi_1">KRŠI društvo s ograničenom odgovornošću za proizvodnju, trgovinu i usluge</derivirana_varijabla>
  </DomainObject.Predmet.StrankaIDrugi>
  <DomainObject.Predmet.ProtustrankaIDrugi>
    <izvorni_sadrzaj>Stečajna masa iza BRALA TRADE prijevoz, trgovina i usluge d.o.o. "u stečaju"</izvorni_sadrzaj>
    <derivirana_varijabla naziv="DomainObject.Predmet.ProtustrankaIDrugi_1">Stečajna masa iza BRALA TRADE prijevoz, trgovina i usluge d.o.o. "u stečaju"</derivirana_varijabla>
  </DomainObject.Predmet.ProtustrankaIDrugi>
  <DomainObject.Predmet.StrankaIDrugiAdressOIB>
    <izvorni_sadrzaj>KRŠI društvo s ograničenom odgovornošću za proizvodnju, trgovinu i usluge, OIB 41856029235, Ulica Braće Radić/bb, Posedarje</izvorni_sadrzaj>
    <derivirana_varijabla naziv="DomainObject.Predmet.StrankaIDrugiAdressOIB_1">KRŠI društvo s ograničenom odgovornošću za proizvodnju, trgovinu i usluge, OIB 41856029235, Ulica Braće Radić/bb, Posedarje</derivirana_varijabla>
  </DomainObject.Predmet.StrankaIDrugiAdressOIB>
  <DomainObject.Predmet.ProtustrankaIDrugiAdressOIB>
    <izvorni_sadrzaj>Stečajna masa iza BRALA TRADE prijevoz, trgovina i usluge d.o.o. "u stečaju", OIB 07064454163, Poljanska 9, 23000 Zadar</izvorni_sadrzaj>
    <derivirana_varijabla naziv="DomainObject.Predmet.ProtustrankaIDrugiAdressOIB_1">Stečajna masa iza BRALA TRADE prijevoz, trgovina i usluge d.o.o. "u stečaju", OIB 07064454163, Poljanska 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St-232/2018-8</izvorni_sadrzaj>
    <derivirana_varijabla naziv="DomainObject.Predmet.OdlukaRjesenje.Oznaka_1">St-232/2018-8</derivirana_varijabla>
  </DomainObject.Predmet.OdlukaRjesenje.Oznaka>
  <DomainObject.Predmet.SudioniciListNaziv>
    <izvorni_sadrzaj>
      <item>Stečajna masa iza BRALA TRADE prijevoz, trgovina i usluge d.o.o. "u stečaju"</item>
      <item>KRŠI društvo s ograničenom odgovornošću za proizvodnju, trgovinu i usluge</item>
    </izvorni_sadrzaj>
    <derivirana_varijabla naziv="DomainObject.Predmet.SudioniciListNaziv_1">
      <item>Stečajna masa iza BRALA TRADE prijevoz, trgovina i usluge d.o.o. "u stečaju"</item>
      <item>KRŠI društvo s ograničenom odgovornošću za proizvodnju, trgovinu i usluge</item>
    </derivirana_varijabla>
  </DomainObject.Predmet.SudioniciListNaziv>
  <DomainObject.Predmet.SudioniciListAdressOIB>
    <izvorni_sadrzaj>
      <item>Stečajna masa iza BRALA TRADE prijevoz, trgovina i usluge d.o.o. "u stečaju", OIB 07064454163, Poljanska 9,23000 Zadar</item>
      <item>KRŠI društvo s ograničenom odgovornošću za proizvodnju, trgovinu i usluge, OIB 41856029235, Ulica Braće Radić/bb,Posedarje</item>
    </izvorni_sadrzaj>
    <derivirana_varijabla naziv="DomainObject.Predmet.SudioniciListAdressOIB_1">
      <item>Stečajna masa iza BRALA TRADE prijevoz, trgovina i usluge d.o.o. "u stečaju", OIB 07064454163, Poljanska 9,23000 Zadar</item>
      <item>KRŠI društvo s ograničenom odgovornošću za proizvodnju, trgovinu i usluge, OIB 41856029235, Ulica Braće Radić/bb,Posedarje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07064454163</item>
      <item>, OIB 41856029235</item>
    </izvorni_sadrzaj>
    <derivirana_varijabla naziv="DomainObject.Predmet.SudioniciListNazivOIB_1">
      <item>, OIB 07064454163</item>
      <item>, OIB 41856029235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rujna 2018.</izvorni_sadrzaj>
    <derivirana_varijabla naziv="DomainObject.PredzadnjaOdlukaIzPredmeta.DatumDonosenjaOdluke_1">18. rujna 2018.</derivirana_varijabla>
  </DomainObject.PredzadnjaOdlukaIzPredmeta.DatumDonosenjaOdluke>
  <DomainObject.PredzadnjaOdlukaIzPredmeta.Oznaka>
    <izvorni_sadrzaj>St-232/2018-5</izvorni_sadrzaj>
    <derivirana_varijabla naziv="DomainObject.PredzadnjaOdlukaIzPredmeta.Oznaka_1">St-232/2018-5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288</properties:Words>
  <properties:Characters>1478</properties:Characters>
  <properties:Lines>54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2018-09-18T07:05:00Z</dcterms:created>
  <dc:creator>Ardena Bajlo</dc:creator>
  <cp:lastModifiedBy>Ante Rubelj</cp:lastModifiedBy>
  <cp:lastPrinted>2018-02-09T14:05:00Z</cp:lastPrinted>
  <dcterms:modified xmlns:xsi="http://www.w3.org/2001/XMLSchema-instance" xsi:type="dcterms:W3CDTF">2019-01-11T13:59:00Z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St-232/2018-8 / Odluka - Rješenje - zaključen stečajni postupak (čl. 286 SZ-a) (1_St-232-18_-_stečajna_masa_iza_brala_trade_d.o.o._u_stečaju_-zaključenje_radi_naknadne_diobe._u_stečaju_-zaključenje_radi_naknadne_diobe)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