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dc2c" w14:paraId="c13dc2c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C36C15">
        <w:t>2500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C36C15" w:rsidRPr="00C36C15">
        <w:t>PRO-DI-CHEM j.d.o.o. za trgovinu i usluge</w:t>
      </w:r>
      <w:r w:rsidR="00C36C15">
        <w:t xml:space="preserve">, Zagreb, Radnička cesta 39, </w:t>
      </w:r>
      <w:r w:rsidR="002C0980">
        <w:t>MBS:</w:t>
      </w:r>
      <w:r w:rsidR="002C0980" w:rsidRPr="002C0980">
        <w:t xml:space="preserve"> </w:t>
      </w:r>
      <w:r w:rsidR="00C36C15" w:rsidRPr="00C36C15">
        <w:t>080883366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C36C15" w:rsidRPr="00C36C15">
        <w:t>27143203203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07F7C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C36C15" w:rsidRPr="00C36C15">
        <w:t>PRO-DI-CHEM j.d.o.o. za trgovinu i usluge</w:t>
      </w:r>
      <w:r w:rsidR="00C36C15">
        <w:t>, Zagreb, Radnička cesta 39, MBS:</w:t>
      </w:r>
      <w:r w:rsidR="00C36C15" w:rsidRPr="002C0980">
        <w:t xml:space="preserve"> </w:t>
      </w:r>
      <w:r w:rsidR="00C36C15" w:rsidRPr="00C36C15">
        <w:t>080883366</w:t>
      </w:r>
      <w:r w:rsidR="00C36C15">
        <w:t xml:space="preserve">, OIB: </w:t>
      </w:r>
      <w:r w:rsidR="00C36C15" w:rsidRPr="00C36C15">
        <w:t>27143203203</w:t>
      </w:r>
      <w:r w:rsidR="004F4A2F">
        <w:t>,</w:t>
      </w:r>
      <w:r w:rsidR="00E96274">
        <w:t xml:space="preserve"> </w:t>
      </w:r>
      <w:r>
        <w:t xml:space="preserve">iznosi </w:t>
      </w:r>
      <w:r w:rsidR="00C36C15">
        <w:t>38.615,05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C36C15">
        <w:t xml:space="preserve">Damjan Irgl, Slovenija, Ptuj, Mestni Vrh 40, </w:t>
      </w:r>
      <w:r w:rsidR="002C0980">
        <w:t xml:space="preserve">OIB: </w:t>
      </w:r>
      <w:r w:rsidR="00073E73">
        <w:t>96312181178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73E73">
        <w:t>2500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07F7C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999" w:rsidR="00293999">
      <w:r>
        <w:separator/>
      </w:r>
    </w:p>
  </w:endnote>
  <w:endnote w:id="0" w:type="continuationSeparator">
    <w:p w:rsidRDefault="00293999" w:rsidR="00293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999" w:rsidR="00293999">
      <w:r>
        <w:separator/>
      </w:r>
    </w:p>
  </w:footnote>
  <w:footnote w:id="0" w:type="continuationSeparator">
    <w:p w:rsidRDefault="00293999" w:rsidR="002939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399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399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9399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73E73"/>
    <w:rsid w:val="00073F6C"/>
    <w:rsid w:val="00077251"/>
    <w:rsid w:val="000E2B50"/>
    <w:rsid w:val="00125A04"/>
    <w:rsid w:val="001537E3"/>
    <w:rsid w:val="001633C6"/>
    <w:rsid w:val="001808E6"/>
    <w:rsid w:val="001E2A5E"/>
    <w:rsid w:val="00207F7C"/>
    <w:rsid w:val="00277B0A"/>
    <w:rsid w:val="00293999"/>
    <w:rsid w:val="002C0980"/>
    <w:rsid w:val="002F0827"/>
    <w:rsid w:val="00320F04"/>
    <w:rsid w:val="00340287"/>
    <w:rsid w:val="0038694B"/>
    <w:rsid w:val="00456F2E"/>
    <w:rsid w:val="004A7E9D"/>
    <w:rsid w:val="004B20F5"/>
    <w:rsid w:val="004D5481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7B2E04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73063"/>
    <w:rsid w:val="00BB53D4"/>
    <w:rsid w:val="00C36C15"/>
    <w:rsid w:val="00CE2C0A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2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7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2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7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St-2500/2016</izvorni_sadrzaj>
    <derivirana_varijabla naziv="DomainObject.Predmet.OznakaBroj_1">St-2500/2016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PRO-DI-CHEM j.d.o.o. za trgovinu i usluge</izvorni_sadrzaj>
    <derivirana_varijabla naziv="DomainObject.Predmet.ProtustrankaFormated_1">  PRO-DI-CHEM j.d.o.o. za trgovinu i usluge</derivirana_varijabla>
  </DomainObject.Predmet.ProtustrankaFormated>
  <DomainObject.Predmet.ProtustrankaFormatedOIB>
    <izvorni_sadrzaj>  PRO-DI-CHEM j.d.o.o. za trgovinu i usluge, OIB 27143203203</izvorni_sadrzaj>
    <derivirana_varijabla naziv="DomainObject.Predmet.ProtustrankaFormatedOIB_1">  PRO-DI-CHEM j.d.o.o. za trgovinu i usluge, OIB 27143203203</derivirana_varijabla>
  </DomainObject.Predmet.ProtustrankaFormatedOIB>
  <DomainObject.Predmet.ProtustrankaFormatedWithAdress>
    <izvorni_sadrzaj> PRO-DI-CHEM j.d.o.o. za trgovinu i usluge, Radnička cesta 39, 10000 Zagreb</izvorni_sadrzaj>
    <derivirana_varijabla naziv="DomainObject.Predmet.ProtustrankaFormatedWithAdress_1"> PRO-DI-CHEM j.d.o.o. za trgovinu i usluge, Radnička cesta 39, 10000 Zagreb</derivirana_varijabla>
  </DomainObject.Predmet.ProtustrankaFormatedWithAdress>
  <DomainObject.Predmet.ProtustrankaFormatedWithAdressOIB>
    <izvorni_sadrzaj> PRO-DI-CHEM j.d.o.o. za trgovinu i usluge, OIB 27143203203, Radnička cesta 39, 10000 Zagreb</izvorni_sadrzaj>
    <derivirana_varijabla naziv="DomainObject.Predmet.ProtustrankaFormatedWithAdressOIB_1"> PRO-DI-CHEM j.d.o.o. za trgovinu i usluge, OIB 27143203203, Radnička cesta 39, 10000 Zagreb</derivirana_varijabla>
  </DomainObject.Predmet.ProtustrankaFormatedWithAdressOIB>
  <DomainObject.Predmet.ProtustrankaWithAdress>
    <izvorni_sadrzaj>PRO-DI-CHEM j.d.o.o. za trgovinu i usluge Radnička cesta 39, 10000 Zagreb</izvorni_sadrzaj>
    <derivirana_varijabla naziv="DomainObject.Predmet.ProtustrankaWithAdress_1">PRO-DI-CHEM j.d.o.o. za trgovinu i usluge Radnička cesta 39, 10000 Zagreb</derivirana_varijabla>
  </DomainObject.Predmet.ProtustrankaWithAdress>
  <DomainObject.Predmet.ProtustrankaWithAdressOIB>
    <izvorni_sadrzaj>PRO-DI-CHEM j.d.o.o. za trgovinu i usluge, OIB 27143203203, Radnička cesta 39, 10000 Zagreb</izvorni_sadrzaj>
    <derivirana_varijabla naziv="DomainObject.Predmet.ProtustrankaWithAdressOIB_1">PRO-DI-CHEM j.d.o.o. za trgovinu i usluge, OIB 27143203203, Radnička cesta 39, 10000 Zagreb</derivirana_varijabla>
  </DomainObject.Predmet.ProtustrankaWithAdressOIB>
  <DomainObject.Predmet.ProtustrankaNazivFormated>
    <izvorni_sadrzaj>PRO-DI-CHEM j.d.o.o. za trgovinu i usluge</izvorni_sadrzaj>
    <derivirana_varijabla naziv="DomainObject.Predmet.ProtustrankaNazivFormated_1">PRO-DI-CHEM j.d.o.o. za trgovinu i usluge</derivirana_varijabla>
  </DomainObject.Predmet.ProtustrankaNazivFormated>
  <DomainObject.Predmet.ProtustrankaNazivFormatedOIB>
    <izvorni_sadrzaj>PRO-DI-CHEM j.d.o.o. za trgovinu i usluge, OIB 27143203203</izvorni_sadrzaj>
    <derivirana_varijabla naziv="DomainObject.Predmet.ProtustrankaNazivFormatedOIB_1">PRO-DI-CHEM j.d.o.o. za trgovinu i usluge, OIB 27143203203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PRO-DI-CHEM j.d.o.o. za trgovinu i usluge</item>
    </izvorni_sadrzaj>
    <derivirana_varijabla naziv="DomainObject.Predmet.ProtuStrankaListFormated_1">
      <item>PRO-DI-CHEM j.d.o.o. za trgovinu i usluge</item>
    </derivirana_varijabla>
  </DomainObject.Predmet.ProtuStrankaListFormated>
  <DomainObject.Predmet.ProtuStrankaListFormatedOIB>
    <izvorni_sadrzaj>
      <item>PRO-DI-CHEM j.d.o.o. za trgovinu i usluge, OIB 27143203203</item>
    </izvorni_sadrzaj>
    <derivirana_varijabla naziv="DomainObject.Predmet.ProtuStrankaListFormatedOIB_1">
      <item>PRO-DI-CHEM j.d.o.o. za trgovinu i usluge, OIB 27143203203</item>
    </derivirana_varijabla>
  </DomainObject.Predmet.ProtuStrankaListFormatedOIB>
  <DomainObject.Predmet.ProtuStrankaListFormatedWithAdress>
    <izvorni_sadrzaj>
      <item>PRO-DI-CHEM j.d.o.o. za trgovinu i usluge, Radnička cesta 39, 10000 Zagreb</item>
    </izvorni_sadrzaj>
    <derivirana_varijabla naziv="DomainObject.Predmet.ProtuStrankaListFormatedWithAdress_1">
      <item>PRO-DI-CHEM j.d.o.o. za trgovinu i usluge, Radnička cesta 39, 10000 Zagreb</item>
    </derivirana_varijabla>
  </DomainObject.Predmet.ProtuStrankaListFormatedWithAdress>
  <DomainObject.Predmet.ProtuStrankaListFormatedWithAdressOIB>
    <izvorni_sadrzaj>
      <item>PRO-DI-CHEM j.d.o.o. za trgovinu i usluge, OIB 27143203203, Radnička cesta 39, 10000 Zagreb</item>
    </izvorni_sadrzaj>
    <derivirana_varijabla naziv="DomainObject.Predmet.ProtuStrankaListFormatedWithAdressOIB_1">
      <item>PRO-DI-CHEM j.d.o.o. za trgovinu i usluge, OIB 27143203203, Radnička cesta 39, 10000 Zagreb</item>
    </derivirana_varijabla>
  </DomainObject.Predmet.ProtuStrankaListFormatedWithAdressOIB>
  <DomainObject.Predmet.ProtuStrankaListNazivFormated>
    <izvorni_sadrzaj>
      <item>PRO-DI-CHEM j.d.o.o. za trgovinu i usluge</item>
    </izvorni_sadrzaj>
    <derivirana_varijabla naziv="DomainObject.Predmet.ProtuStrankaListNazivFormated_1">
      <item>PRO-DI-CHEM j.d.o.o. za trgovinu i usluge</item>
    </derivirana_varijabla>
  </DomainObject.Predmet.ProtuStrankaListNazivFormated>
  <DomainObject.Predmet.ProtuStrankaListNazivFormatedOIB>
    <izvorni_sadrzaj>
      <item>PRO-DI-CHEM j.d.o.o. za trgovinu i usluge, OIB 27143203203</item>
    </izvorni_sadrzaj>
    <derivirana_varijabla naziv="DomainObject.Predmet.ProtuStrankaListNazivFormatedOIB_1">
      <item>PRO-DI-CHEM j.d.o.o. za trgovinu i usluge, OIB 27143203203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PRO-DI-CHEM j.d.o.o. za trgovinu i usluge</izvorni_sadrzaj>
    <derivirana_varijabla naziv="DomainObject.Predmet.ProtustrankaIDrugi_1">PRO-DI-CHEM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PRO-DI-CHEM j.d.o.o. za trgovinu i usluge, OIB 27143203203, Radnička cesta 39, 10000 Zagreb</izvorni_sadrzaj>
    <derivirana_varijabla naziv="DomainObject.Predmet.ProtustrankaIDrugiAdressOIB_1">PRO-DI-CHEM j.d.o.o. za trgovinu i usluge, OIB 27143203203,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PRO-DI-CHEM j.d.o.o. za trgovinu i usluge</item>
      <item>FINA Regionalni centar Zagreb</item>
    </izvorni_sadrzaj>
    <derivirana_varijabla naziv="DomainObject.Predmet.SudioniciListNaziv_1">
      <item>PRO-DI-CHEM j.d.o.o. za trgovinu i usluge</item>
      <item>FINA Regionalni centar Zagreb</item>
    </derivirana_varijabla>
  </DomainObject.Predmet.SudioniciListNaziv>
  <DomainObject.Predmet.SudioniciListAdressOIB>
    <izvorni_sadrzaj>
      <item>PRO-DI-CHEM j.d.o.o. za trgovinu i usluge, OIB 27143203203, Radnička cesta 39,10000 Zagreb</item>
      <item>FINA Regionalni centar Zagreb, OIB 85821130368, Trg svibanjskih žrtava 1995. br. 1,10000 Zagreb</item>
    </izvorni_sadrzaj>
    <derivirana_varijabla naziv="DomainObject.Predmet.SudioniciListAdressOIB_1">
      <item>PRO-DI-CHEM j.d.o.o. za trgovinu i usluge, OIB 27143203203, Radnička cesta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27143203203</item>
      <item>, OIB 85821130368</item>
    </izvorni_sadrzaj>
    <derivirana_varijabla naziv="DomainObject.Predmet.SudioniciListNazivOIB_1">
      <item>, OIB 27143203203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1964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2016-10-19T06:34:00Z</dcterms:created>
  <dc:creator>Snježana Markotić Jurić</dc:creator>
  <cp:lastModifiedBy>Snježana Markotić Jurić</cp:lastModifiedBy>
  <cp:lastPrinted>2016-10-19T06:26:00Z</cp:lastPrinted>
  <dcterms:modified xmlns:xsi="http://www.w3.org/2001/XMLSchema-instance" xsi:type="dcterms:W3CDTF">2016-10-19T06:35:00Z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