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3090" w14:paraId="8a63090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C66B40">
        <w:rPr>
          <w:sz w:val="22"/>
          <w:szCs w:val="22"/>
        </w:rPr>
        <w:t>282</w:t>
      </w:r>
      <w:r w:rsidR="00F205A6" w:rsidRPr="000175CB">
        <w:rPr>
          <w:sz w:val="22"/>
          <w:szCs w:val="22"/>
        </w:rPr>
        <w:t>/15-</w:t>
      </w:r>
      <w:r w:rsidR="00FA023E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C66B40">
        <w:rPr>
          <w:sz w:val="22"/>
          <w:szCs w:val="22"/>
        </w:rPr>
        <w:t>AUTO RELI d.o.o., Zadar, Ražanačka 38, OIB 79052941949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5041A5">
        <w:rPr>
          <w:sz w:val="22"/>
          <w:szCs w:val="22"/>
        </w:rPr>
        <w:t>2. studenog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C66B40">
        <w:rPr>
          <w:sz w:val="22"/>
          <w:szCs w:val="22"/>
        </w:rPr>
        <w:t>AUTO RELI d.o.o., Zadar, Ražanačka 38, OIB 79052941949</w:t>
      </w:r>
      <w:r w:rsidR="008C2527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C66B40">
        <w:rPr>
          <w:sz w:val="22"/>
          <w:szCs w:val="22"/>
        </w:rPr>
        <w:t>3.911.525,05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C66B40">
        <w:rPr>
          <w:sz w:val="22"/>
          <w:szCs w:val="22"/>
        </w:rPr>
        <w:t>Tomislav Perica, Zadar, Ražanačka 38</w:t>
      </w:r>
      <w:r w:rsidR="005041A5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C66B40">
        <w:rPr>
          <w:sz w:val="22"/>
          <w:szCs w:val="22"/>
        </w:rPr>
        <w:t>282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8C2527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C24CDB"/>
    <w:rsid w:val="00C43DCD"/>
    <w:rsid w:val="00C66B40"/>
    <w:rsid w:val="00C71E70"/>
    <w:rsid w:val="00C80AD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DD45A9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A023E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5A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5A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5A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5A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5A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5A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5A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5A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St-282/2015</izvorni_sadrzaj>
    <derivirana_varijabla naziv="DomainObject.Predmet.OznakaBroj_1">St-282/2015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RELI d.o.o. za trgovinu i poslovne usluge</izvorni_sadrzaj>
    <derivirana_varijabla naziv="DomainObject.Predmet.ProtustrankaFormated_1">  AUTO RELI d.o.o. za trgovinu i poslovne usluge</derivirana_varijabla>
  </DomainObject.Predmet.ProtustrankaFormated>
  <DomainObject.Predmet.ProtustrankaFormatedOIB>
    <izvorni_sadrzaj>  AUTO RELI d.o.o. za trgovinu i poslovne usluge, OIB 79052941949</izvorni_sadrzaj>
    <derivirana_varijabla naziv="DomainObject.Predmet.ProtustrankaFormatedOIB_1">  AUTO RELI d.o.o. za trgovinu i poslovne usluge, OIB 79052941949</derivirana_varijabla>
  </DomainObject.Predmet.ProtustrankaFormatedOIB>
  <DomainObject.Predmet.ProtustrankaFormatedWithAdress>
    <izvorni_sadrzaj> AUTO RELI d.o.o. za trgovinu i poslovne usluge, Ražanačka 38, 23000 Zadar</izvorni_sadrzaj>
    <derivirana_varijabla naziv="DomainObject.Predmet.ProtustrankaFormatedWithAdress_1"> AUTO RELI d.o.o. za trgovinu i poslovne usluge, Ražanačka 38, 23000 Zadar</derivirana_varijabla>
  </DomainObject.Predmet.ProtustrankaFormatedWithAdress>
  <DomainObject.Predmet.ProtustrankaFormatedWithAdressOIB>
    <izvorni_sadrzaj> AUTO RELI d.o.o. za trgovinu i poslovne usluge, OIB 79052941949, Ražanačka 38, 23000 Zadar</izvorni_sadrzaj>
    <derivirana_varijabla naziv="DomainObject.Predmet.ProtustrankaFormatedWithAdressOIB_1"> AUTO RELI d.o.o. za trgovinu i poslovne usluge, OIB 79052941949, Ražanačka 38, 23000 Zadar</derivirana_varijabla>
  </DomainObject.Predmet.ProtustrankaFormatedWithAdressOIB>
  <DomainObject.Predmet.ProtustrankaWithAdress>
    <izvorni_sadrzaj>AUTO RELI d.o.o. za trgovinu i poslovne usluge Ražanačka 38, 23000 Zadar</izvorni_sadrzaj>
    <derivirana_varijabla naziv="DomainObject.Predmet.ProtustrankaWithAdress_1">AUTO RELI d.o.o. za trgovinu i poslovne usluge Ražanačka 38, 23000 Zadar</derivirana_varijabla>
  </DomainObject.Predmet.ProtustrankaWithAdress>
  <DomainObject.Predmet.ProtustrankaWithAdressOIB>
    <izvorni_sadrzaj>AUTO RELI d.o.o. za trgovinu i poslovne usluge, OIB 79052941949, Ražanačka 38, 23000 Zadar</izvorni_sadrzaj>
    <derivirana_varijabla naziv="DomainObject.Predmet.ProtustrankaWithAdressOIB_1">AUTO RELI d.o.o. za trgovinu i poslovne usluge, OIB 79052941949, Ražanačka 38, 23000 Zadar</derivirana_varijabla>
  </DomainObject.Predmet.ProtustrankaWithAdressOIB>
  <DomainObject.Predmet.ProtustrankaNazivFormated>
    <izvorni_sadrzaj>AUTO RELI d.o.o. za trgovinu i poslovne usluge</izvorni_sadrzaj>
    <derivirana_varijabla naziv="DomainObject.Predmet.ProtustrankaNazivFormated_1">AUTO RELI d.o.o. za trgovinu i poslovne usluge</derivirana_varijabla>
  </DomainObject.Predmet.ProtustrankaNazivFormated>
  <DomainObject.Predmet.ProtustrankaNazivFormatedOIB>
    <izvorni_sadrzaj>AUTO RELI d.o.o. za trgovinu i poslovne usluge, OIB 79052941949</izvorni_sadrzaj>
    <derivirana_varijabla naziv="DomainObject.Predmet.ProtustrankaNazivFormatedOIB_1">AUTO RELI d.o.o. za trgovinu i poslovne usluge, OIB 79052941949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3911525.05</izvorni_sadrzaj>
    <derivirana_varijabla naziv="DomainObject.Predmet.TrenutnaVrijednost_1">3911525.05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RELI d.o.o. za trgovinu i poslovne usluge</item>
    </izvorni_sadrzaj>
    <derivirana_varijabla naziv="DomainObject.Predmet.ProtuStrankaListFormated_1">
      <item>AUTO RELI d.o.o. za trgovinu i poslovne usluge</item>
    </derivirana_varijabla>
  </DomainObject.Predmet.ProtuStrankaListFormated>
  <DomainObject.Predmet.ProtuStrankaListFormatedOIB>
    <izvorni_sadrzaj>
      <item>AUTO RELI d.o.o. za trgovinu i poslovne usluge, OIB 79052941949</item>
    </izvorni_sadrzaj>
    <derivirana_varijabla naziv="DomainObject.Predmet.ProtuStrankaListFormatedOIB_1">
      <item>AUTO RELI d.o.o. za trgovinu i poslovne usluge, OIB 79052941949</item>
    </derivirana_varijabla>
  </DomainObject.Predmet.ProtuStrankaListFormatedOIB>
  <DomainObject.Predmet.ProtuStrankaListFormatedWithAdress>
    <izvorni_sadrzaj>
      <item>AUTO RELI d.o.o. za trgovinu i poslovne usluge, Ražanačka 38, 23000 Zadar</item>
    </izvorni_sadrzaj>
    <derivirana_varijabla naziv="DomainObject.Predmet.ProtuStrankaListFormatedWithAdress_1">
      <item>AUTO RELI d.o.o. za trgovinu i poslovne usluge, Ražanačka 38, 23000 Zadar</item>
    </derivirana_varijabla>
  </DomainObject.Predmet.ProtuStrankaListFormatedWithAdress>
  <DomainObject.Predmet.ProtuStrankaListFormatedWithAdressOIB>
    <izvorni_sadrzaj>
      <item>AUTO RELI d.o.o. za trgovinu i poslovne usluge, OIB 79052941949, Ražanačka 38, 23000 Zadar</item>
    </izvorni_sadrzaj>
    <derivirana_varijabla naziv="DomainObject.Predmet.ProtuStrankaListFormatedWithAdressOIB_1">
      <item>AUTO RELI d.o.o. za trgovinu i poslovne usluge, OIB 79052941949, Ražanačka 38, 23000 Zadar</item>
    </derivirana_varijabla>
  </DomainObject.Predmet.ProtuStrankaListFormatedWithAdressOIB>
  <DomainObject.Predmet.ProtuStrankaListNazivFormated>
    <izvorni_sadrzaj>
      <item>AUTO RELI d.o.o. za trgovinu i poslovne usluge</item>
    </izvorni_sadrzaj>
    <derivirana_varijabla naziv="DomainObject.Predmet.ProtuStrankaListNazivFormated_1">
      <item>AUTO RELI d.o.o. za trgovinu i poslovne usluge</item>
    </derivirana_varijabla>
  </DomainObject.Predmet.ProtuStrankaListNazivFormated>
  <DomainObject.Predmet.ProtuStrankaListNazivFormatedOIB>
    <izvorni_sadrzaj>
      <item>AUTO RELI d.o.o. za trgovinu i poslovne usluge, OIB 79052941949</item>
    </izvorni_sadrzaj>
    <derivirana_varijabla naziv="DomainObject.Predmet.ProtuStrankaListNazivFormatedOIB_1">
      <item>AUTO RELI d.o.o. za trgovinu i poslovne usluge, OIB 79052941949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RELI d.o.o. za trgovinu i poslovne usluge</izvorni_sadrzaj>
    <derivirana_varijabla naziv="DomainObject.Predmet.ProtustrankaIDrugi_1">AUTO RELI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RELI d.o.o. za trgovinu i poslovne usluge, OIB 79052941949, Ražanačka 38, 23000 Zadar</izvorni_sadrzaj>
    <derivirana_varijabla naziv="DomainObject.Predmet.ProtustrankaIDrugiAdressOIB_1">AUTO RELI d.o.o. za trgovinu i poslovne usluge, OIB 79052941949, Ražanačka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RELI d.o.o. za trgovinu i poslovne usluge</item>
    </izvorni_sadrzaj>
    <derivirana_varijabla naziv="DomainObject.Predmet.SudioniciListNaziv_1">
      <item>FINA</item>
      <item>AUTO RELI d.o.o. za trgovinu i poslovne usluge</item>
    </derivirana_varijabla>
  </DomainObject.Predmet.SudioniciListNaziv>
  <DomainObject.Predmet.SudioniciListAdressOIB>
    <izvorni_sadrzaj>
      <item>FINA, OIB 85821130368</item>
      <item>AUTO RELI d.o.o. za trgovinu i poslovne usluge, OIB 79052941949, Ražanačka 38,23000 Zadar</item>
    </izvorni_sadrzaj>
    <derivirana_varijabla naziv="DomainObject.Predmet.SudioniciListAdressOIB_1">
      <item>FINA, OIB 85821130368</item>
      <item>AUTO RELI d.o.o. za trgovinu i poslovne usluge, OIB 79052941949, Ražanačka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79052941949</item>
    </izvorni_sadrzaj>
    <derivirana_varijabla naziv="DomainObject.Predmet.SudioniciListNazivOIB_1">
      <item>, OIB 85821130368</item>
      <item>, OIB 79052941949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378</properties:Words>
  <properties:Characters>1951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2016-01-18T13:18:00Z</dcterms:created>
  <dc:creator>Danijela Markulin</dc:creator>
  <cp:lastModifiedBy>Mirjana Lukić</cp:lastModifiedBy>
  <cp:lastPrinted>2016-01-15T08:33:00Z</cp:lastPrinted>
  <dcterms:modified xmlns:xsi="http://www.w3.org/2001/XMLSchema-instance" xsi:type="dcterms:W3CDTF">2016-01-21T09:12:00Z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