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468f" w14:paraId="0e6468f" w:rsidRDefault="00B7544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1350645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75445" w:rsidP="00B75445" w:rsidR="00AE649C">
      <w:pPr>
        <w:pStyle w:val="Bezproreda"/>
      </w:pPr>
      <w:r>
        <w:t xml:space="preserve">     Republika Hrvatska</w:t>
      </w:r>
    </w:p>
    <w:p w:rsidRDefault="00B75445" w:rsidP="00B75445" w:rsidR="00B75445">
      <w:pPr>
        <w:pStyle w:val="Bezproreda"/>
      </w:pPr>
      <w:r>
        <w:t>Trgovački sud u Bjelovaru</w:t>
      </w:r>
    </w:p>
    <w:p w:rsidRDefault="00B75445" w:rsidP="00B75445" w:rsidR="00B75445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B75445" w:rsidP="00B75445" w:rsidR="00B75445">
      <w:pPr>
        <w:pStyle w:val="Bezproreda"/>
        <w:ind w:firstLine="708" w:left="4248"/>
      </w:pPr>
      <w:r>
        <w:t>Poslovni broj: 1  St-234/2017-14</w:t>
      </w:r>
    </w:p>
    <w:p w:rsidRDefault="00B75445" w:rsidP="00B75445" w:rsidR="00B75445">
      <w:pPr>
        <w:pStyle w:val="Bezproreda"/>
      </w:pPr>
    </w:p>
    <w:p w:rsidRDefault="00B75445" w:rsidP="00B75445" w:rsidR="00B75445">
      <w:pPr>
        <w:pStyle w:val="Bezproreda"/>
        <w:jc w:val="center"/>
      </w:pPr>
    </w:p>
    <w:p w:rsidRDefault="00B75445" w:rsidP="00B75445" w:rsidR="00B75445">
      <w:pPr>
        <w:pStyle w:val="Bezproreda"/>
        <w:jc w:val="center"/>
      </w:pPr>
      <w:r>
        <w:t>R E P U B L I K A     H R V A T S K A</w:t>
      </w:r>
    </w:p>
    <w:p w:rsidRDefault="00B75445" w:rsidP="00B75445" w:rsidR="00B75445">
      <w:pPr>
        <w:pStyle w:val="Bezproreda"/>
        <w:jc w:val="center"/>
      </w:pPr>
    </w:p>
    <w:p w:rsidRDefault="00B75445" w:rsidP="00B75445" w:rsidR="00B75445">
      <w:pPr>
        <w:pStyle w:val="Bezproreda"/>
        <w:jc w:val="center"/>
      </w:pPr>
      <w:r>
        <w:t>R J E Š E N J E</w:t>
      </w:r>
    </w:p>
    <w:p w:rsidRDefault="00B75445" w:rsidP="00B75445" w:rsidR="00B75445">
      <w:pPr>
        <w:pStyle w:val="Bezproreda"/>
        <w:jc w:val="center"/>
      </w:pPr>
    </w:p>
    <w:p w:rsidRDefault="00B75445" w:rsidP="002D21C8" w:rsidR="00B75445">
      <w:pPr>
        <w:pStyle w:val="Bezproreda"/>
        <w:ind w:firstLine="708"/>
        <w:jc w:val="both"/>
      </w:pPr>
      <w:bookmarkStart w:name="_GoBack" w:id="0"/>
      <w:bookmarkEnd w:id="0"/>
      <w:r>
        <w:t xml:space="preserve">Trgovački sud u Bjelovaru,  po sucu pojedincu Branki Pleskalt, u predmetu stečaja nad Stečajnom masom iza stečajnog dužnika MESAROV  d.o.o. za proizvodnju i trgovinu u stečaju, Bjelovar, Ulica Ivana Gregurića 1, OIB: 92200608613, temeljem članka 342, stavak l. Zakona o parničnom postupku, 13. prosinca  2017.  </w:t>
      </w:r>
    </w:p>
    <w:p w:rsidRDefault="00B75445" w:rsidP="002D21C8" w:rsidR="00B75445">
      <w:pPr>
        <w:pStyle w:val="Bezproreda"/>
        <w:jc w:val="both"/>
      </w:pPr>
    </w:p>
    <w:p w:rsidRDefault="00B75445" w:rsidP="002D21C8" w:rsidR="00B75445">
      <w:pPr>
        <w:pStyle w:val="Bezproreda"/>
        <w:jc w:val="center"/>
      </w:pPr>
      <w:r>
        <w:t>r i j e š i o     j e</w:t>
      </w:r>
    </w:p>
    <w:p w:rsidRDefault="00B75445" w:rsidP="002D21C8" w:rsidR="00B75445">
      <w:pPr>
        <w:pStyle w:val="Bezproreda"/>
        <w:jc w:val="center"/>
      </w:pPr>
    </w:p>
    <w:p w:rsidRDefault="00B75445" w:rsidP="002D21C8" w:rsidR="00B75445">
      <w:pPr>
        <w:pStyle w:val="Bezproreda"/>
        <w:ind w:firstLine="708"/>
        <w:jc w:val="both"/>
      </w:pPr>
      <w:r>
        <w:rPr>
          <w:b/>
        </w:rPr>
        <w:t>1.</w:t>
      </w:r>
      <w:r>
        <w:t xml:space="preserve"> Ispravlja se  Rješenje  ovog suda broj: Poslovni broj: 1 St-234/2017-13 od  5.  prosinca  2017. godine i to na način da se  u </w:t>
      </w:r>
      <w:proofErr w:type="spellStart"/>
      <w:r>
        <w:t>toč</w:t>
      </w:r>
      <w:proofErr w:type="spellEnd"/>
      <w:r>
        <w:t xml:space="preserve">. 4. izreke ispuštaju riječi  "te u zemljišne knjige Općinskog suda u Bjelovaru </w:t>
      </w:r>
      <w:proofErr w:type="spellStart"/>
      <w:r>
        <w:t>zk</w:t>
      </w:r>
      <w:proofErr w:type="spellEnd"/>
      <w:r>
        <w:t>. ul. br. 1116 k.o. Bjelovar-</w:t>
      </w:r>
      <w:proofErr w:type="spellStart"/>
      <w:r>
        <w:t>Sredice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384/6." </w:t>
      </w:r>
    </w:p>
    <w:p w:rsidRDefault="00B75445" w:rsidP="002D21C8" w:rsidR="00B75445">
      <w:pPr>
        <w:pStyle w:val="Bezproreda"/>
        <w:jc w:val="both"/>
      </w:pPr>
    </w:p>
    <w:p w:rsidRDefault="00B75445" w:rsidP="002D21C8" w:rsidR="00B75445">
      <w:pPr>
        <w:pStyle w:val="Bezproreda"/>
        <w:ind w:firstLine="708"/>
        <w:jc w:val="both"/>
      </w:pPr>
      <w:r>
        <w:rPr>
          <w:b/>
        </w:rPr>
        <w:t>2.</w:t>
      </w:r>
      <w:r>
        <w:t xml:space="preserve">  U ostalom dijelu  Rješenje ostaje neizmijenjeno.</w:t>
      </w:r>
    </w:p>
    <w:p w:rsidRDefault="00B75445" w:rsidP="002D21C8" w:rsidR="00B75445">
      <w:pPr>
        <w:pStyle w:val="Bezproreda"/>
        <w:jc w:val="both"/>
      </w:pPr>
    </w:p>
    <w:p w:rsidRDefault="00B75445" w:rsidP="002D21C8" w:rsidR="00B75445">
      <w:pPr>
        <w:pStyle w:val="Bezproreda"/>
        <w:jc w:val="center"/>
      </w:pPr>
      <w:r>
        <w:t>Obrazloženje</w:t>
      </w:r>
    </w:p>
    <w:p w:rsidRDefault="00B75445" w:rsidP="002D21C8" w:rsidR="00B75445">
      <w:pPr>
        <w:pStyle w:val="Bezproreda"/>
        <w:jc w:val="center"/>
      </w:pPr>
    </w:p>
    <w:p w:rsidRDefault="00B75445" w:rsidP="002D21C8" w:rsidR="00B75445">
      <w:pPr>
        <w:pStyle w:val="Bezproreda"/>
        <w:jc w:val="both"/>
      </w:pPr>
      <w:r>
        <w:t>Kako je prilikom pisanja gore navedenog rješenja  došlo do očite pogreške u pisanju to je temeljem članka 342. st. 1.,   isto valjalo ispraviti  i riješiti kao u izreci.</w:t>
      </w:r>
    </w:p>
    <w:p w:rsidRDefault="00B75445" w:rsidP="00B75445" w:rsidR="00B75445">
      <w:pPr>
        <w:pStyle w:val="Bezproreda"/>
      </w:pPr>
    </w:p>
    <w:p w:rsidRDefault="00B75445" w:rsidP="00B75445" w:rsidR="00B75445">
      <w:pPr>
        <w:pStyle w:val="Bezproreda"/>
      </w:pPr>
      <w:r>
        <w:t>U Bjelovaru, 13.  prosinca  2017.</w:t>
      </w:r>
    </w:p>
    <w:p w:rsidRDefault="00B75445" w:rsidP="00B75445" w:rsidR="00B75445">
      <w:pPr>
        <w:pStyle w:val="Bezproreda"/>
      </w:pPr>
    </w:p>
    <w:p w:rsidRDefault="00B75445" w:rsidP="00B75445" w:rsidR="00B7544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B75445" w:rsidP="00B75445" w:rsidR="00B7544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v.r.</w:t>
      </w:r>
    </w:p>
    <w:p w:rsidRDefault="00B75445" w:rsidP="00B75445" w:rsidR="00B75445">
      <w:pPr>
        <w:pStyle w:val="Bezproreda"/>
      </w:pPr>
    </w:p>
    <w:p w:rsidRDefault="00B75445" w:rsidP="00B75445" w:rsidR="00B7544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B75445" w:rsidP="00B75445" w:rsidR="00B7544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Vesna Dragišić</w:t>
      </w:r>
    </w:p>
    <w:p w:rsidRDefault="00B75445" w:rsidP="00B75445" w:rsidR="00B75445">
      <w:pPr>
        <w:pStyle w:val="Bezproreda"/>
      </w:pPr>
    </w:p>
    <w:p w:rsidRDefault="00B75445" w:rsidP="00B75445" w:rsidR="00B75445">
      <w:pPr>
        <w:pStyle w:val="Bezproreda"/>
      </w:pPr>
      <w:r>
        <w:t xml:space="preserve">Pouka o pravnom lijeku: protiv ovog rješenja pristoji pravo žalbe u </w:t>
      </w:r>
      <w:proofErr w:type="spellStart"/>
      <w:r>
        <w:t>rku</w:t>
      </w:r>
      <w:proofErr w:type="spellEnd"/>
      <w:r>
        <w:t xml:space="preserve">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primjerka.</w:t>
      </w:r>
    </w:p>
    <w:p w:rsidRDefault="00B75445" w:rsidP="00B75445" w:rsidR="00B75445">
      <w:pPr>
        <w:pStyle w:val="Bezproreda"/>
      </w:pPr>
    </w:p>
    <w:p w:rsidRDefault="00AE649C" w:rsidP="00B75445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1C8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445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St-234/2017-14</izvorni_sadrzaj>
    <derivirana_varijabla naziv="DomainObject.Oznaka_1">St-234/2017-14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RH za naknadnu diobu i prijedlog
stečajnog upravitelja za upis stečajne mase</izvorni_sadrzaj>
    <derivirana_varijabla naziv="DomainObject.Predmet.Opis_1">prijedlog RH za naknadnu diobu i prijedlog
stečajnog upravitelja za upis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St-234/2017</izvorni_sadrzaj>
    <derivirana_varijabla naziv="DomainObject.Predmet.OznakaBroj_1">St-234/2017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St-339/2015</izvorni_sadrzaj>
    <derivirana_varijabla naziv="DomainObject.Predmet.PrimjedbaSuca_1">priložen St-339/2015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MESAROV društvo s ograničenom odgovornošću za proizvodnju i trgovinu u stečaju</izvorni_sadrzaj>
    <derivirana_varijabla naziv="DomainObject.Predmet.ProtustrankaFormated_1">  Stečajna masa iza MESAROV društvo s ograničenom odgovornošću za proizvodnju i trgovinu u stečaju</derivirana_varijabla>
  </DomainObject.Predmet.ProtustrankaFormated>
  <DomainObject.Predmet.ProtustrankaFormatedOIB>
    <izvorni_sadrzaj>  Stečajna masa iza MESAROV društvo s ograničenom odgovornošću za proizvodnju i trgovinu u stečaju, OIB 92200608613</izvorni_sadrzaj>
    <derivirana_varijabla naziv="DomainObject.Predmet.ProtustrankaFormatedOIB_1">  Stečajna masa iza MESAROV društvo s ograničenom odgovornošću za proizvodnju i trgovinu u stečaju, OIB 92200608613</derivirana_varijabla>
  </DomainObject.Predmet.ProtustrankaFormatedOIB>
  <DomainObject.Predmet.ProtustrankaFormatedWithAdress>
    <izvorni_sadrzaj> Stečajna masa iza MESAROV društvo s ograničenom odgovornošću za proizvodnju i trgovinu u stečaju, Frankopanska 17, 34551 Lipik</izvorni_sadrzaj>
    <derivirana_varijabla naziv="DomainObject.Predmet.ProtustrankaFormatedWithAdress_1"> Stečajna masa iza MESAROV društvo s ograničenom odgovornošću za proizvodnju i trgovinu u stečaju, Frankopanska 17, 34551 Lipik</derivirana_varijabla>
  </DomainObject.Predmet.ProtustrankaFormatedWithAdress>
  <DomainObject.Predmet.ProtustrankaFormatedWithAdressOIB>
    <izvorni_sadrzaj> Stečajna masa iza MESAROV društvo s ograničenom odgovornošću za proizvodnju i trgovinu u stečaju, OIB 92200608613, Frankopanska 17, 34551 Lipik</izvorni_sadrzaj>
    <derivirana_varijabla naziv="DomainObject.Predmet.ProtustrankaFormatedWithAdressOIB_1"> Stečajna masa iza MESAROV društvo s ograničenom odgovornošću za proizvodnju i trgovinu u stečaju, OIB 92200608613, Frankopanska 17, 34551 Lipik</derivirana_varijabla>
  </DomainObject.Predmet.ProtustrankaFormatedWithAdressOIB>
  <DomainObject.Predmet.ProtustrankaWithAdress>
    <izvorni_sadrzaj>Stečajna masa iza MESAROV društvo s ograničenom odgovornošću za proizvodnju i trgovinu u stečaju Frankopanska 17, 34551 Lipik</izvorni_sadrzaj>
    <derivirana_varijabla naziv="DomainObject.Predmet.ProtustrankaWithAdress_1">Stečajna masa iza MESAROV društvo s ograničenom odgovornošću za proizvodnju i trgovinu u stečaju Frankopanska 17, 34551 Lipik</derivirana_varijabla>
  </DomainObject.Predmet.ProtustrankaWithAdress>
  <DomainObject.Predmet.ProtustrankaWithAdressOIB>
    <izvorni_sadrzaj>Stečajna masa iza MESAROV društvo s ograničenom odgovornošću za proizvodnju i trgovinu u stečaju, OIB 92200608613, Frankopanska 17, 34551 Lipik</izvorni_sadrzaj>
    <derivirana_varijabla naziv="DomainObject.Predmet.ProtustrankaWithAdressOIB_1">Stečajna masa iza MESAROV društvo s ograničenom odgovornošću za proizvodnju i trgovinu u stečaju, OIB 92200608613, Frankopanska 17, 34551 Lipik</derivirana_varijabla>
  </DomainObject.Predmet.ProtustrankaWithAdressOIB>
  <DomainObject.Predmet.ProtustrankaNazivFormated>
    <izvorni_sadrzaj>Stečajna masa iza MESAROV društvo s ograničenom odgovornošću za proizvodnju i trgovinu u stečaju</izvorni_sadrzaj>
    <derivirana_varijabla naziv="DomainObject.Predmet.ProtustrankaNazivFormated_1">Stečajna masa iza MESAROV društvo s ograničenom odgovornošću za proizvodnju i trgovinu u stečaju</derivirana_varijabla>
  </DomainObject.Predmet.ProtustrankaNazivFormated>
  <DomainObject.Predmet.ProtustrankaNazivFormatedOIB>
    <izvorni_sadrzaj>Stečajna masa iza MESAROV društvo s ograničenom odgovornošću za proizvodnju i trgovinu u stečaju, OIB 92200608613</izvorni_sadrzaj>
    <derivirana_varijabla naziv="DomainObject.Predmet.ProtustrankaNazivFormatedOIB_1">Stečajna masa iza MESAROV društvo s ograničenom odgovornošću za proizvodnju i trgovinu u stečaju, OIB 92200608613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Stečajna masa iza MESAROV društvo s ograničenom odgovornošću za proizvodnju i trgovinu u stečaju</item>
    </izvorni_sadrzaj>
    <derivirana_varijabla naziv="DomainObject.Predmet.ProtuStrankaListFormated_1">
      <item>Stečajna masa iza MESAROV društvo s ograničenom odgovornošću za proizvodnju i trgovinu u stečaju</item>
    </derivirana_varijabla>
  </DomainObject.Predmet.ProtuStrankaListFormated>
  <DomainObject.Predmet.ProtuStrankaListFormatedOIB>
    <izvorni_sadrzaj>
      <item>Stečajna masa iza MESAROV društvo s ograničenom odgovornošću za proizvodnju i trgovinu u stečaju, OIB 92200608613</item>
    </izvorni_sadrzaj>
    <derivirana_varijabla naziv="DomainObject.Predmet.ProtuStrankaListFormatedOIB_1">
      <item>Stečajna masa iza MESAROV društvo s ograničenom odgovornošću za proizvodnju i trgovinu u stečaju, OIB 92200608613</item>
    </derivirana_varijabla>
  </DomainObject.Predmet.ProtuStrankaListFormatedOIB>
  <DomainObject.Predmet.ProtuStrankaListFormatedWithAdress>
    <izvorni_sadrzaj>
      <item>Stečajna masa iza MESAROV društvo s ograničenom odgovornošću za proizvodnju i trgovinu u stečaju, Frankopanska 17, 34551 Lipik</item>
    </izvorni_sadrzaj>
    <derivirana_varijabla naziv="DomainObject.Predmet.ProtuStrankaListFormatedWithAdress_1">
      <item>Stečajna masa iza MESAROV društvo s ograničenom odgovornošću za proizvodnju i trgovinu u stečaju, Frankopanska 17, 34551 Lipik</item>
    </derivirana_varijabla>
  </DomainObject.Predmet.ProtuStrankaListFormatedWithAdress>
  <DomainObject.Predmet.ProtuStrankaListFormatedWithAdressOIB>
    <izvorni_sadrzaj>
      <item>Stečajna masa iza MESAROV društvo s ograničenom odgovornošću za proizvodnju i trgovinu u stečaju, OIB 92200608613, Frankopanska 17, 34551 Lipik</item>
    </izvorni_sadrzaj>
    <derivirana_varijabla naziv="DomainObject.Predmet.ProtuStrankaListFormatedWithAdressOIB_1">
      <item>Stečajna masa iza MESAROV društvo s ograničenom odgovornošću za proizvodnju i trgovinu u stečaju, OIB 92200608613, Frankopanska 17, 34551 Lipik</item>
    </derivirana_varijabla>
  </DomainObject.Predmet.ProtuStrankaListFormatedWithAdressOIB>
  <DomainObject.Predmet.ProtuStrankaListNazivFormated>
    <izvorni_sadrzaj>
      <item>Stečajna masa iza MESAROV društvo s ograničenom odgovornošću za proizvodnju i trgovinu u stečaju</item>
    </izvorni_sadrzaj>
    <derivirana_varijabla naziv="DomainObject.Predmet.ProtuStrankaListNazivFormated_1">
      <item>Stečajna masa iza MESAROV društvo s ograničenom odgovornošću za proizvodnju i trgovinu u stečaju</item>
    </derivirana_varijabla>
  </DomainObject.Predmet.ProtuStrankaListNazivFormated>
  <DomainObject.Predmet.ProtuStrankaListNazivFormatedOIB>
    <izvorni_sadrzaj>
      <item>Stečajna masa iza MESAROV društvo s ograničenom odgovornošću za proizvodnju i trgovinu u stečaju, OIB 92200608613</item>
    </izvorni_sadrzaj>
    <derivirana_varijabla naziv="DomainObject.Predmet.ProtuStrankaListNazivFormatedOIB_1">
      <item>Stečajna masa iza MESAROV društvo s ograničenom odgovornošću za proizvodnju i trgovinu u stečaju, OIB 92200608613</item>
    </derivirana_varijabla>
  </DomainObject.Predmet.ProtuStrankaListNazivFormatedOIB>
  <DomainObject.Predmet.OstaliListFormated>
    <izvorni_sadrzaj>
      <item>ŽDO U BJELOVARU</item>
      <item>Sudski registar - ovdje</item>
      <item>Općinski sud u Bjelovaru,Zemljišnoknjižni odjel</item>
      <item>Općinski sud u Zadru, Stalna služba u Biogradu na moru,Zemljišnoknjižni odjel</item>
    </izvorni_sadrzaj>
    <derivirana_varijabla naziv="DomainObject.Predmet.OstaliListFormated_1">
      <item>ŽDO U BJELOVARU</item>
      <item>Sudski registar - ovdje</item>
      <item>Općinski sud u Bjelovaru,Zemljišnoknjižni odjel</item>
      <item>Općinski sud u Zadru, Stalna služba u Biogradu na moru,Zemljišnoknjižni odjel</item>
    </derivirana_varijabla>
  </DomainObject.Predmet.OstaliListFormated>
  <DomainObject.Predmet.OstaliListFormatedOIB>
    <izvorni_sadrzaj>
      <item>ŽDO U BJELOVARU, OIB 86821435474</item>
      <item>Sudski registar - ovdje</item>
      <item>Općinski sud u Bjelovaru,Zemljišnoknjižni odjel</item>
      <item>Općinski sud u Zadru, Stalna služba u Biogradu na moru,Zemljišnoknjižni odjel</item>
    </izvorni_sadrzaj>
    <derivirana_varijabla naziv="DomainObject.Predmet.OstaliListFormatedOIB_1">
      <item>ŽDO U BJELOVARU, OIB 86821435474</item>
      <item>Sudski registar - ovdje</item>
      <item>Općinski sud u Bjelovaru,Zemljišnoknjižni odjel</item>
      <item>Općinski sud u Zadru, Stalna služba u Biogradu na moru,Zemljišnoknjižni odjel</item>
    </derivirana_varijabla>
  </DomainObject.Predmet.OstaliListFormatedOIB>
  <DomainObject.Predmet.OstaliListFormatedWithAdress>
    <izvorni_sadrzaj>
      <item>ŽDO U BJELOVARU</item>
      <item>Sudski registar - ovdje</item>
      <item>Općinski sud u Bjelovaru,Zemljišnoknjižni odjel, ., 43000 Bjelovar</item>
      <item>Općinski sud u Zadru, Stalna služba u Biogradu na moru,Zemljišnoknjižni odjel, ., 23210 Biograd Na Moru</item>
    </izvorni_sadrzaj>
    <derivirana_varijabla naziv="DomainObject.Predmet.OstaliListFormatedWithAdress_1">
      <item>ŽDO U BJELOVARU</item>
      <item>Sudski registar - ovdje</item>
      <item>Općinski sud u Bjelovaru,Zemljišnoknjižni odjel, ., 43000 Bjelovar</item>
      <item>Općinski sud u Zadru, Stalna služba u Biogradu na moru,Zemljišnoknjižni odjel, ., 23210 Biograd Na Moru</item>
    </derivirana_varijabla>
  </DomainObject.Predmet.OstaliListFormatedWithAdress>
  <DomainObject.Predmet.OstaliListFormatedWithAdressOIB>
    <izvorni_sadrzaj>
      <item>ŽDO U BJELOVARU, OIB 86821435474</item>
      <item>Sudski registar - ovdje</item>
      <item>Općinski sud u Bjelovaru,Zemljišnoknjižni odjel, ., 43000 Bjelovar</item>
      <item>Općinski sud u Zadru, Stalna služba u Biogradu na moru,Zemljišnoknjižni odjel, ., 23210 Biograd Na Moru</item>
    </izvorni_sadrzaj>
    <derivirana_varijabla naziv="DomainObject.Predmet.OstaliListFormatedWithAdressOIB_1">
      <item>ŽDO U BJELOVARU, OIB 86821435474</item>
      <item>Sudski registar - ovdje</item>
      <item>Općinski sud u Bjelovaru,Zemljišnoknjižni odjel, ., 43000 Bjelovar</item>
      <item>Općinski sud u Zadru, Stalna služba u Biogradu na moru,Zemljišnoknjižni odjel, ., 23210 Biograd Na Moru</item>
    </derivirana_varijabla>
  </DomainObject.Predmet.OstaliListFormatedWithAdressOIB>
  <DomainObject.Predmet.OstaliListNazivFormated>
    <izvorni_sadrzaj>
      <item>ŽDO U BJELOVARU</item>
      <item>Sudski registar - ovdje</item>
      <item>Općinski sud u Bjelovaru,Zemljišnoknjižni odjel</item>
      <item>Općinski sud u Zadru, Stalna služba u Biogradu na moru,Zemljišnoknjižni odjel</item>
    </izvorni_sadrzaj>
    <derivirana_varijabla naziv="DomainObject.Predmet.OstaliListNazivFormated_1">
      <item>ŽDO U BJELOVARU</item>
      <item>Sudski registar - ovdje</item>
      <item>Općinski sud u Bjelovaru,Zemljišnoknjižni odjel</item>
      <item>Općinski sud u Zadru, Stalna služba u Biogradu na moru,Zemljišnoknjižni odjel</item>
    </derivirana_varijabla>
  </DomainObject.Predmet.OstaliListNazivFormated>
  <DomainObject.Predmet.OstaliListNazivFormatedOIB>
    <izvorni_sadrzaj>
      <item>ŽDO U BJELOVARU, OIB 86821435474</item>
      <item>Sudski registar - ovdje</item>
      <item>Općinski sud u Bjelovaru,Zemljišnoknjižni odjel</item>
      <item>Općinski sud u Zadru, Stalna služba u Biogradu na moru,Zemljišnoknjižni odjel</item>
    </izvorni_sadrzaj>
    <derivirana_varijabla naziv="DomainObject.Predmet.OstaliListNazivFormatedOIB_1">
      <item>ŽDO U BJELOVARU, OIB 86821435474</item>
      <item>Sudski registar - ovdje</item>
      <item>Općinski sud u Bjelovaru,Zemljišnoknjižni odjel</item>
      <item>Općinski sud u Zadru, Stalna služba u Biogradu na moru,Zemljišnoknjižni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St-234/2017-14</izvorni_sadrzaj>
    <derivirana_varijabla naziv="DomainObject.PoslovniBrojDokumenta_1">St-234/2017-14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Stečajna masa iza MESAROV društvo s ograničenom odgovornošću za proizvodnju i trgovinu u stečaju</izvorni_sadrzaj>
    <derivirana_varijabla naziv="DomainObject.Predmet.ProtustrankaIDrugi_1">Stečajna masa iza MESAROV društvo s ograničenom odgovornošću za proizvodnju i trgovinu u stečaju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Stečajna masa iza MESAROV društvo s ograničenom odgovornošću za proizvodnju i trgovinu u stečaju, OIB 92200608613, Frankopanska 17, 34551 Lipik</izvorni_sadrzaj>
    <derivirana_varijabla naziv="DomainObject.Predmet.ProtustrankaIDrugiAdressOIB_1">Stečajna masa iza MESAROV društvo s ograničenom odgovornošću za proizvodnju i trgovinu u stečaju, OIB 92200608613, Frankopanska 17,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Sjeverna Hrvatska</item>
      <item>Stečajna masa iza MESAROV društvo s ograničenom odgovornošću za proizvodnju i trgovinu u stečaju</item>
      <item>ŽDO U BJELOVARU</item>
      <item>Sudski registar - ovdje</item>
      <item>Općinski sud u Bjelovaru,Zemljišnoknjižni odjel</item>
      <item>Općinski sud u Zadru, Stalna služba u Biogradu na moru,Zemljišnoknjižni odjel</item>
    </izvorni_sadrzaj>
    <derivirana_varijabla naziv="DomainObject.Predmet.SudioniciListNaziv_1">
      <item>REPUBLIKA HRVATSKA, Ministarstvo financija, Porezna uprava, Područni ured Sjeverna Hrvatska</item>
      <item>Stečajna masa iza MESAROV društvo s ograničenom odgovornošću za proizvodnju i trgovinu u stečaju</item>
      <item>ŽDO U BJELOVARU</item>
      <item>Sudski registar - ovdje</item>
      <item>Općinski sud u Bjelovaru,Zemljišnoknjižni odjel</item>
      <item>Općinski sud u Zadru, Stalna služba u Biogradu na moru,Zemljišnoknjižni odjel</item>
    </derivirana_varijabla>
  </DomainObject.Predmet.SudioniciListNaziv>
  <DomainObject.Predmet.SudioniciListAdressOIB>
    <izvorni_sadrzaj>
      <item>REPUBLIKA HRVATSKA, Ministarstvo financija, Porezna uprava, Područni ured Sjeverna Hrvatska, OIB 18683136487</item>
      <item>Stečajna masa iza MESAROV društvo s ograničenom odgovornošću za proizvodnju i trgovinu u stečaju, OIB 92200608613, Frankopanska 17,34551 Lipik</item>
      <item>ŽDO U BJELOVARU, OIB 86821435474</item>
      <item>Sudski registar - ovdje</item>
      <item>Općinski sud u Bjelovaru,Zemljišnoknjižni odjel, .,43000 Bjelovar</item>
      <item>Općinski sud u Zadru, Stalna služba u Biogradu na moru,Zemljišnoknjižni odjel, .,23210 Biograd Na Moru</item>
    </izvorni_sadrzaj>
    <derivirana_varijabla naziv="DomainObject.Predmet.SudioniciListAdressOIB_1">
      <item>REPUBLIKA HRVATSKA, Ministarstvo financija, Porezna uprava, Područni ured Sjeverna Hrvatska, OIB 18683136487</item>
      <item>Stečajna masa iza MESAROV društvo s ograničenom odgovornošću za proizvodnju i trgovinu u stečaju, OIB 92200608613, Frankopanska 17,34551 Lipik</item>
      <item>ŽDO U BJELOVARU, OIB 86821435474</item>
      <item>Sudski registar - ovdje</item>
      <item>Općinski sud u Bjelovaru,Zemljišnoknjižni odjel, .,43000 Bjelovar</item>
      <item>Općinski sud u Zadru, Stalna služba u Biogradu na moru,Zemljišnoknjižni odjel, .,23210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59C2D7-2224-4ABF-A98D-0F6F643FA5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1073</properties:Characters>
  <properties:Lines>41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2017-12-13T11:17:00Z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St-234/2017-14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