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4056" w14:paraId="6064056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56563E">
        <w:t>614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1002C2" w:rsidRPr="001002C2">
        <w:rPr>
          <w:lang w:val="pt-BR"/>
        </w:rPr>
        <w:t>SINKI DOM DIZAJN j.d.o.o., Sisak, Obala T. B. Erdodyja 33 a, OIB: 66164249361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9C5206">
        <w:rPr>
          <w:lang w:val="pt-BR"/>
        </w:rPr>
        <w:t>3. srpnja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B900D9" w:rsidP="00D677F7" w:rsidR="00B900D9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002C2" w:rsidRPr="001002C2">
        <w:rPr>
          <w:lang w:val="pt-BR"/>
        </w:rPr>
        <w:t>SINKI DOM DIZAJN j.d.o.o., Sisak, Obala T. B. Erdodyja 33 a, OIB: 66164249361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6563E">
        <w:t>614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1002C2" w:rsidRPr="001002C2">
        <w:rPr>
          <w:lang w:val="pt-BR"/>
        </w:rPr>
        <w:t>SINKI DOM DIZAJN j.d.o.o., Sisak, Obala T. B. Erdodyja 33 a, OIB: 66164249361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5D69D3" w:rsidR="005D69D3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DC5FA0" w:rsidRPr="00DC5FA0">
        <w:rPr>
          <w:lang w:val="pt-BR"/>
        </w:rPr>
        <w:t>SINKI DOM DIZAJN j.d.o.o., Sisak, Obala T. B. Erdodyja 33 a, OIB: 66164249361</w:t>
      </w:r>
      <w:r w:rsidR="000E4325" w:rsidRPr="000E4325">
        <w:rPr>
          <w:lang w:val="pt-BR"/>
        </w:rPr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</w:p>
    <w:p w:rsidRDefault="005D69D3" w:rsidP="005D69D3" w:rsidR="00A17F45">
      <w:pPr>
        <w:ind w:firstLine="709"/>
        <w:jc w:val="both"/>
      </w:pPr>
      <w:r>
        <w:t>U prijedlogu za otvaranje stečajnog postupka se u bitnome navodi kako je 23. veljače 2018. dužnik u Očevidniku redoslijeda osnova za plaćanje imao evidentirane neizvršene osnove za plaćanje u neprekinutom razdoblju od 128 dana, u ukupnom iznosu od 32.650,96 kn, te je imao 2 zaposlena.</w:t>
      </w:r>
    </w:p>
    <w:p w:rsidRDefault="00225613" w:rsidP="00A17F45" w:rsidR="00225613">
      <w:pPr>
        <w:ind w:firstLine="709"/>
        <w:jc w:val="both"/>
      </w:pPr>
      <w:r>
        <w:t xml:space="preserve">Rješenjem suda od </w:t>
      </w:r>
      <w:r w:rsidR="005D69D3">
        <w:t>5</w:t>
      </w:r>
      <w:r w:rsidR="00EF22B2">
        <w:t>. travnja 2018.</w:t>
      </w:r>
      <w:r w:rsidR="002B01BF">
        <w:t xml:space="preserve">, koje je </w:t>
      </w:r>
      <w:r w:rsidR="005D69D3">
        <w:t xml:space="preserve">5. travnja 2018.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B40789">
        <w:t>3. srpnja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Default="00C85395" w:rsidP="0083257E" w:rsidR="00C85395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</w:t>
      </w:r>
      <w:r w:rsidR="001861A1" w:rsidRPr="00704DD0">
        <w:lastRenderedPageBreak/>
        <w:t>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C85395">
        <w:t>blokadi računa i novčanih sredstava</w:t>
      </w:r>
      <w:r w:rsidR="005910D1">
        <w:t xml:space="preserve"> (list </w:t>
      </w:r>
      <w:r w:rsidR="000E4325">
        <w:t>16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CC0FAC">
        <w:t>13</w:t>
      </w:r>
      <w:r w:rsidR="005910D1">
        <w:t xml:space="preserve">. travnja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CC0FAC">
        <w:t>176</w:t>
      </w:r>
      <w:r w:rsidR="00BB154E">
        <w:t xml:space="preserve"> dana</w:t>
      </w:r>
      <w:r w:rsidR="00C85395">
        <w:t xml:space="preserve"> u ukupnom iznosu od </w:t>
      </w:r>
      <w:r w:rsidR="00CC0FAC">
        <w:t>32.773,18</w:t>
      </w:r>
      <w:r w:rsidR="00C85395">
        <w:t xml:space="preserve"> kn.</w:t>
      </w:r>
      <w:r w:rsidR="00BB154E">
        <w:t xml:space="preserve"> </w:t>
      </w:r>
      <w:r w:rsidR="008019C2">
        <w:t>Dakle,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F31FBE">
        <w:t>anka</w:t>
      </w:r>
      <w:r w:rsidR="008019C2">
        <w:t xml:space="preserve"> 6. st</w:t>
      </w:r>
      <w:r w:rsidR="00F31FBE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F31FBE">
        <w:t>anka</w:t>
      </w:r>
      <w:r w:rsidR="008019C2" w:rsidRPr="004E77EF">
        <w:t xml:space="preserve"> 5. st</w:t>
      </w:r>
      <w:r w:rsidR="00F31FBE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F31FBE">
        <w:t>anka</w:t>
      </w:r>
      <w:r w:rsidR="008019C2">
        <w:t xml:space="preserve"> 6. SZ-a.</w:t>
      </w:r>
    </w:p>
    <w:p w:rsidRDefault="00A17F45" w:rsidP="006D72C2" w:rsidR="00A17F45">
      <w:pPr>
        <w:pStyle w:val="Tijeloteksta"/>
        <w:ind w:firstLine="708"/>
      </w:pPr>
    </w:p>
    <w:p w:rsidRDefault="00CC0FAC" w:rsidP="00BA36A1" w:rsidR="00A17F45">
      <w:pPr>
        <w:pStyle w:val="Tijeloteksta"/>
        <w:ind w:firstLine="708"/>
      </w:pPr>
      <w:r>
        <w:t>S</w:t>
      </w:r>
      <w:r w:rsidR="00857324">
        <w:t>ud je, na temelju odredbe čl</w:t>
      </w:r>
      <w:r w:rsidR="00B24911">
        <w:t>anka</w:t>
      </w:r>
      <w:r w:rsidR="00857324">
        <w:t xml:space="preserve"> 11. st</w:t>
      </w:r>
      <w:r w:rsidR="00B24911"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 w:rsidR="00B24911">
        <w:t xml:space="preserve"> (</w:t>
      </w:r>
      <w:r w:rsidR="00F31FBE">
        <w:t>i</w:t>
      </w:r>
      <w:r w:rsidR="00B24911">
        <w:t xml:space="preserve">spis na listu </w:t>
      </w:r>
      <w:r>
        <w:t>4</w:t>
      </w:r>
      <w:r w:rsidR="00B24911">
        <w:t>. spisa)</w:t>
      </w:r>
      <w:r w:rsidR="00857324">
        <w:t>.</w:t>
      </w:r>
    </w:p>
    <w:p w:rsidRDefault="00457978" w:rsidP="006D72C2" w:rsidR="00457978">
      <w:pPr>
        <w:pStyle w:val="Tijeloteksta"/>
        <w:ind w:firstLine="708"/>
      </w:pPr>
    </w:p>
    <w:p w:rsidRDefault="00A90AE3" w:rsidP="006D72C2" w:rsidR="00457978">
      <w:pPr>
        <w:pStyle w:val="Tijeloteksta"/>
        <w:ind w:firstLine="708"/>
      </w:pPr>
      <w:r>
        <w:t>Ko</w:t>
      </w:r>
      <w:r w:rsidR="00BA36A1">
        <w:t>načno</w:t>
      </w:r>
      <w:r w:rsidR="00B24911">
        <w:t xml:space="preserve">, </w:t>
      </w:r>
      <w:r w:rsidR="00457978">
        <w:t xml:space="preserve">iz Uvjerenja </w:t>
      </w:r>
      <w:r w:rsidR="004C7C28">
        <w:t xml:space="preserve">Stanice za tehnički pregled vozila od </w:t>
      </w:r>
      <w:r w:rsidR="00F31FBE">
        <w:t>18. travnja</w:t>
      </w:r>
      <w:r w:rsidR="004C7C28">
        <w:t xml:space="preserve"> 2018. (list </w:t>
      </w:r>
      <w:r w:rsidR="000E4325">
        <w:t>14</w:t>
      </w:r>
      <w:r w:rsidR="004C7C28">
        <w:t>. spisa)</w:t>
      </w:r>
      <w:r w:rsidR="00457978">
        <w:t>, koje je ovaj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CC0FAC" w:rsidP="006D72C2" w:rsidR="008D5709">
      <w:pPr>
        <w:pStyle w:val="Tijeloteksta"/>
        <w:ind w:firstLine="708"/>
      </w:pPr>
      <w:r>
        <w:t xml:space="preserve">Zbog toga su, </w:t>
      </w:r>
      <w:r w:rsidR="00A90AE3">
        <w:t xml:space="preserve">uzevši u obzir navedeno, u </w:t>
      </w:r>
      <w:r w:rsidR="008D5709">
        <w:t>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</w:t>
      </w:r>
      <w:r>
        <w:t xml:space="preserve">      </w:t>
      </w:r>
      <w:r w:rsidR="008D5709">
        <w:t xml:space="preserve">SZ-a, </w:t>
      </w:r>
      <w:r w:rsidR="00A90AE3">
        <w:t>pozvane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lastRenderedPageBreak/>
        <w:t>Odluka iz točke II. izreke ovog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D58C4">
        <w:t>3. srpnja</w:t>
      </w:r>
      <w:r w:rsidR="004C7C28">
        <w:t xml:space="preserve">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316609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316609" w:rsidP="00F110C5" w:rsidR="00316609" w:rsidRPr="00732F2C">
      <w:pPr>
        <w:jc w:val="both"/>
        <w:rPr>
          <w:lang w:val="pl-PL"/>
        </w:rPr>
      </w:pPr>
    </w:p>
    <w:p w:rsidRDefault="00316609" w:rsidP="00316609" w:rsidR="00316609">
      <w:pPr>
        <w:autoSpaceDE w:val="false"/>
        <w:autoSpaceDN w:val="false"/>
        <w:adjustRightInd w:val="false"/>
        <w:jc w:val="both"/>
      </w:pPr>
      <w:r>
        <w:t>Za točnost otpravka-ovlašteni službenik:</w:t>
      </w:r>
    </w:p>
    <w:p w:rsidRDefault="00316609" w:rsidP="00316609" w:rsidR="00F110C5" w:rsidRPr="00A17F45">
      <w:r>
        <w:t>Natalija Perković</w:t>
      </w:r>
    </w:p>
    <w:sectPr w:rsidSect="00563186" w:rsidR="00F110C5" w:rsidRPr="00A17F4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63E" w:rsidR="0056563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63E" w:rsidR="0056563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63E" w:rsidR="0056563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63E" w:rsidR="005656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680B15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56563E">
      <w:rPr>
        <w:sz w:val="24"/>
        <w:szCs w:val="24"/>
      </w:rPr>
      <w:t>614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63E" w:rsidR="005656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60193"/>
    <w:rsid w:val="00064A60"/>
    <w:rsid w:val="0006539F"/>
    <w:rsid w:val="00065B42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0E4325"/>
    <w:rsid w:val="001002C2"/>
    <w:rsid w:val="001013EE"/>
    <w:rsid w:val="00134F3A"/>
    <w:rsid w:val="00155927"/>
    <w:rsid w:val="00160B46"/>
    <w:rsid w:val="00182BD3"/>
    <w:rsid w:val="00183A0B"/>
    <w:rsid w:val="0018461A"/>
    <w:rsid w:val="001861A1"/>
    <w:rsid w:val="00187DB3"/>
    <w:rsid w:val="00193D60"/>
    <w:rsid w:val="00196982"/>
    <w:rsid w:val="001A762F"/>
    <w:rsid w:val="001D2524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16609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4C4B83"/>
    <w:rsid w:val="004C7C28"/>
    <w:rsid w:val="00501EBB"/>
    <w:rsid w:val="00510C83"/>
    <w:rsid w:val="005356ED"/>
    <w:rsid w:val="00535D8E"/>
    <w:rsid w:val="00537019"/>
    <w:rsid w:val="00540560"/>
    <w:rsid w:val="0054341C"/>
    <w:rsid w:val="005543BD"/>
    <w:rsid w:val="005549EA"/>
    <w:rsid w:val="00555473"/>
    <w:rsid w:val="00561583"/>
    <w:rsid w:val="00563186"/>
    <w:rsid w:val="0056563E"/>
    <w:rsid w:val="0059075B"/>
    <w:rsid w:val="005910D1"/>
    <w:rsid w:val="00591F57"/>
    <w:rsid w:val="005A364A"/>
    <w:rsid w:val="005B004F"/>
    <w:rsid w:val="005C2B6C"/>
    <w:rsid w:val="005D69D3"/>
    <w:rsid w:val="005F03BD"/>
    <w:rsid w:val="00606CC8"/>
    <w:rsid w:val="00644EFB"/>
    <w:rsid w:val="0065448B"/>
    <w:rsid w:val="00662884"/>
    <w:rsid w:val="00680B15"/>
    <w:rsid w:val="00681B1A"/>
    <w:rsid w:val="006970B9"/>
    <w:rsid w:val="006A2EF4"/>
    <w:rsid w:val="006C57B8"/>
    <w:rsid w:val="006D3FFA"/>
    <w:rsid w:val="006D58C4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97D5C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74A7E"/>
    <w:rsid w:val="009B1748"/>
    <w:rsid w:val="009B2647"/>
    <w:rsid w:val="009B3D51"/>
    <w:rsid w:val="009C5206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90AE3"/>
    <w:rsid w:val="00AA4086"/>
    <w:rsid w:val="00AA421A"/>
    <w:rsid w:val="00AB56AB"/>
    <w:rsid w:val="00AC0FE4"/>
    <w:rsid w:val="00AF5597"/>
    <w:rsid w:val="00B03687"/>
    <w:rsid w:val="00B07EF1"/>
    <w:rsid w:val="00B232B1"/>
    <w:rsid w:val="00B24911"/>
    <w:rsid w:val="00B40789"/>
    <w:rsid w:val="00B62E90"/>
    <w:rsid w:val="00B663C4"/>
    <w:rsid w:val="00B77471"/>
    <w:rsid w:val="00B900D9"/>
    <w:rsid w:val="00B9015B"/>
    <w:rsid w:val="00BA36A1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45C43"/>
    <w:rsid w:val="00C63030"/>
    <w:rsid w:val="00C70FDE"/>
    <w:rsid w:val="00C71906"/>
    <w:rsid w:val="00C85395"/>
    <w:rsid w:val="00C90682"/>
    <w:rsid w:val="00CC0FAC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C5FA0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22B2"/>
    <w:rsid w:val="00EF3D26"/>
    <w:rsid w:val="00F110C5"/>
    <w:rsid w:val="00F31FBE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6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6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6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6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6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6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6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6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6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6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St-614/2018-20</izvorni_sadrzaj>
    <derivirana_varijabla naziv="DomainObject.Oznaka_1">St-614/2018-20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St-614/2018</izvorni_sadrzaj>
    <derivirana_varijabla naziv="DomainObject.Predmet.OznakaBroj_1">St-614/2018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SINKI DOM DIZAJN jednostavno društvo s ograničenom odgovornošću za trgovinu i usluge, turistička agencija</izvorni_sadrzaj>
    <derivirana_varijabla naziv="DomainObject.Predmet.ProtustrankaFormated_1">  SINKI DOM DIZAJN jednostavno društvo s ograničenom odgovornošću za trgovinu i usluge, turistička agencija</derivirana_varijabla>
  </DomainObject.Predmet.ProtustrankaFormated>
  <DomainObject.Predmet.ProtustrankaFormatedOIB>
    <izvorni_sadrzaj>  SINKI DOM DIZAJN jednostavno društvo s ograničenom odgovornošću za trgovinu i usluge, turistička agencija, OIB 66164249361</izvorni_sadrzaj>
    <derivirana_varijabla naziv="DomainObject.Predmet.ProtustrankaFormatedOIB_1">  SINKI DOM DIZAJN jednostavno društvo s ograničenom odgovornošću za trgovinu i usluge, turistička agencija, OIB 66164249361</derivirana_varijabla>
  </DomainObject.Predmet.ProtustrankaFormatedOIB>
  <DomainObject.Predmet.ProtustrankaFormatedWithAdress>
    <izvorni_sadrzaj> SINKI DOM DIZAJN jednostavno društvo s ograničenom odgovornošću za trgovinu i usluge, turistička agencija, OB.T.B. Erdodyja 33 a, 44000 Sisak</izvorni_sadrzaj>
    <derivirana_varijabla naziv="DomainObject.Predmet.ProtustrankaFormatedWithAdress_1"> SINKI DOM DIZAJN jednostavno društvo s ograničenom odgovornošću za trgovinu i usluge, turistička agencija, OB.T.B. Erdodyja 33 a, 44000 Sisak</derivirana_varijabla>
  </DomainObject.Predmet.ProtustrankaFormatedWithAdress>
  <DomainObject.Predmet.ProtustrankaFormatedWithAdressOIB>
    <izvorni_sadrzaj> SINKI DOM DIZAJN jednostavno društvo s ograničenom odgovornošću za trgovinu i usluge, turistička agencija, OIB 66164249361, OB.T.B. Erdodyja 33 a, 44000 Sisak</izvorni_sadrzaj>
    <derivirana_varijabla naziv="DomainObject.Predmet.ProtustrankaFormatedWithAdressOIB_1"> SINKI DOM DIZAJN jednostavno društvo s ograničenom odgovornošću za trgovinu i usluge, turistička agencija, OIB 66164249361, OB.T.B. Erdodyja 33 a, 44000 Sisak</derivirana_varijabla>
  </DomainObject.Predmet.ProtustrankaFormatedWithAdressOIB>
  <DomainObject.Predmet.ProtustrankaWithAdress>
    <izvorni_sadrzaj>SINKI DOM DIZAJN jednostavno društvo s ograničenom odgovornošću za trgovinu i usluge, turistička agencija OB.T.B. Erdodyja 33 a, 44000 Sisak</izvorni_sadrzaj>
    <derivirana_varijabla naziv="DomainObject.Predmet.ProtustrankaWithAdress_1">SINKI DOM DIZAJN jednostavno društvo s ograničenom odgovornošću za trgovinu i usluge, turistička agencija OB.T.B. Erdodyja 33 a, 44000 Sisak</derivirana_varijabla>
  </DomainObject.Predmet.ProtustrankaWithAdress>
  <DomainObject.Predmet.ProtustrankaWithAdressOIB>
    <izvorni_sadrzaj>SINKI DOM DIZAJN jednostavno društvo s ograničenom odgovornošću za trgovinu i usluge, turistička agencija, OIB 66164249361, OB.T.B. Erdodyja 33 a, 44000 Sisak</izvorni_sadrzaj>
    <derivirana_varijabla naziv="DomainObject.Predmet.ProtustrankaWithAdressOIB_1">SINKI DOM DIZAJN jednostavno društvo s ograničenom odgovornošću za trgovinu i usluge, turistička agencija, OIB 66164249361, OB.T.B. Erdodyja 33 a, 44000 Sisak</derivirana_varijabla>
  </DomainObject.Predmet.ProtustrankaWithAdressOIB>
  <DomainObject.Predmet.ProtustrankaNazivFormated>
    <izvorni_sadrzaj>SINKI DOM DIZAJN jednostavno društvo s ograničenom odgovornošću za trgovinu i usluge, turistička agencija</izvorni_sadrzaj>
    <derivirana_varijabla naziv="DomainObject.Predmet.ProtustrankaNazivFormated_1">SINKI DOM DIZAJN jednostavno društvo s ograničenom odgovornošću za trgovinu i usluge, turistička agencija</derivirana_varijabla>
  </DomainObject.Predmet.ProtustrankaNazivFormated>
  <DomainObject.Predmet.ProtustrankaNazivFormatedOIB>
    <izvorni_sadrzaj>SINKI DOM DIZAJN jednostavno društvo s ograničenom odgovornošću za trgovinu i usluge, turistička agencija, OIB 66164249361</izvorni_sadrzaj>
    <derivirana_varijabla naziv="DomainObject.Predmet.ProtustrankaNazivFormatedOIB_1">SINKI DOM DIZAJN jednostavno društvo s ograničenom odgovornošću za trgovinu i usluge, turistička agencija, OIB 66164249361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Siniša Ivanšćak</izvorni_sadrzaj>
    <derivirana_varijabla naziv="DomainObject.Predmet.StrankaFormated_1">  FINA Regionalni centar Zagreb; Siniša Ivanšćak</derivirana_varijabla>
  </DomainObject.Predmet.StrankaFormated>
  <DomainObject.Predmet.StrankaFormatedOIB>
    <izvorni_sadrzaj>  FINA Regionalni centar Zagreb, OIB 85821130368; Siniša Ivanšćak, OIB 32546173648</izvorni_sadrzaj>
    <derivirana_varijabla naziv="DomainObject.Predmet.StrankaFormatedOIB_1">  FINA Regionalni centar Zagreb, OIB 85821130368; Siniša Ivanšćak, OIB 32546173648</derivirana_varijabla>
  </DomainObject.Predmet.StrankaFormatedOIB>
  <DomainObject.Predmet.StrankaFormatedWithAdress>
    <izvorni_sadrzaj> FINA Regionalni centar Zagreb, Trg svibanjskih žrtava 1995. 1, 10000 Zagreb; Siniša Ivanšćak, Obala T. B. Erdodyja 33 a, 44000 Sisak</izvorni_sadrzaj>
    <derivirana_varijabla naziv="DomainObject.Predmet.StrankaFormatedWithAdress_1"> FINA Regionalni centar Zagreb, Trg svibanjskih žrtava 1995. 1, 10000 Zagreb; Siniša Ivanšćak, Obala T. B. Erdodyja 33 a, 44000 Sisak</derivirana_varijabla>
  </DomainObject.Predmet.StrankaFormatedWithAdress>
  <DomainObject.Predmet.StrankaFormatedWithAdressOIB>
    <izvorni_sadrzaj> FINA Regionalni centar Zagreb, OIB 85821130368, Trg svibanjskih žrtava 1995. 1, 10000 Zagreb; Siniša Ivanšćak, OIB 32546173648, Obala T. B. Erdodyja 33 a, 44000 Sisak</izvorni_sadrzaj>
    <derivirana_varijabla naziv="DomainObject.Predmet.StrankaFormatedWithAdressOIB_1"> FINA Regionalni centar Zagreb, OIB 85821130368, Trg svibanjskih žrtava 1995. 1, 10000 Zagreb; Siniša Ivanšćak, OIB 32546173648, Obala T. B. Erdodyja 33 a, 44000 Sisak</derivirana_varijabla>
  </DomainObject.Predmet.StrankaFormatedWithAdressOIB>
  <DomainObject.Predmet.StrankaWithAdress>
    <izvorni_sadrzaj>FINA Regionalni centar Zagreb Trg svibanjskih žrtava 1995. 1,10000 Zagreb,Siniša Ivanšćak Obala T. B. Erdodyja 33 a,44000 Sisak</izvorni_sadrzaj>
    <derivirana_varijabla naziv="DomainObject.Predmet.StrankaWithAdress_1">FINA Regionalni centar Zagreb Trg svibanjskih žrtava 1995. 1,10000 Zagreb,Siniša Ivanšćak Obala T. B. Erdodyja 33 a,44000 Sisak</derivirana_varijabla>
  </DomainObject.Predmet.StrankaWithAdress>
  <DomainObject.Predmet.StrankaWithAdressOIB>
    <izvorni_sadrzaj>FINA Regionalni centar Zagreb, OIB 85821130368, Trg svibanjskih žrtava 1995. 1,10000 Zagreb,Siniša Ivanšćak, OIB 32546173648, Obala T. B. Erdodyja 33 a,44000 Sisak</izvorni_sadrzaj>
    <derivirana_varijabla naziv="DomainObject.Predmet.StrankaWithAdressOIB_1">FINA Regionalni centar Zagreb, OIB 85821130368, Trg svibanjskih žrtava 1995. 1,10000 Zagreb,Siniša Ivanšćak, OIB 32546173648, Obala T. B. Erdodyja 33 a,44000 Sisak</derivirana_varijabla>
  </DomainObject.Predmet.StrankaWithAdressOIB>
  <DomainObject.Predmet.StrankaNazivFormated>
    <izvorni_sadrzaj>FINA Regionalni centar Zagreb,Siniša Ivanšćak</izvorni_sadrzaj>
    <derivirana_varijabla naziv="DomainObject.Predmet.StrankaNazivFormated_1">FINA Regionalni centar Zagreb,Siniša Ivanšćak</derivirana_varijabla>
  </DomainObject.Predmet.StrankaNazivFormated>
  <DomainObject.Predmet.StrankaNazivFormatedOIB>
    <izvorni_sadrzaj>FINA Regionalni centar Zagreb, OIB 85821130368,Siniša Ivanšćak, OIB 32546173648</izvorni_sadrzaj>
    <derivirana_varijabla naziv="DomainObject.Predmet.StrankaNazivFormatedOIB_1">FINA Regionalni centar Zagreb, OIB 85821130368,Siniša Ivanšćak, OIB 32546173648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Siniša Ivanšćak</item>
    </izvorni_sadrzaj>
    <derivirana_varijabla naziv="DomainObject.Predmet.StrankaListFormated_1">
      <item>FINA Regionalni centar Zagreb</item>
      <item>Siniša Ivanšćak</item>
    </derivirana_varijabla>
  </DomainObject.Predmet.StrankaListFormated>
  <DomainObject.Predmet.StrankaListFormatedOIB>
    <izvorni_sadrzaj>
      <item>FINA Regionalni centar Zagreb, OIB 85821130368</item>
      <item>Siniša Ivanšćak, OIB 32546173648</item>
    </izvorni_sadrzaj>
    <derivirana_varijabla naziv="DomainObject.Predmet.StrankaListFormatedOIB_1">
      <item>FINA Regionalni centar Zagreb, OIB 85821130368</item>
      <item>Siniša Ivanšćak, OIB 32546173648</item>
    </derivirana_varijabla>
  </DomainObject.Predmet.StrankaListFormatedOIB>
  <DomainObject.Predmet.StrankaListFormatedWithAdress>
    <izvorni_sadrzaj>
      <item>FINA Regionalni centar Zagreb, Trg svibanjskih žrtava 1995. 1, 10000 Zagreb</item>
      <item>Siniša Ivanšćak, Obala T. B. Erdodyja 33 a, 44000 Sisak</item>
    </izvorni_sadrzaj>
    <derivirana_varijabla naziv="DomainObject.Predmet.StrankaListFormatedWithAdress_1">
      <item>FINA Regionalni centar Zagreb, Trg svibanjskih žrtava 1995. 1, 10000 Zagreb</item>
      <item>Siniša Ivanšćak, Obala T. B. Erdodyja 33 a,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Siniša Ivanšćak, OIB 32546173648, Obala T. B. Erdodyja 33 a, 44000 Sisak</item>
    </izvorni_sadrzaj>
    <derivirana_varijabla naziv="DomainObject.Predmet.StrankaListFormatedWithAdressOIB_1">
      <item>FINA Regionalni centar Zagreb, OIB 85821130368, Trg svibanjskih žrtava 1995. 1, 10000 Zagreb</item>
      <item>Siniša Ivanšćak, OIB 32546173648, Obala T. B. Erdodyja 33 a, 44000 Sisak</item>
    </derivirana_varijabla>
  </DomainObject.Predmet.StrankaListFormatedWithAdressOIB>
  <DomainObject.Predmet.StrankaListNazivFormated>
    <izvorni_sadrzaj>
      <item>FINA Regionalni centar Zagreb</item>
      <item>Siniša Ivanšćak</item>
    </izvorni_sadrzaj>
    <derivirana_varijabla naziv="DomainObject.Predmet.StrankaListNazivFormated_1">
      <item>FINA Regionalni centar Zagreb</item>
      <item>Siniša Ivanšćak</item>
    </derivirana_varijabla>
  </DomainObject.Predmet.StrankaListNazivFormated>
  <DomainObject.Predmet.StrankaListNazivFormatedOIB>
    <izvorni_sadrzaj>
      <item>FINA Regionalni centar Zagreb, OIB 85821130368</item>
      <item>Siniša Ivanšćak, OIB 32546173648</item>
    </izvorni_sadrzaj>
    <derivirana_varijabla naziv="DomainObject.Predmet.StrankaListNazivFormatedOIB_1">
      <item>FINA Regionalni centar Zagreb, OIB 85821130368</item>
      <item>Siniša Ivanšćak, OIB 32546173648</item>
    </derivirana_varijabla>
  </DomainObject.Predmet.StrankaListNazivFormatedOIB>
  <DomainObject.Predmet.ProtuStrankaListFormated>
    <izvorni_sadrzaj>
      <item>SINKI DOM DIZAJN jednostavno društvo s ograničenom odgovornošću za trgovinu i usluge, turistička agencija</item>
    </izvorni_sadrzaj>
    <derivirana_varijabla naziv="DomainObject.Predmet.ProtuStrankaListFormated_1">
      <item>SINKI DOM DIZAJN jednostavno društvo s ograničenom odgovornošću za trgovinu i usluge, turistička agencija</item>
    </derivirana_varijabla>
  </DomainObject.Predmet.ProtuStrankaListFormated>
  <DomainObject.Predmet.ProtuStrankaListFormatedOIB>
    <izvorni_sadrzaj>
      <item>SINKI DOM DIZAJN jednostavno društvo s ograničenom odgovornošću za trgovinu i usluge, turistička agencija, OIB 66164249361</item>
    </izvorni_sadrzaj>
    <derivirana_varijabla naziv="DomainObject.Predmet.ProtuStrankaListFormatedOIB_1">
      <item>SINKI DOM DIZAJN jednostavno društvo s ograničenom odgovornošću za trgovinu i usluge, turistička agencija, OIB 66164249361</item>
    </derivirana_varijabla>
  </DomainObject.Predmet.ProtuStrankaListFormatedOIB>
  <DomainObject.Predmet.ProtuStrankaListFormatedWithAdress>
    <izvorni_sadrzaj>
      <item>SINKI DOM DIZAJN jednostavno društvo s ograničenom odgovornošću za trgovinu i usluge, turistička agencija, OB.T.B. Erdodyja 33 a, 44000 Sisak</item>
    </izvorni_sadrzaj>
    <derivirana_varijabla naziv="DomainObject.Predmet.ProtuStrankaListFormatedWithAdress_1">
      <item>SINKI DOM DIZAJN jednostavno društvo s ograničenom odgovornošću za trgovinu i usluge, turistička agencija, OB.T.B. Erdodyja 33 a, 44000 Sisak</item>
    </derivirana_varijabla>
  </DomainObject.Predmet.ProtuStrankaListFormatedWithAdress>
  <DomainObject.Predmet.ProtuStrankaListFormatedWithAdressOIB>
    <izvorni_sadrzaj>
      <item>SINKI DOM DIZAJN jednostavno društvo s ograničenom odgovornošću za trgovinu i usluge, turistička agencija, OIB 66164249361, OB.T.B. Erdodyja 33 a, 44000 Sisak</item>
    </izvorni_sadrzaj>
    <derivirana_varijabla naziv="DomainObject.Predmet.ProtuStrankaListFormatedWithAdressOIB_1">
      <item>SINKI DOM DIZAJN jednostavno društvo s ograničenom odgovornošću za trgovinu i usluge, turistička agencija, OIB 66164249361, OB.T.B. Erdodyja 33 a, 44000 Sisak</item>
    </derivirana_varijabla>
  </DomainObject.Predmet.ProtuStrankaListFormatedWithAdressOIB>
  <DomainObject.Predmet.ProtuStrankaListNazivFormated>
    <izvorni_sadrzaj>
      <item>SINKI DOM DIZAJN jednostavno društvo s ograničenom odgovornošću za trgovinu i usluge, turistička agencija</item>
    </izvorni_sadrzaj>
    <derivirana_varijabla naziv="DomainObject.Predmet.ProtuStrankaListNazivFormated_1">
      <item>SINKI DOM DIZAJN jednostavno društvo s ograničenom odgovornošću za trgovinu i usluge, turistička agencija</item>
    </derivirana_varijabla>
  </DomainObject.Predmet.ProtuStrankaListNazivFormated>
  <DomainObject.Predmet.ProtuStrankaListNazivFormatedOIB>
    <izvorni_sadrzaj>
      <item>SINKI DOM DIZAJN jednostavno društvo s ograničenom odgovornošću za trgovinu i usluge, turistička agencija, OIB 66164249361</item>
    </izvorni_sadrzaj>
    <derivirana_varijabla naziv="DomainObject.Predmet.ProtuStrankaListNazivFormatedOIB_1">
      <item>SINKI DOM DIZAJN jednostavno društvo s ograničenom odgovornošću za trgovinu i usluge, turistička agencija, OIB 66164249361</item>
    </derivirana_varijabla>
  </DomainObject.Predmet.ProtuStrankaListNazivFormatedOIB>
  <DomainObject.Predmet.OstaliListFormated>
    <izvorni_sadrzaj>
      <item>Siniša Ivanšćak</item>
      <item>ZAGREBAČKA BANKA DIONIČKO DRUŠTVO</item>
    </izvorni_sadrzaj>
    <derivirana_varijabla naziv="DomainObject.Predmet.OstaliListFormated_1">
      <item>Siniša Ivanšćak</item>
      <item>ZAGREBAČKA BANKA DIONIČKO DRUŠTVO</item>
    </derivirana_varijabla>
  </DomainObject.Predmet.OstaliListFormated>
  <DomainObject.Predmet.OstaliListFormatedOIB>
    <izvorni_sadrzaj>
      <item>Siniša Ivanšćak, OIB 32546173648</item>
      <item>ZAGREBAČKA BANKA DIONIČKO DRUŠTVO, OIB 92963223473</item>
    </izvorni_sadrzaj>
    <derivirana_varijabla naziv="DomainObject.Predmet.OstaliListFormatedOIB_1">
      <item>Siniša Ivanšćak, OIB 32546173648</item>
      <item>ZAGREBAČKA BANKA DIONIČKO DRUŠTVO, OIB 92963223473</item>
    </derivirana_varijabla>
  </DomainObject.Predmet.OstaliListFormatedOIB>
  <DomainObject.Predmet.OstaliListFormatedWithAdress>
    <izvorni_sadrzaj>
      <item>Siniša Ivanšćak, Obala Tome Bakača Erdodyja 33/A, 44000 Sisak</item>
      <item>ZAGREBAČKA BANKA DIONIČKO DRUŠTVO, Trg bana Josipa Jelačića 10, 10000 Zagreb</item>
    </izvorni_sadrzaj>
    <derivirana_varijabla naziv="DomainObject.Predmet.OstaliListFormatedWithAdress_1">
      <item>Siniša Ivanšćak, Obala Tome Bakača Erdodyja 33/A, 44000 Sisak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Siniša Ivanšćak, OIB 32546173648, Obala Tome Bakača Erdodyja 33/A, 44000 Sisak</item>
      <item>ZAGREBAČKA BANKA DIONIČKO DRUŠTVO, OIB 92963223473, Trg bana Josipa Jelačića 10, 10000 Zagreb</item>
    </izvorni_sadrzaj>
    <derivirana_varijabla naziv="DomainObject.Predmet.OstaliListFormatedWithAdressOIB_1">
      <item>Siniša Ivanšćak, OIB 32546173648, Obala Tome Bakača Erdodyja 33/A, 44000 Sisak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Siniša Ivanšćak</item>
      <item>ZAGREBAČKA BANKA DIONIČKO DRUŠTVO</item>
    </izvorni_sadrzaj>
    <derivirana_varijabla naziv="DomainObject.Predmet.OstaliListNazivFormated_1">
      <item>Siniša Ivanšćak</item>
      <item>ZAGREBAČKA BANKA DIONIČKO DRUŠTVO</item>
    </derivirana_varijabla>
  </DomainObject.Predmet.OstaliListNazivFormated>
  <DomainObject.Predmet.OstaliListNazivFormatedOIB>
    <izvorni_sadrzaj>
      <item>Siniša Ivanšćak, OIB 32546173648</item>
      <item>ZAGREBAČKA BANKA DIONIČKO DRUŠTVO, OIB 92963223473</item>
    </izvorni_sadrzaj>
    <derivirana_varijabla naziv="DomainObject.Predmet.OstaliListNazivFormatedOIB_1">
      <item>Siniša Ivanšćak, OIB 32546173648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St-614/2018-20</izvorni_sadrzaj>
    <derivirana_varijabla naziv="DomainObject.PoslovniBrojDokumenta_1">St-614/2018-20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SINKI DOM DIZAJN jednostavno društvo s ograničenom odgovornošću za trgovinu i usluge, turistička agencija</izvorni_sadrzaj>
    <derivirana_varijabla naziv="DomainObject.Predmet.ProtustrankaIDrugi_1">SINKI DOM DIZAJN jednostavno društvo s ograničenom odgovornošću za trgovinu i usluge, turistička agencija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SINKI DOM DIZAJN jednostavno društvo s ograničenom odgovornošću za trgovinu i usluge, turistička agencija, OIB 66164249361, OB.T.B. Erdodyja 33 a, 44000 Sisak</izvorni_sadrzaj>
    <derivirana_varijabla naziv="DomainObject.Predmet.ProtustrankaIDrugiAdressOIB_1">SINKI DOM DIZAJN jednostavno društvo s ograničenom odgovornošću za trgovinu i usluge, turistička agencija, OIB 66164249361, OB.T.B. Erdodyja 33 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SINKI DOM DIZAJN jednostavno društvo s ograničenom odgovornošću za trgovinu i usluge, turistička agencija</item>
      <item>Siniša Ivanšćak</item>
      <item>ZAGREBAČKA BANKA DIONIČKO DRUŠTVO</item>
      <item>Siniša Ivanšćak</item>
    </izvorni_sadrzaj>
    <derivirana_varijabla naziv="DomainObject.Predmet.SudioniciListNaziv_1">
      <item>FINA Regionalni centar Zagreb</item>
      <item>SINKI DOM DIZAJN jednostavno društvo s ograničenom odgovornošću za trgovinu i usluge, turistička agencija</item>
      <item>Siniša Ivanšćak</item>
      <item>ZAGREBAČKA BANKA DIONIČKO DRUŠTVO</item>
      <item>Siniša Ivanšćak</item>
    </derivirana_varijabla>
  </DomainObject.Predmet.SudioniciListNaziv>
  <DomainObject.Predmet.SudioniciListAdressOIB>
    <izvorni_sadrzaj>
      <item>FINA Regionalni centar Zagreb, OIB 85821130368, Trg svibanjskih žrtava 1995. 1,10000 Zagreb</item>
      <item>SINKI DOM DIZAJN jednostavno društvo s ograničenom odgovornošću za trgovinu i usluge, turistička agencija, OIB 66164249361, OB.T.B. Erdodyja 33 a,44000 Sisak</item>
      <item>Siniša Ivanšćak, OIB 32546173648, Obala Tome Bakača Erdodyja 33/A,44000 Sisak</item>
      <item>ZAGREBAČKA BANKA DIONIČKO DRUŠTVO, OIB 92963223473, Trg bana Josipa Jelačića 10,10000 Zagreb</item>
      <item>Siniša Ivanšćak, OIB 32546173648, Obala T. B. Erdodyja 33 a,44000 Sisak</item>
    </izvorni_sadrzaj>
    <derivirana_varijabla naziv="DomainObject.Predmet.SudioniciListAdressOIB_1">
      <item>FINA Regionalni centar Zagreb, OIB 85821130368, Trg svibanjskih žrtava 1995. 1,10000 Zagreb</item>
      <item>SINKI DOM DIZAJN jednostavno društvo s ograničenom odgovornošću za trgovinu i usluge, turistička agencija, OIB 66164249361, OB.T.B. Erdodyja 33 a,44000 Sisak</item>
      <item>Siniša Ivanšćak, OIB 32546173648, Obala Tome Bakača Erdodyja 33/A,44000 Sisak</item>
      <item>ZAGREBAČKA BANKA DIONIČKO DRUŠTVO, OIB 92963223473, Trg bana Josipa Jelačića 10,10000 Zagreb</item>
      <item>Siniša Ivanšćak, OIB 32546173648, Obala T. B. Erdodyja 33 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66164249361</item>
      <item>, OIB 32546173648</item>
      <item>, OIB 92963223473</item>
      <item>, OIB 32546173648</item>
    </izvorni_sadrzaj>
    <derivirana_varijabla naziv="DomainObject.Predmet.SudioniciListNazivOIB_1">
      <item>, OIB 85821130368</item>
      <item>, OIB 66164249361</item>
      <item>, OIB 32546173648</item>
      <item>, OIB 92963223473</item>
      <item>, OIB 32546173648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2026E-AF8C-43A1-A600-9F777B2D53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993</properties:Words>
  <properties:Characters>5384</properties:Characters>
  <properties:Lines>111</properties:Lines>
  <properties:Paragraphs>29</properties:Paragraphs>
  <properties:TotalTime>259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2018-07-03T11:28:00Z</cp:lastPrinted>
  <dcterms:modified xmlns:xsi="http://www.w3.org/2001/XMLSchema-instance" xsi:type="dcterms:W3CDTF">2018-07-03T11:30:00Z</dcterms:modified>
  <cp:revision>212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St-614/2018-20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