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fc278" w14:paraId="32fc278" w:rsidRDefault="00747282" w:rsidP="00747282" w:rsidR="00747282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05510" cx="673100"/>
            <wp:effectExtent b="8890" r="0" t="0" l="0"/>
            <wp:docPr descr="cid:image001.png@01D2DDD5.1348DB0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DDD5.1348DB0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5510" cx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7282" w:rsidP="00747282" w:rsidR="00747282">
      <w:pPr>
        <w:jc w:val="both"/>
      </w:pPr>
    </w:p>
    <w:p w:rsidRDefault="00747282" w:rsidP="00747282" w:rsidR="00747282">
      <w:pPr>
        <w:jc w:val="both"/>
      </w:pPr>
      <w:r>
        <w:t>RE</w:t>
      </w:r>
      <w:r w:rsidR="00293319">
        <w:t>PUBLIKA HRVATSKA</w:t>
      </w:r>
      <w:r w:rsidR="00293319">
        <w:tab/>
      </w:r>
      <w:r w:rsidR="00293319">
        <w:tab/>
      </w:r>
      <w:r w:rsidR="00293319">
        <w:tab/>
      </w:r>
      <w:r w:rsidR="00293319">
        <w:tab/>
      </w:r>
      <w:r w:rsidR="00293319">
        <w:tab/>
      </w:r>
      <w:r w:rsidR="00293319">
        <w:tab/>
      </w:r>
      <w:r w:rsidR="00293319">
        <w:tab/>
        <w:t xml:space="preserve">    2/St</w:t>
      </w:r>
      <w:r>
        <w:t>-</w:t>
      </w:r>
      <w:r w:rsidR="00293319">
        <w:t>71</w:t>
      </w:r>
      <w:r>
        <w:t>/</w:t>
      </w:r>
      <w:r w:rsidR="00293319">
        <w:t>2011</w:t>
      </w:r>
      <w:r>
        <w:t>-</w:t>
      </w:r>
      <w:r w:rsidR="00293319">
        <w:t>100</w:t>
      </w:r>
    </w:p>
    <w:p w:rsidRDefault="00747282" w:rsidP="00747282" w:rsidR="00747282">
      <w:pPr>
        <w:jc w:val="both"/>
      </w:pPr>
      <w:r>
        <w:t>TRGOVAČKI SUD U OSIJEKU</w:t>
      </w:r>
    </w:p>
    <w:p w:rsidRDefault="00747282" w:rsidP="00747282" w:rsidR="00747282">
      <w:pPr>
        <w:jc w:val="both"/>
      </w:pPr>
      <w:r>
        <w:t xml:space="preserve">STALNA SLUŽBA U SLAVONSKOM BRODU                                                                       </w:t>
      </w:r>
    </w:p>
    <w:p w:rsidRDefault="00747282" w:rsidP="00747282" w:rsidR="00747282">
      <w:pPr>
        <w:jc w:val="both"/>
        <w:rPr>
          <w:b/>
          <w:bCs/>
        </w:rPr>
      </w:pPr>
      <w:r>
        <w:t>Trg pobjede 13                                                                              </w:t>
      </w:r>
    </w:p>
    <w:p w:rsidRDefault="00747282" w:rsidP="00747282" w:rsidR="00747282">
      <w:pPr>
        <w:jc w:val="both"/>
      </w:pPr>
      <w:r>
        <w:t xml:space="preserve">35000 Slavonski Brod            </w:t>
      </w:r>
    </w:p>
    <w:p w:rsidRDefault="00747282" w:rsidP="00747282" w:rsidR="00747282">
      <w:pPr>
        <w:jc w:val="both"/>
      </w:pPr>
    </w:p>
    <w:p w:rsidRDefault="008B0D84" w:rsidP="008B0D84" w:rsidR="008B0D84">
      <w:pPr>
        <w:rPr>
          <w:b/>
        </w:rPr>
      </w:pPr>
      <w:r>
        <w:rPr>
          <w:b/>
        </w:rPr>
        <w:tab/>
        <w:t xml:space="preserve">                 </w:t>
      </w:r>
    </w:p>
    <w:p w:rsidRDefault="008B0D84" w:rsidP="00D83D08" w:rsidR="008B0D84">
      <w:pPr>
        <w:jc w:val="center"/>
        <w:rPr>
          <w:b/>
        </w:rPr>
      </w:pPr>
      <w:r>
        <w:rPr>
          <w:b/>
        </w:rPr>
        <w:t xml:space="preserve">R E P U B L I K </w:t>
      </w:r>
      <w:r w:rsidR="00D83D08">
        <w:rPr>
          <w:b/>
        </w:rPr>
        <w:t>A</w:t>
      </w:r>
      <w:r>
        <w:rPr>
          <w:b/>
        </w:rPr>
        <w:t xml:space="preserve">   H R V A T S K </w:t>
      </w:r>
      <w:r w:rsidR="00D83D08">
        <w:rPr>
          <w:b/>
        </w:rPr>
        <w:t>A</w:t>
      </w:r>
    </w:p>
    <w:p w:rsidRDefault="008B0D84" w:rsidP="00D83D08" w:rsidR="008B0D84">
      <w:pPr>
        <w:jc w:val="center"/>
        <w:rPr>
          <w:b/>
        </w:rPr>
      </w:pPr>
      <w:r>
        <w:rPr>
          <w:b/>
        </w:rPr>
        <w:t>R J E Š E N J E</w:t>
      </w:r>
    </w:p>
    <w:p w:rsidRDefault="00D83D08" w:rsidP="00D83D08" w:rsidR="00D83D08">
      <w:pPr>
        <w:jc w:val="center"/>
        <w:rPr>
          <w:b/>
        </w:rPr>
      </w:pPr>
    </w:p>
    <w:p w:rsidRDefault="008B0D84" w:rsidP="008B0D84" w:rsidR="008B0D84">
      <w:pPr>
        <w:jc w:val="center"/>
        <w:rPr>
          <w:b/>
        </w:rPr>
      </w:pPr>
    </w:p>
    <w:p w:rsidRDefault="008B0D84" w:rsidP="00D83D08" w:rsidR="008B0D84">
      <w:pPr>
        <w:ind w:firstLine="708"/>
        <w:jc w:val="both"/>
      </w:pPr>
      <w:r>
        <w:rPr>
          <w:b/>
        </w:rPr>
        <w:t>TRGOVAČKI SUD U OSIJEKU, STALNA SLUŽBA U SLAVONSKOM BRODU,</w:t>
      </w:r>
      <w:r>
        <w:t xml:space="preserve"> po stečajnom sucu Davorinu Pavičić, u  stečajnom postupku nad stečajnim dužnikom VELIČKI KOMUNALAC d.o.o. u stečaju, Velika, Trg bana Jelačića 9, OIB:05105893863, dana </w:t>
      </w:r>
      <w:r w:rsidR="00761EF0">
        <w:t>9</w:t>
      </w:r>
      <w:r>
        <w:t xml:space="preserve">. </w:t>
      </w:r>
      <w:r w:rsidR="00761EF0">
        <w:t>studenog 2018</w:t>
      </w:r>
      <w:r>
        <w:t xml:space="preserve">. </w:t>
      </w:r>
    </w:p>
    <w:p w:rsidRDefault="008B0D84" w:rsidP="008B0D84" w:rsidR="008B0D84">
      <w:pPr>
        <w:jc w:val="both"/>
      </w:pPr>
    </w:p>
    <w:p w:rsidRDefault="008B0D84" w:rsidP="008B0D84" w:rsidR="008B0D84">
      <w:pPr>
        <w:ind w:hanging="720" w:left="720"/>
        <w:jc w:val="center"/>
      </w:pPr>
      <w:r>
        <w:t>r i j e š i o    j e</w:t>
      </w:r>
    </w:p>
    <w:p w:rsidRDefault="00D83D08" w:rsidP="008B0D84" w:rsidR="008B0D84">
      <w:pPr>
        <w:jc w:val="both"/>
      </w:pPr>
      <w:r>
        <w:tab/>
      </w:r>
    </w:p>
    <w:p w:rsidRDefault="001817E5" w:rsidP="008B0D84" w:rsidR="001817E5" w:rsidRPr="00356AE2">
      <w:pPr>
        <w:jc w:val="both"/>
      </w:pPr>
      <w:r>
        <w:tab/>
      </w:r>
      <w:r w:rsidR="00356AE2">
        <w:t xml:space="preserve">I. </w:t>
      </w:r>
      <w:r>
        <w:t xml:space="preserve">Određuje se brisanje zabilježbe list B </w:t>
      </w:r>
      <w:proofErr w:type="spellStart"/>
      <w:r>
        <w:t>vlastovnica</w:t>
      </w:r>
      <w:proofErr w:type="spellEnd"/>
      <w:r>
        <w:t xml:space="preserve"> redni broj 1.8 broj Z-1079/2017, zabilježba, dosuda, rješenje o dosudi Trgovačkog suda u Osijeku, Stalna služba u Sl. Brodu poslovni broj: St-</w:t>
      </w:r>
      <w:r w:rsidR="00356AE2">
        <w:t xml:space="preserve">71/2011-88 od 28. veljače 2017., na </w:t>
      </w:r>
      <w:proofErr w:type="spellStart"/>
      <w:r w:rsidR="00356AE2">
        <w:t>kč</w:t>
      </w:r>
      <w:proofErr w:type="spellEnd"/>
      <w:r w:rsidR="00356AE2">
        <w:t xml:space="preserve">. br. 2024 Livada </w:t>
      </w:r>
      <w:proofErr w:type="spellStart"/>
      <w:r w:rsidR="00356AE2">
        <w:t>Sretinica</w:t>
      </w:r>
      <w:proofErr w:type="spellEnd"/>
      <w:r w:rsidR="00356AE2">
        <w:t xml:space="preserve"> sa 3227 m</w:t>
      </w:r>
      <w:r w:rsidR="00356AE2" w:rsidRPr="00356AE2">
        <w:rPr>
          <w:vertAlign w:val="superscript"/>
        </w:rPr>
        <w:t>2</w:t>
      </w:r>
      <w:r w:rsidR="00356AE2">
        <w:rPr>
          <w:vertAlign w:val="superscript"/>
        </w:rPr>
        <w:t xml:space="preserve"> </w:t>
      </w:r>
      <w:r w:rsidR="00356AE2">
        <w:t xml:space="preserve">upisana u </w:t>
      </w:r>
      <w:proofErr w:type="spellStart"/>
      <w:r w:rsidR="00356AE2">
        <w:t>zk</w:t>
      </w:r>
      <w:proofErr w:type="spellEnd"/>
      <w:r w:rsidR="00356AE2">
        <w:t>. ul. 993 k.o. Velika</w:t>
      </w:r>
    </w:p>
    <w:p w:rsidRDefault="00356AE2" w:rsidP="008B0D84" w:rsidR="00356AE2">
      <w:pPr>
        <w:jc w:val="both"/>
      </w:pPr>
    </w:p>
    <w:p w:rsidRDefault="00356AE2" w:rsidP="008B0D84" w:rsidR="00356AE2">
      <w:pPr>
        <w:jc w:val="both"/>
      </w:pPr>
      <w:r>
        <w:tab/>
        <w:t>II. Nalaže se provedba brisanja zabilježbe dosude nekretnina pod I. ovog rješenja zemljišnoknjižnom odjelu Općinskog suda Požega.</w:t>
      </w:r>
    </w:p>
    <w:p w:rsidRDefault="007B1F2F" w:rsidP="008B0D84" w:rsidR="007B1F2F">
      <w:pPr>
        <w:jc w:val="both"/>
      </w:pPr>
    </w:p>
    <w:p w:rsidRDefault="008B0D84" w:rsidP="008B0D84" w:rsidR="008B0D84">
      <w:pPr>
        <w:ind w:hanging="2880" w:left="2880"/>
        <w:jc w:val="center"/>
      </w:pPr>
      <w:r>
        <w:t>Obrazloženje</w:t>
      </w:r>
    </w:p>
    <w:p w:rsidRDefault="008B0D84" w:rsidP="008B0D84" w:rsidR="008B0D84">
      <w:pPr>
        <w:jc w:val="both"/>
      </w:pPr>
    </w:p>
    <w:p w:rsidRDefault="00356AE2" w:rsidP="008B0D84" w:rsidR="008B0D84">
      <w:pPr>
        <w:ind w:firstLine="708"/>
        <w:jc w:val="both"/>
      </w:pPr>
      <w:r>
        <w:t xml:space="preserve">Rješenje o dosudi je postalo pravomoćno, te je izvršena uknjižba prava vlasništva u korist kupca Larva Željko, Kralja Tomislava 6, </w:t>
      </w:r>
      <w:proofErr w:type="spellStart"/>
      <w:r>
        <w:t>Trenkovo</w:t>
      </w:r>
      <w:proofErr w:type="spellEnd"/>
      <w:r>
        <w:t xml:space="preserve">, stoga isti ima pravni interes da se navedena zabilježba briše u zemljišnim knjigama, a što je isti potraživao svojim dopisom od 8. studenog 2018. </w:t>
      </w:r>
    </w:p>
    <w:p w:rsidRDefault="00356AE2" w:rsidP="008B0D84" w:rsidR="00356AE2">
      <w:pPr>
        <w:ind w:firstLine="708"/>
        <w:jc w:val="both"/>
      </w:pPr>
      <w:r>
        <w:t>Stoga je odlučeno kao u izreci.</w:t>
      </w:r>
    </w:p>
    <w:p w:rsidRDefault="008B0D84" w:rsidP="008B0D84" w:rsidR="008B0D84">
      <w:pPr>
        <w:jc w:val="both"/>
      </w:pPr>
    </w:p>
    <w:p w:rsidRDefault="008B0D84" w:rsidP="008B0D84" w:rsidR="008B0D84">
      <w:pPr>
        <w:jc w:val="center"/>
      </w:pPr>
      <w:r>
        <w:t xml:space="preserve">U Slavonskom Brodu, 9. studenog 2018. </w:t>
      </w:r>
    </w:p>
    <w:p w:rsidRDefault="008B0D84" w:rsidP="008B0D84" w:rsidR="008B0D84"/>
    <w:p w:rsidRDefault="008B0D84" w:rsidP="008B0D84" w:rsidR="008B0D8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Stečajni sudac:</w:t>
      </w:r>
    </w:p>
    <w:p w:rsidRDefault="00761EF0" w:rsidP="008B0D84" w:rsidR="00761EF0"/>
    <w:p w:rsidRDefault="008B0D84" w:rsidP="008B0D84" w:rsidR="008B0D8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Davorin Pavičić</w:t>
      </w:r>
    </w:p>
    <w:p w:rsidRDefault="007B1F2F" w:rsidP="007B1F2F" w:rsidR="007B1F2F" w:rsidRPr="007B1F2F">
      <w:pPr>
        <w:rPr>
          <w:rFonts w:eastAsia="Calibri"/>
          <w:lang w:eastAsia="hr-HR"/>
        </w:rPr>
      </w:pPr>
      <w:r w:rsidRPr="007B1F2F">
        <w:rPr>
          <w:rFonts w:eastAsia="Calibri"/>
          <w:lang w:eastAsia="hr-HR"/>
        </w:rPr>
        <w:t>NAPUTAK O PRAVNOM LIJEKU:</w:t>
      </w:r>
    </w:p>
    <w:p w:rsidRDefault="007B1F2F" w:rsidP="007B1F2F" w:rsidR="007B1F2F" w:rsidRPr="007B1F2F">
      <w:pPr>
        <w:rPr>
          <w:rFonts w:eastAsia="Calibri"/>
          <w:lang w:eastAsia="hr-HR"/>
        </w:rPr>
      </w:pPr>
      <w:r w:rsidRPr="007B1F2F">
        <w:rPr>
          <w:rFonts w:eastAsia="Calibri"/>
          <w:lang w:eastAsia="hr-HR"/>
        </w:rPr>
        <w:t xml:space="preserve">Protiv ove odluke dopuštena je žalba </w:t>
      </w:r>
    </w:p>
    <w:p w:rsidRDefault="007B1F2F" w:rsidP="007B1F2F" w:rsidR="007B1F2F" w:rsidRPr="007B1F2F">
      <w:pPr>
        <w:rPr>
          <w:rFonts w:eastAsia="Calibri"/>
          <w:lang w:eastAsia="hr-HR"/>
        </w:rPr>
      </w:pPr>
      <w:r w:rsidRPr="007B1F2F">
        <w:rPr>
          <w:rFonts w:eastAsia="Calibri"/>
          <w:lang w:eastAsia="hr-HR"/>
        </w:rPr>
        <w:t>Visokom trgovačkom sudu u Zagrebu</w:t>
      </w:r>
    </w:p>
    <w:p w:rsidRDefault="007B1F2F" w:rsidP="007B1F2F" w:rsidR="007B1F2F" w:rsidRPr="007B1F2F">
      <w:pPr>
        <w:rPr>
          <w:rFonts w:eastAsia="Calibri"/>
          <w:lang w:eastAsia="hr-HR"/>
        </w:rPr>
      </w:pPr>
      <w:r w:rsidRPr="007B1F2F">
        <w:rPr>
          <w:rFonts w:eastAsia="Calibri"/>
          <w:lang w:eastAsia="hr-HR"/>
        </w:rPr>
        <w:t xml:space="preserve">u roku 8 dana. Žalba se podnosi putem </w:t>
      </w:r>
    </w:p>
    <w:p w:rsidRDefault="007B1F2F" w:rsidR="0005166E">
      <w:pPr>
        <w:rPr>
          <w:rFonts w:eastAsia="Calibri"/>
          <w:lang w:eastAsia="hr-HR"/>
        </w:rPr>
      </w:pPr>
      <w:r w:rsidRPr="007B1F2F">
        <w:rPr>
          <w:rFonts w:eastAsia="Calibri"/>
          <w:lang w:eastAsia="hr-HR"/>
        </w:rPr>
        <w:t>ovoga suda u 3 primjerka.</w:t>
      </w:r>
    </w:p>
    <w:p w:rsidRDefault="007B1F2F" w:rsidR="007B1F2F">
      <w:pPr>
        <w:rPr>
          <w:rFonts w:eastAsia="Calibri"/>
          <w:lang w:eastAsia="hr-HR"/>
        </w:rPr>
      </w:pPr>
      <w:r>
        <w:rPr>
          <w:rFonts w:eastAsia="Calibri"/>
          <w:lang w:eastAsia="hr-HR"/>
        </w:rPr>
        <w:lastRenderedPageBreak/>
        <w:t>DNA:</w:t>
      </w:r>
    </w:p>
    <w:p w:rsidRDefault="007B1F2F" w:rsidR="007B1F2F">
      <w:r>
        <w:rPr>
          <w:rFonts w:eastAsia="Calibri"/>
          <w:lang w:eastAsia="hr-HR"/>
        </w:rPr>
        <w:t>1.</w:t>
      </w:r>
      <w:r w:rsidRPr="007B1F2F">
        <w:t xml:space="preserve"> </w:t>
      </w:r>
      <w:r>
        <w:t xml:space="preserve">Larva Željko, Kralja Tomislava 6, </w:t>
      </w:r>
      <w:proofErr w:type="spellStart"/>
      <w:r>
        <w:t>Trenkovo</w:t>
      </w:r>
      <w:proofErr w:type="spellEnd"/>
    </w:p>
    <w:p w:rsidRDefault="007B1F2F" w:rsidR="007B1F2F">
      <w:r>
        <w:t>2. Stečajnom upravitelju</w:t>
      </w:r>
    </w:p>
    <w:p w:rsidRDefault="007B1F2F" w:rsidR="007B1F2F">
      <w:r>
        <w:t>3. Općinskom sudu Požega, ZK ODJEL</w:t>
      </w:r>
    </w:p>
    <w:p w:rsidRDefault="007B1F2F" w:rsidR="007B1F2F" w:rsidRPr="007B1F2F">
      <w:r>
        <w:t>4. e-Oglasna ploča</w:t>
      </w:r>
    </w:p>
    <w:sectPr w:rsidR="007B1F2F" w:rsidRPr="007B1F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7282"/>
    <w:rsid w:val="0005027D"/>
    <w:rsid w:val="0005166E"/>
    <w:rsid w:val="00125E76"/>
    <w:rsid w:val="001817E5"/>
    <w:rsid w:val="001B382B"/>
    <w:rsid w:val="00245015"/>
    <w:rsid w:val="00293319"/>
    <w:rsid w:val="00356AE2"/>
    <w:rsid w:val="00516930"/>
    <w:rsid w:val="005D17CC"/>
    <w:rsid w:val="00677B1D"/>
    <w:rsid w:val="00747282"/>
    <w:rsid w:val="00761EF0"/>
    <w:rsid w:val="007B1F2F"/>
    <w:rsid w:val="008B0D84"/>
    <w:rsid w:val="00C50851"/>
    <w:rsid w:val="00C94B44"/>
    <w:rsid w:val="00D83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282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472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4728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08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08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08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08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08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282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472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4728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08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08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08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08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08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454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3409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3856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355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2DDD5.1348DB0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2011.</izvorni_sadrzaj>
    <derivirana_varijabla naziv="DomainObject.Predmet.DatumOsnivanja_1">7.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prosinca 2017.</izvorni_sadrzaj>
    <derivirana_varijabla naziv="DomainObject.Predmet.DatumRjesavanja_1">13.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ST-81/2007  I, II dio kod dubi, III u kal</izvorni_sadrzaj>
    <derivirana_varijabla naziv="DomainObject.Predmet.Opis_1">ST-81/2007  I, II dio kod dubi, III u kal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St-71/2011</izvorni_sadrzaj>
    <derivirana_varijabla naziv="DomainObject.Predmet.OznakaBroj_1">St-71/2011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VELIČKI KOMUNALAC d.o.o. VELIKA</izvorni_sadrzaj>
    <derivirana_varijabla naziv="DomainObject.Predmet.ProtustrankaFormated_1">  VELIČKI KOMUNALAC d.o.o. VELIKA</derivirana_varijabla>
  </DomainObject.Predmet.ProtustrankaFormated>
  <DomainObject.Predmet.ProtustrankaFormatedOIB>
    <izvorni_sadrzaj>  VELIČKI KOMUNALAC d.o.o. VELIKA, OIB 05105893863</izvorni_sadrzaj>
    <derivirana_varijabla naziv="DomainObject.Predmet.ProtustrankaFormatedOIB_1">  VELIČKI KOMUNALAC d.o.o. VELIKA, OIB 05105893863</derivirana_varijabla>
  </DomainObject.Predmet.ProtustrankaFormatedOIB>
  <DomainObject.Predmet.ProtustrankaFormatedWithAdress>
    <izvorni_sadrzaj> VELIČKI KOMUNALAC d.o.o. VELIKA, Trg bana Jelačića 34, 34330 Velika</izvorni_sadrzaj>
    <derivirana_varijabla naziv="DomainObject.Predmet.ProtustrankaFormatedWithAdress_1"> VELIČKI KOMUNALAC d.o.o. VELIKA, Trg bana Jelačića 34, 34330 Velika</derivirana_varijabla>
  </DomainObject.Predmet.ProtustrankaFormatedWithAdress>
  <DomainObject.Predmet.ProtustrankaFormatedWithAdressOIB>
    <izvorni_sadrzaj> VELIČKI KOMUNALAC d.o.o. VELIKA, OIB 05105893863, Trg bana Jelačića 34, 34330 Velika</izvorni_sadrzaj>
    <derivirana_varijabla naziv="DomainObject.Predmet.ProtustrankaFormatedWithAdressOIB_1"> VELIČKI KOMUNALAC d.o.o. VELIKA, OIB 05105893863, Trg bana Jelačića 34, 34330 Velika</derivirana_varijabla>
  </DomainObject.Predmet.ProtustrankaFormatedWithAdressOIB>
  <DomainObject.Predmet.ProtustrankaWithAdress>
    <izvorni_sadrzaj>VELIČKI KOMUNALAC d.o.o. VELIKA Trg bana Jelačića 34, 34330 Velika</izvorni_sadrzaj>
    <derivirana_varijabla naziv="DomainObject.Predmet.ProtustrankaWithAdress_1">VELIČKI KOMUNALAC d.o.o. VELIKA Trg bana Jelačića 34, 34330 Velika</derivirana_varijabla>
  </DomainObject.Predmet.ProtustrankaWithAdress>
  <DomainObject.Predmet.ProtustrankaWithAdressOIB>
    <izvorni_sadrzaj>VELIČKI KOMUNALAC d.o.o. VELIKA, OIB 05105893863, Trg bana Jelačića 34, 34330 Velika</izvorni_sadrzaj>
    <derivirana_varijabla naziv="DomainObject.Predmet.ProtustrankaWithAdressOIB_1">VELIČKI KOMUNALAC d.o.o. VELIKA, OIB 05105893863, Trg bana Jelačića 34, 34330 Velika</derivirana_varijabla>
  </DomainObject.Predmet.ProtustrankaWithAdressOIB>
  <DomainObject.Predmet.ProtustrankaNazivFormated>
    <izvorni_sadrzaj>VELIČKI KOMUNALAC d.o.o. VELIKA</izvorni_sadrzaj>
    <derivirana_varijabla naziv="DomainObject.Predmet.ProtustrankaNazivFormated_1">VELIČKI KOMUNALAC d.o.o. VELIKA</derivirana_varijabla>
  </DomainObject.Predmet.ProtustrankaNazivFormated>
  <DomainObject.Predmet.ProtustrankaNazivFormatedOIB>
    <izvorni_sadrzaj>VELIČKI KOMUNALAC d.o.o. VELIKA, OIB 05105893863</izvorni_sadrzaj>
    <derivirana_varijabla naziv="DomainObject.Predmet.ProtustrankaNazivFormatedOIB_1">VELIČKI KOMUNALAC d.o.o. VELIKA, OIB 05105893863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Tomica Biondić, Trnovac; Davor Devčić, Radovanci</izvorni_sadrzaj>
    <derivirana_varijabla naziv="DomainObject.Predmet.StrankaFormated_1">  Tomica Biondić, Trnovac; Davor Devčić, Radovanci</derivirana_varijabla>
  </DomainObject.Predmet.StrankaFormated>
  <DomainObject.Predmet.StrankaFormatedOIB>
    <izvorni_sadrzaj>  Tomica Biondić, Trnovac; Davor Devčić, Radovanci</izvorni_sadrzaj>
    <derivirana_varijabla naziv="DomainObject.Predmet.StrankaFormatedOIB_1">  Tomica Biondić, Trnovac; Davor Devčić, Radovanci</derivirana_varijabla>
  </DomainObject.Predmet.StrankaFormatedOIB>
  <DomainObject.Predmet.StrankaFormatedWithAdress>
    <izvorni_sadrzaj> Tomica Biondić, Trnovac, Trnovac 63 A, Trnovac; Davor Devčić, Radovanci, Radovanci 58, Radovanci</izvorni_sadrzaj>
    <derivirana_varijabla naziv="DomainObject.Predmet.StrankaFormatedWithAdress_1"> Tomica Biondić, Trnovac, Trnovac 63 A, Trnovac; Davor Devčić, Radovanci, Radovanci 58, Radovanci</derivirana_varijabla>
  </DomainObject.Predmet.StrankaFormatedWithAdress>
  <DomainObject.Predmet.StrankaFormatedWithAdressOIB>
    <izvorni_sadrzaj> Tomica Biondić, Trnovac, Trnovac 63 A, Trnovac; Davor Devčić, Radovanci, Radovanci 58, Radovanci</izvorni_sadrzaj>
    <derivirana_varijabla naziv="DomainObject.Predmet.StrankaFormatedWithAdressOIB_1"> Tomica Biondić, Trnovac, Trnovac 63 A, Trnovac; Davor Devčić, Radovanci, Radovanci 58, Radovanci</derivirana_varijabla>
  </DomainObject.Predmet.StrankaFormatedWithAdressOIB>
  <DomainObject.Predmet.StrankaWithAdress>
    <izvorni_sadrzaj>Tomica Biondić, Trnovac Trnovac 63 A,Trnovac,Davor Devčić, Radovanci Radovanci 58,Radovanci</izvorni_sadrzaj>
    <derivirana_varijabla naziv="DomainObject.Predmet.StrankaWithAdress_1">Tomica Biondić, Trnovac Trnovac 63 A,Trnovac,Davor Devčić, Radovanci Radovanci 58,Radovanci</derivirana_varijabla>
  </DomainObject.Predmet.StrankaWithAdress>
  <DomainObject.Predmet.StrankaWithAdressOIB>
    <izvorni_sadrzaj>Tomica Biondić, Trnovac, Trnovac 63 A,Trnovac,Davor Devčić, Radovanci, Radovanci 58,Radovanci</izvorni_sadrzaj>
    <derivirana_varijabla naziv="DomainObject.Predmet.StrankaWithAdressOIB_1">Tomica Biondić, Trnovac, Trnovac 63 A,Trnovac,Davor Devčić, Radovanci, Radovanci 58,Radovanci</derivirana_varijabla>
  </DomainObject.Predmet.StrankaWithAdressOIB>
  <DomainObject.Predmet.StrankaNazivFormated>
    <izvorni_sadrzaj>Tomica Biondić, Trnovac,Davor Devčić, Radovanci</izvorni_sadrzaj>
    <derivirana_varijabla naziv="DomainObject.Predmet.StrankaNazivFormated_1">Tomica Biondić, Trnovac,Davor Devčić, Radovanci</derivirana_varijabla>
  </DomainObject.Predmet.StrankaNazivFormated>
  <DomainObject.Predmet.StrankaNazivFormatedOIB>
    <izvorni_sadrzaj>Tomica Biondić, Trnovac,Davor Devčić, Radovanci</izvorni_sadrzaj>
    <derivirana_varijabla naziv="DomainObject.Predmet.StrankaNazivFormatedOIB_1">Tomica Biondić, Trnovac,Davor Devčić, Radovanci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Tomica Biondić, Trnovac</item>
      <item>Davor Devčić, Radovanci</item>
    </izvorni_sadrzaj>
    <derivirana_varijabla naziv="DomainObject.Predmet.StrankaListFormated_1">
      <item>Tomica Biondić, Trnovac</item>
      <item>Davor Devčić, Radovanci</item>
    </derivirana_varijabla>
  </DomainObject.Predmet.StrankaListFormated>
  <DomainObject.Predmet.StrankaListFormatedOIB>
    <izvorni_sadrzaj>
      <item>Tomica Biondić, Trnovac</item>
      <item>Davor Devčić, Radovanci</item>
    </izvorni_sadrzaj>
    <derivirana_varijabla naziv="DomainObject.Predmet.StrankaListFormatedOIB_1">
      <item>Tomica Biondić, Trnovac</item>
      <item>Davor Devčić, Radovanci</item>
    </derivirana_varijabla>
  </DomainObject.Predmet.StrankaListFormatedOIB>
  <DomainObject.Predmet.StrankaListFormatedWithAdress>
    <izvorni_sadrzaj>
      <item>Tomica Biondić, Trnovac, Trnovac 63 A, Trnovac</item>
      <item>Davor Devčić, Radovanci, Radovanci 58, Radovanci</item>
    </izvorni_sadrzaj>
    <derivirana_varijabla naziv="DomainObject.Predmet.StrankaListFormatedWithAdress_1">
      <item>Tomica Biondić, Trnovac, Trnovac 63 A, Trnovac</item>
      <item>Davor Devčić, Radovanci, Radovanci 58, Radovanci</item>
    </derivirana_varijabla>
  </DomainObject.Predmet.StrankaListFormatedWithAdress>
  <DomainObject.Predmet.StrankaListFormatedWithAdressOIB>
    <izvorni_sadrzaj>
      <item>Tomica Biondić, Trnovac, Trnovac 63 A, Trnovac</item>
      <item>Davor Devčić, Radovanci, Radovanci 58, Radovanci</item>
    </izvorni_sadrzaj>
    <derivirana_varijabla naziv="DomainObject.Predmet.StrankaListFormatedWithAdressOIB_1">
      <item>Tomica Biondić, Trnovac, Trnovac 63 A, Trnovac</item>
      <item>Davor Devčić, Radovanci, Radovanci 58, Radovanci</item>
    </derivirana_varijabla>
  </DomainObject.Predmet.StrankaListFormatedWithAdressOIB>
  <DomainObject.Predmet.StrankaListNazivFormated>
    <izvorni_sadrzaj>
      <item>Tomica Biondić, Trnovac</item>
      <item>Davor Devčić, Radovanci</item>
    </izvorni_sadrzaj>
    <derivirana_varijabla naziv="DomainObject.Predmet.StrankaListNazivFormated_1">
      <item>Tomica Biondić, Trnovac</item>
      <item>Davor Devčić, Radovanci</item>
    </derivirana_varijabla>
  </DomainObject.Predmet.StrankaListNazivFormated>
  <DomainObject.Predmet.StrankaListNazivFormatedOIB>
    <izvorni_sadrzaj>
      <item>Tomica Biondić, Trnovac</item>
      <item>Davor Devčić, Radovanci</item>
    </izvorni_sadrzaj>
    <derivirana_varijabla naziv="DomainObject.Predmet.StrankaListNazivFormatedOIB_1">
      <item>Tomica Biondić, Trnovac</item>
      <item>Davor Devčić, Radovanci</item>
    </derivirana_varijabla>
  </DomainObject.Predmet.StrankaListNazivFormatedOIB>
  <DomainObject.Predmet.ProtuStrankaListFormated>
    <izvorni_sadrzaj>
      <item>VELIČKI KOMUNALAC d.o.o. VELIKA</item>
    </izvorni_sadrzaj>
    <derivirana_varijabla naziv="DomainObject.Predmet.ProtuStrankaListFormated_1">
      <item>VELIČKI KOMUNALAC d.o.o. VELIKA</item>
    </derivirana_varijabla>
  </DomainObject.Predmet.ProtuStrankaListFormated>
  <DomainObject.Predmet.ProtuStrankaListFormatedOIB>
    <izvorni_sadrzaj>
      <item>VELIČKI KOMUNALAC d.o.o. VELIKA, OIB 05105893863</item>
    </izvorni_sadrzaj>
    <derivirana_varijabla naziv="DomainObject.Predmet.ProtuStrankaListFormatedOIB_1">
      <item>VELIČKI KOMUNALAC d.o.o. VELIKA, OIB 05105893863</item>
    </derivirana_varijabla>
  </DomainObject.Predmet.ProtuStrankaListFormatedOIB>
  <DomainObject.Predmet.ProtuStrankaListFormatedWithAdress>
    <izvorni_sadrzaj>
      <item>VELIČKI KOMUNALAC d.o.o. VELIKA, Trg bana Jelačića 34, 34330 Velika</item>
    </izvorni_sadrzaj>
    <derivirana_varijabla naziv="DomainObject.Predmet.ProtuStrankaListFormatedWithAdress_1">
      <item>VELIČKI KOMUNALAC d.o.o. VELIKA, Trg bana Jelačića 34, 34330 Velika</item>
    </derivirana_varijabla>
  </DomainObject.Predmet.ProtuStrankaListFormatedWithAdress>
  <DomainObject.Predmet.ProtuStrankaListFormatedWithAdressOIB>
    <izvorni_sadrzaj>
      <item>VELIČKI KOMUNALAC d.o.o. VELIKA, OIB 05105893863, Trg bana Jelačića 34, 34330 Velika</item>
    </izvorni_sadrzaj>
    <derivirana_varijabla naziv="DomainObject.Predmet.ProtuStrankaListFormatedWithAdressOIB_1">
      <item>VELIČKI KOMUNALAC d.o.o. VELIKA, OIB 05105893863, Trg bana Jelačića 34, 34330 Velika</item>
    </derivirana_varijabla>
  </DomainObject.Predmet.ProtuStrankaListFormatedWithAdressOIB>
  <DomainObject.Predmet.ProtuStrankaListNazivFormated>
    <izvorni_sadrzaj>
      <item>VELIČKI KOMUNALAC d.o.o. VELIKA</item>
    </izvorni_sadrzaj>
    <derivirana_varijabla naziv="DomainObject.Predmet.ProtuStrankaListNazivFormated_1">
      <item>VELIČKI KOMUNALAC d.o.o. VELIKA</item>
    </derivirana_varijabla>
  </DomainObject.Predmet.ProtuStrankaListNazivFormated>
  <DomainObject.Predmet.ProtuStrankaListNazivFormatedOIB>
    <izvorni_sadrzaj>
      <item>VELIČKI KOMUNALAC d.o.o. VELIKA, OIB 05105893863</item>
    </izvorni_sadrzaj>
    <derivirana_varijabla naziv="DomainObject.Predmet.ProtuStrankaListNazivFormatedOIB_1">
      <item>VELIČKI KOMUNALAC d.o.o. VELIKA, OIB 05105893863</item>
    </derivirana_varijabla>
  </DomainObject.Predmet.ProtuStrankaListNazivFormatedOIB>
  <DomainObject.Predmet.OstaliListFormated>
    <izvorni_sadrzaj>
      <item>JOZO PERIĆ</item>
      <item>Gabrijel Zovak</item>
      <item>Vlatka Forgić</item>
      <item>Vlado Boban</item>
    </izvorni_sadrzaj>
    <derivirana_varijabla naziv="DomainObject.Predmet.OstaliListFormated_1">
      <item>JOZO PERIĆ</item>
      <item>Gabrijel Zovak</item>
      <item>Vlatka Forgić</item>
      <item>Vlado Boban</item>
    </derivirana_varijabla>
  </DomainObject.Predmet.OstaliListFormated>
  <DomainObject.Predmet.OstaliListFormatedOIB>
    <izvorni_sadrzaj>
      <item>JOZO PERIĆ, OIB 83577001032</item>
      <item>Gabrijel Zovak</item>
      <item>Vlatka Forgić</item>
      <item>Vlado Boban</item>
    </izvorni_sadrzaj>
    <derivirana_varijabla naziv="DomainObject.Predmet.OstaliListFormatedOIB_1">
      <item>JOZO PERIĆ, OIB 83577001032</item>
      <item>Gabrijel Zovak</item>
      <item>Vlatka Forgić</item>
      <item>Vlado Boban</item>
    </derivirana_varijabla>
  </DomainObject.Predmet.OstaliListFormatedOIB>
  <DomainObject.Predmet.OstaliListFormatedWithAdress>
    <izvorni_sadrzaj>
      <item>JOZO PERIĆ, Dr.Franje Tuđmana 28, 34330 Velika</item>
      <item>Gabrijel Zovak</item>
      <item>Vlatka Forgić</item>
      <item>Vlado Boban</item>
    </izvorni_sadrzaj>
    <derivirana_varijabla naziv="DomainObject.Predmet.OstaliListFormatedWithAdress_1">
      <item>JOZO PERIĆ, Dr.Franje Tuđmana 28, 34330 Velika</item>
      <item>Gabrijel Zovak</item>
      <item>Vlatka Forgić</item>
      <item>Vlado Boban</item>
    </derivirana_varijabla>
  </DomainObject.Predmet.OstaliListFormatedWithAdress>
  <DomainObject.Predmet.OstaliListFormatedWithAdressOIB>
    <izvorni_sadrzaj>
      <item>JOZO PERIĆ, OIB 83577001032, Dr.Franje Tuđmana 28, 34330 Velika</item>
      <item>Gabrijel Zovak</item>
      <item>Vlatka Forgić</item>
      <item>Vlado Boban</item>
    </izvorni_sadrzaj>
    <derivirana_varijabla naziv="DomainObject.Predmet.OstaliListFormatedWithAdressOIB_1">
      <item>JOZO PERIĆ, OIB 83577001032, Dr.Franje Tuđmana 28, 34330 Velika</item>
      <item>Gabrijel Zovak</item>
      <item>Vlatka Forgić</item>
      <item>Vlado Boban</item>
    </derivirana_varijabla>
  </DomainObject.Predmet.OstaliListFormatedWithAdressOIB>
  <DomainObject.Predmet.OstaliListNazivFormated>
    <izvorni_sadrzaj>
      <item>JOZO PERIĆ</item>
      <item>Gabrijel Zovak</item>
      <item>Vlatka Forgić</item>
      <item>Vlado Boban</item>
    </izvorni_sadrzaj>
    <derivirana_varijabla naziv="DomainObject.Predmet.OstaliListNazivFormated_1">
      <item>JOZO PERIĆ</item>
      <item>Gabrijel Zovak</item>
      <item>Vlatka Forgić</item>
      <item>Vlado Boban</item>
    </derivirana_varijabla>
  </DomainObject.Predmet.OstaliListNazivFormated>
  <DomainObject.Predmet.OstaliListNazivFormatedOIB>
    <izvorni_sadrzaj>
      <item>JOZO PERIĆ, OIB 83577001032</item>
      <item>Gabrijel Zovak</item>
      <item>Vlatka Forgić</item>
      <item>Vlado Boban</item>
    </izvorni_sadrzaj>
    <derivirana_varijabla naziv="DomainObject.Predmet.OstaliListNazivFormatedOIB_1">
      <item>JOZO PERIĆ, OIB 83577001032</item>
      <item>Gabrijel Zovak</item>
      <item>Vlatka Forgić</item>
      <item>Vlado Boban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 Devčić, Radovanci i dr.</izvorni_sadrzaj>
    <derivirana_varijabla naziv="DomainObject.Predmet.StrankaIDrugi_1">Davor Devčić, Radovanci i dr.</derivirana_varijabla>
  </DomainObject.Predmet.StrankaIDrugi>
  <DomainObject.Predmet.ProtustrankaIDrugi>
    <izvorni_sadrzaj>VELIČKI KOMUNALAC d.o.o. VELIKA</izvorni_sadrzaj>
    <derivirana_varijabla naziv="DomainObject.Predmet.ProtustrankaIDrugi_1">VELIČKI KOMUNALAC d.o.o. VELIKA</derivirana_varijabla>
  </DomainObject.Predmet.ProtustrankaIDrugi>
  <DomainObject.Predmet.StrankaIDrugiAdressOIB>
    <izvorni_sadrzaj>Davor Devčić, Radovanci, Radovanci 58, Radovanci i dr.</izvorni_sadrzaj>
    <derivirana_varijabla naziv="DomainObject.Predmet.StrankaIDrugiAdressOIB_1">Davor Devčić, Radovanci, Radovanci 58, Radovanci i dr.</derivirana_varijabla>
  </DomainObject.Predmet.StrankaIDrugiAdressOIB>
  <DomainObject.Predmet.ProtustrankaIDrugiAdressOIB>
    <izvorni_sadrzaj>VELIČKI KOMUNALAC d.o.o. VELIKA, OIB 05105893863, Trg bana Jelačića 34, 34330 Velika</izvorni_sadrzaj>
    <derivirana_varijabla naziv="DomainObject.Predmet.ProtustrankaIDrugiAdressOIB_1">VELIČKI KOMUNALAC d.o.o. VELIKA, OIB 05105893863, Trg bana Jelačića 34,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prosinca 2017.</izvorni_sadrzaj>
    <derivirana_varijabla naziv="DomainObject.Predmet.OdlukaRjesenje.DatumDonosenjaOdluke_1">12. prosinca 2017.</derivirana_varijabla>
  </DomainObject.Predmet.OdlukaRjesenje.DatumDonosenjaOdluke>
  <DomainObject.Predmet.OdlukaRjesenje.DatumPravomocnosti>
    <izvorni_sadrzaj>29. prosinca 2017.</izvorni_sadrzaj>
    <derivirana_varijabla naziv="DomainObject.Predmet.OdlukaRjesenje.DatumPravomocnosti_1">29. prosinca 2017.</derivirana_varijabla>
  </DomainObject.Predmet.OdlukaRjesenje.DatumPravomocnosti>
  <DomainObject.Predmet.OdlukaRjesenje.Oznaka>
    <izvorni_sadrzaj>St-71/2011-92</izvorni_sadrzaj>
    <derivirana_varijabla naziv="DomainObject.Predmet.OdlukaRjesenje.Oznaka_1">St-71/2011-92</derivirana_varijabla>
  </DomainObject.Predmet.OdlukaRjesenje.Oznaka>
  <DomainObject.Predmet.SudioniciListNaziv>
    <izvorni_sadrzaj>
      <item>JOZO PERIĆ</item>
      <item>VELIČKI KOMUNALAC d.o.o. VELIKA</item>
      <item>Tomica Biondić, Trnovac</item>
      <item>Davor Devčić, Radovanci</item>
      <item>Gabrijel Zovak</item>
      <item>Vlatka Forgić</item>
      <item>Vlado Boban</item>
    </izvorni_sadrzaj>
    <derivirana_varijabla naziv="DomainObject.Predmet.SudioniciListNaziv_1">
      <item>JOZO PERIĆ</item>
      <item>VELIČKI KOMUNALAC d.o.o. VELIKA</item>
      <item>Tomica Biondić, Trnovac</item>
      <item>Davor Devčić, Radovanci</item>
      <item>Gabrijel Zovak</item>
      <item>Vlatka Forgić</item>
      <item>Vlado Boban</item>
    </derivirana_varijabla>
  </DomainObject.Predmet.SudioniciListNaziv>
  <DomainObject.Predmet.SudioniciListAdressOIB>
    <izvorni_sadrzaj>
      <item>JOZO PERIĆ, OIB 83577001032, Dr.Franje Tuđmana 28,34330 Velika</item>
      <item>VELIČKI KOMUNALAC d.o.o. VELIKA, OIB 05105893863, Trg bana Jelačića 34,34330 Velika</item>
      <item>Tomica Biondić, Trnovac, Trnovac 63 A,Trnovac</item>
      <item>Davor Devčić, Radovanci, Radovanci 58,Radovanci</item>
      <item>Gabrijel Zovak</item>
      <item>Vlatka Forgić</item>
      <item>Vlado Boban</item>
    </izvorni_sadrzaj>
    <derivirana_varijabla naziv="DomainObject.Predmet.SudioniciListAdressOIB_1">
      <item>JOZO PERIĆ, OIB 83577001032, Dr.Franje Tuđmana 28,34330 Velika</item>
      <item>VELIČKI KOMUNALAC d.o.o. VELIKA, OIB 05105893863, Trg bana Jelačića 34,34330 Velika</item>
      <item>Tomica Biondić, Trnovac, Trnovac 63 A,Trnovac</item>
      <item>Davor Devčić, Radovanci, Radovanci 58,Radovanci</item>
      <item>Gabrijel Zovak</item>
      <item>Vlatka Forgić</item>
      <item>Vlado Boban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83577001032</item>
      <item>, OIB 05105893863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83577001032</item>
      <item>, OIB 05105893863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2017.</izvorni_sadrzaj>
    <derivirana_varijabla naziv="DomainObject.Predmet.DatumZadnjeOdrzaneSudskeRadnje_1">12. prosinca 2017.</derivirana_varijabla>
  </DomainObject.Predmet.DatumZadnjeOdrzaneSudskeRadnje>
  <DomainObject.PredzadnjaOdlukaIzPredmeta.DatumDonosenjaOdluke>
    <izvorni_sadrzaj>12. prosinca 2017.</izvorni_sadrzaj>
    <derivirana_varijabla naziv="DomainObject.PredzadnjaOdlukaIzPredmeta.DatumDonosenjaOdluke_1">12. prosinca 2017.</derivirana_varijabla>
  </DomainObject.PredzadnjaOdlukaIzPredmeta.DatumDonosenjaOdluke>
  <DomainObject.PredzadnjaOdlukaIzPredmeta.Oznaka>
    <izvorni_sadrzaj>St-71/2011-92</izvorni_sadrzaj>
    <derivirana_varijabla naziv="DomainObject.PredzadnjaOdlukaIzPredmeta.Oznaka_1">St-71/2011-92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264</properties:Words>
  <properties:Characters>1307</properties:Characters>
  <properties:Lines>51</properties:Lines>
  <properties:Paragraphs>27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2018-11-09T12:01:00Z</dcterms:created>
  <dc:creator>wsadmin</dc:creator>
  <cp:lastModifiedBy>wsadmin</cp:lastModifiedBy>
  <dcterms:modified xmlns:xsi="http://www.w3.org/2001/XMLSchema-instance" xsi:type="dcterms:W3CDTF">2018-11-09T12:18:00Z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(Rješenje_9.11.2018..docx)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