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a691" w14:paraId="b59a691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74092">
        <w:t>7274/2015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F74092">
        <w:t xml:space="preserve"> </w:t>
      </w:r>
      <w:r w:rsidR="00F74092">
        <w:t>GEOTERM  d.o.o., Jastrebarsko, Z.</w:t>
      </w:r>
      <w:r w:rsidR="00F74092">
        <w:t xml:space="preserve"> </w:t>
      </w:r>
      <w:r w:rsidR="00F74092">
        <w:t>Frankopanska 26, OIB:16344153199</w:t>
      </w:r>
      <w:r w:rsidR="000D7B97">
        <w:t xml:space="preserve">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F74092">
        <w:t xml:space="preserve"> 2.560,03 kn 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09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4092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  <w:rsid w:val="00F7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7274</izvorni_sadrzaj>
    <derivirana_varijabla naziv="DomainObject.Predmet.Broj_1">7274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St-7274/2015</izvorni_sadrzaj>
    <derivirana_varijabla naziv="DomainObject.Predmet.OznakaBroj_1">St-7274/2015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GEOTERM, d.o.o.</izvorni_sadrzaj>
    <derivirana_varijabla naziv="DomainObject.Predmet.ProtustrankaFormated_1">  GEOTERM, d.o.o.</derivirana_varijabla>
  </DomainObject.Predmet.ProtustrankaFormated>
  <DomainObject.Predmet.ProtustrankaFormatedOIB>
    <izvorni_sadrzaj>  GEOTERM, d.o.o., OIB 16344153199</izvorni_sadrzaj>
    <derivirana_varijabla naziv="DomainObject.Predmet.ProtustrankaFormatedOIB_1">  GEOTERM, d.o.o., OIB 16344153199</derivirana_varijabla>
  </DomainObject.Predmet.ProtustrankaFormatedOIB>
  <DomainObject.Predmet.ProtustrankaFormatedWithAdress>
    <izvorni_sadrzaj> GEOTERM, d.o.o., Zrinski Frankopanska 26, 10450 Jastrebarsko</izvorni_sadrzaj>
    <derivirana_varijabla naziv="DomainObject.Predmet.ProtustrankaFormatedWithAdress_1"> GEOTERM, d.o.o., Zrinski Frankopanska 26, 10450 Jastrebarsko</derivirana_varijabla>
  </DomainObject.Predmet.ProtustrankaFormatedWithAdress>
  <DomainObject.Predmet.ProtustrankaFormatedWithAdressOIB>
    <izvorni_sadrzaj> GEOTERM, d.o.o., OIB 16344153199, Zrinski Frankopanska 26, 10450 Jastrebarsko</izvorni_sadrzaj>
    <derivirana_varijabla naziv="DomainObject.Predmet.ProtustrankaFormatedWithAdressOIB_1"> GEOTERM, d.o.o., OIB 16344153199, Zrinski Frankopanska 26, 10450 Jastrebarsko</derivirana_varijabla>
  </DomainObject.Predmet.ProtustrankaFormatedWithAdressOIB>
  <DomainObject.Predmet.ProtustrankaWithAdress>
    <izvorni_sadrzaj>GEOTERM, d.o.o. Zrinski Frankopanska 26, 10450 Jastrebarsko</izvorni_sadrzaj>
    <derivirana_varijabla naziv="DomainObject.Predmet.ProtustrankaWithAdress_1">GEOTERM, d.o.o. Zrinski Frankopanska 26, 10450 Jastrebarsko</derivirana_varijabla>
  </DomainObject.Predmet.ProtustrankaWithAdress>
  <DomainObject.Predmet.ProtustrankaWithAdressOIB>
    <izvorni_sadrzaj>GEOTERM, d.o.o., OIB 16344153199, Zrinski Frankopanska 26, 10450 Jastrebarsko</izvorni_sadrzaj>
    <derivirana_varijabla naziv="DomainObject.Predmet.ProtustrankaWithAdressOIB_1">GEOTERM, d.o.o., OIB 16344153199, Zrinski Frankopanska 26, 10450 Jastrebarsko</derivirana_varijabla>
  </DomainObject.Predmet.ProtustrankaWithAdressOIB>
  <DomainObject.Predmet.ProtustrankaNazivFormated>
    <izvorni_sadrzaj>GEOTERM, d.o.o.</izvorni_sadrzaj>
    <derivirana_varijabla naziv="DomainObject.Predmet.ProtustrankaNazivFormated_1">GEOTERM, d.o.o.</derivirana_varijabla>
  </DomainObject.Predmet.ProtustrankaNazivFormated>
  <DomainObject.Predmet.ProtustrankaNazivFormatedOIB>
    <izvorni_sadrzaj>GEOTERM, d.o.o., OIB 16344153199</izvorni_sadrzaj>
    <derivirana_varijabla naziv="DomainObject.Predmet.ProtustrankaNazivFormatedOIB_1">GEOTERM, d.o.o., OIB 16344153199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GEOTERM, d.o.o.</item>
    </izvorni_sadrzaj>
    <derivirana_varijabla naziv="DomainObject.Predmet.ProtuStrankaListFormated_1">
      <item>GEOTERM, d.o.o.</item>
    </derivirana_varijabla>
  </DomainObject.Predmet.ProtuStrankaListFormated>
  <DomainObject.Predmet.ProtuStrankaListFormatedOIB>
    <izvorni_sadrzaj>
      <item>GEOTERM, d.o.o., OIB 16344153199</item>
    </izvorni_sadrzaj>
    <derivirana_varijabla naziv="DomainObject.Predmet.ProtuStrankaListFormatedOIB_1">
      <item>GEOTERM, d.o.o., OIB 16344153199</item>
    </derivirana_varijabla>
  </DomainObject.Predmet.ProtuStrankaListFormatedOIB>
  <DomainObject.Predmet.ProtuStrankaListFormatedWithAdress>
    <izvorni_sadrzaj>
      <item>GEOTERM, d.o.o., Zrinski Frankopanska 26, 10450 Jastrebarsko</item>
    </izvorni_sadrzaj>
    <derivirana_varijabla naziv="DomainObject.Predmet.ProtuStrankaListFormatedWithAdress_1">
      <item>GEOTERM, d.o.o., Zrinski Frankopanska 26, 10450 Jastrebarsko</item>
    </derivirana_varijabla>
  </DomainObject.Predmet.ProtuStrankaListFormatedWithAdress>
  <DomainObject.Predmet.ProtuStrankaListFormatedWithAdressOIB>
    <izvorni_sadrzaj>
      <item>GEOTERM, d.o.o., OIB 16344153199, Zrinski Frankopanska 26, 10450 Jastrebarsko</item>
    </izvorni_sadrzaj>
    <derivirana_varijabla naziv="DomainObject.Predmet.ProtuStrankaListFormatedWithAdressOIB_1">
      <item>GEOTERM, d.o.o., OIB 16344153199, Zrinski Frankopanska 26, 10450 Jastrebarsko</item>
    </derivirana_varijabla>
  </DomainObject.Predmet.ProtuStrankaListFormatedWithAdressOIB>
  <DomainObject.Predmet.ProtuStrankaListNazivFormated>
    <izvorni_sadrzaj>
      <item>GEOTERM, d.o.o.</item>
    </izvorni_sadrzaj>
    <derivirana_varijabla naziv="DomainObject.Predmet.ProtuStrankaListNazivFormated_1">
      <item>GEOTERM, d.o.o.</item>
    </derivirana_varijabla>
  </DomainObject.Predmet.ProtuStrankaListNazivFormated>
  <DomainObject.Predmet.ProtuStrankaListNazivFormatedOIB>
    <izvorni_sadrzaj>
      <item>GEOTERM, d.o.o., OIB 16344153199</item>
    </izvorni_sadrzaj>
    <derivirana_varijabla naziv="DomainObject.Predmet.ProtuStrankaListNazivFormatedOIB_1">
      <item>GEOTERM, d.o.o., OIB 16344153199</item>
    </derivirana_varijabla>
  </DomainObject.Predmet.ProtuStrankaListNazivFormatedOIB>
  <DomainObject.Predmet.OstaliListFormated>
    <izvorni_sadrzaj>
      <item>Senada Birač</item>
    </izvorni_sadrzaj>
    <derivirana_varijabla naziv="DomainObject.Predmet.OstaliListFormated_1">
      <item>Senada Birač</item>
    </derivirana_varijabla>
  </DomainObject.Predmet.OstaliListFormated>
  <DomainObject.Predmet.OstaliListFormatedOIB>
    <izvorni_sadrzaj>
      <item>Senada Birač, OIB 18292684810</item>
    </izvorni_sadrzaj>
    <derivirana_varijabla naziv="DomainObject.Predmet.OstaliListFormatedOIB_1">
      <item>Senada Birač, OIB 18292684810</item>
    </derivirana_varijabla>
  </DomainObject.Predmet.OstaliListFormatedOIB>
  <DomainObject.Predmet.OstaliListFormatedWithAdress>
    <izvorni_sadrzaj>
      <item>Senada Birač, Zrinski-frankopanska 26, 10450 Jastrebarsko</item>
    </izvorni_sadrzaj>
    <derivirana_varijabla naziv="DomainObject.Predmet.OstaliListFormatedWithAdress_1">
      <item>Senada Birač, Zrinski-frankopanska 26, 10450 Jastrebarsko</item>
    </derivirana_varijabla>
  </DomainObject.Predmet.OstaliListFormatedWithAdress>
  <DomainObject.Predmet.OstaliListFormatedWithAdressOIB>
    <izvorni_sadrzaj>
      <item>Senada Birač, OIB 18292684810, Zrinski-frankopanska 26, 10450 Jastrebarsko</item>
    </izvorni_sadrzaj>
    <derivirana_varijabla naziv="DomainObject.Predmet.OstaliListFormatedWithAdressOIB_1">
      <item>Senada Birač, OIB 18292684810, Zrinski-frankopanska 26, 10450 Jastrebarsko</item>
    </derivirana_varijabla>
  </DomainObject.Predmet.OstaliListFormatedWithAdressOIB>
  <DomainObject.Predmet.OstaliListNazivFormated>
    <izvorni_sadrzaj>
      <item>Senada Birač</item>
    </izvorni_sadrzaj>
    <derivirana_varijabla naziv="DomainObject.Predmet.OstaliListNazivFormated_1">
      <item>Senada Birač</item>
    </derivirana_varijabla>
  </DomainObject.Predmet.OstaliListNazivFormated>
  <DomainObject.Predmet.OstaliListNazivFormatedOIB>
    <izvorni_sadrzaj>
      <item>Senada Birač, OIB 18292684810</item>
    </izvorni_sadrzaj>
    <derivirana_varijabla naziv="DomainObject.Predmet.OstaliListNazivFormatedOIB_1">
      <item>Senada Birač, OIB 18292684810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GEOTERM, d.o.o.</izvorni_sadrzaj>
    <derivirana_varijabla naziv="DomainObject.Predmet.ProtustrankaIDrugi_1">GEOTERM,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GEOTERM, d.o.o., OIB 16344153199, Zrinski Frankopanska 26, 10450 Jastrebarsko</izvorni_sadrzaj>
    <derivirana_varijabla naziv="DomainObject.Predmet.ProtustrankaIDrugiAdressOIB_1">GEOTERM, d.o.o., OIB 16344153199, Zrinski Frankopanska 26,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GEOTERM, d.o.o.</item>
      <item>FINA Regionalni centar Zagreb</item>
      <item>Senada Birač</item>
    </izvorni_sadrzaj>
    <derivirana_varijabla naziv="DomainObject.Predmet.SudioniciListNaziv_1">
      <item>GEOTERM, d.o.o.</item>
      <item>FINA Regionalni centar Zagreb</item>
      <item>Senada Birač</item>
    </derivirana_varijabla>
  </DomainObject.Predmet.SudioniciListNaziv>
  <DomainObject.Predmet.SudioniciListAdressOIB>
    <izvorni_sadrzaj>
      <item>GEOTERM, d.o.o., OIB 16344153199, Zrinski Frankopanska 26,10450 Jastrebarsko</item>
      <item>FINA Regionalni centar Zagreb, OIB 85821130368, Trg svibanjskih žrtava 1995. br 1,10000 Zagreb</item>
      <item>Senada Birač, OIB 18292684810, Zrinski-frankopanska 26,10450 Jastrebarsko</item>
    </izvorni_sadrzaj>
    <derivirana_varijabla naziv="DomainObject.Predmet.SudioniciListAdressOIB_1">
      <item>GEOTERM, d.o.o., OIB 16344153199, Zrinski Frankopanska 26,10450 Jastrebarsko</item>
      <item>FINA Regionalni centar Zagreb, OIB 85821130368, Trg svibanjskih žrtava 1995. br 1,10000 Zagreb</item>
      <item>Senada Birač, OIB 18292684810, Zrinski-frankopanska 26,10450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16344153199</item>
      <item>, OIB 85821130368</item>
      <item>, OIB 18292684810</item>
    </izvorni_sadrzaj>
    <derivirana_varijabla naziv="DomainObject.Predmet.SudioniciListNazivOIB_1">
      <item>, OIB 16344153199</item>
      <item>, OIB 85821130368</item>
      <item>, OIB 18292684810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1331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2016-05-09T10:49:00Z</cp:lastPrinted>
  <dcterms:modified xmlns:xsi="http://www.w3.org/2001/XMLSchema-instance" xsi:type="dcterms:W3CDTF">2016-05-09T10:49:00Z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