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72a10" w14:paraId="bf72a10" w:rsidRDefault="00E01A12" w:rsidP="00E01A12" w:rsidR="00E01A12" w:rsidRPr="00EC53B0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EC53B0">
        <w:rPr>
          <w:rFonts w:hAnsi="Times New Roman" w:ascii="Times New Roman"/>
          <w:szCs w:val="24"/>
          <w:lang w:val="hr-HR"/>
        </w:rPr>
        <w:t>4 St-</w:t>
      </w:r>
      <w:proofErr w:type="spellStart"/>
      <w:r w:rsidR="00674AB1">
        <w:rPr>
          <w:rFonts w:hAnsi="Times New Roman" w:ascii="Times New Roman"/>
          <w:szCs w:val="24"/>
          <w:lang w:val="hr-HR"/>
        </w:rPr>
        <w:t>7537</w:t>
      </w:r>
      <w:proofErr w:type="spellEnd"/>
      <w:r w:rsidR="0091384B">
        <w:rPr>
          <w:rFonts w:hAnsi="Times New Roman" w:ascii="Times New Roman"/>
          <w:szCs w:val="24"/>
          <w:lang w:val="hr-HR"/>
        </w:rPr>
        <w:t>/15</w:t>
      </w:r>
    </w:p>
    <w:p w:rsidRDefault="00E01A12" w:rsidP="00E01A12" w:rsidR="00E01A12" w:rsidRPr="00EC53B0">
      <w:pPr>
        <w:jc w:val="right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 xml:space="preserve">U  I M </w:t>
      </w:r>
      <w:proofErr w:type="gramStart"/>
      <w:r w:rsidRPr="00EC53B0">
        <w:rPr>
          <w:rFonts w:hAnsi="Times New Roman" w:ascii="Times New Roman"/>
          <w:szCs w:val="24"/>
        </w:rPr>
        <w:t>E  R</w:t>
      </w:r>
      <w:proofErr w:type="gramEnd"/>
      <w:r w:rsidRPr="00EC53B0">
        <w:rPr>
          <w:rFonts w:hAnsi="Times New Roman" w:ascii="Times New Roman"/>
          <w:szCs w:val="24"/>
        </w:rPr>
        <w:t xml:space="preserve"> E P U B L I K E   H R V A T S K 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J E Š E N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Trgovački sud u Zagrebu, po sucu pojedincu  Jasenki Rundek, u skraćenom stečajnom postupku pokrenutim nad dužnikom </w:t>
      </w:r>
      <w:r w:rsidR="00674AB1" w:rsidRPr="008711C0">
        <w:rPr>
          <w:rFonts w:hAnsi="Times New Roman" w:ascii="Times New Roman"/>
          <w:szCs w:val="24"/>
          <w:lang w:val="hr-HR"/>
        </w:rPr>
        <w:t>S-T d.o.o. za trgovinu na veliko i malo</w:t>
      </w:r>
      <w:r w:rsidR="00674AB1">
        <w:rPr>
          <w:rFonts w:hAnsi="Times New Roman" w:ascii="Times New Roman"/>
          <w:szCs w:val="24"/>
          <w:lang w:val="hr-HR"/>
        </w:rPr>
        <w:t xml:space="preserve">, Zagreb (Grad Zagreb), Dinka Sušića </w:t>
      </w:r>
      <w:proofErr w:type="spellStart"/>
      <w:r w:rsidR="00674AB1">
        <w:rPr>
          <w:rFonts w:hAnsi="Times New Roman" w:ascii="Times New Roman"/>
          <w:szCs w:val="24"/>
          <w:lang w:val="hr-HR"/>
        </w:rPr>
        <w:t>12</w:t>
      </w:r>
      <w:proofErr w:type="spellEnd"/>
      <w:r w:rsidR="00674AB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74AB1" w:rsidRPr="008711C0">
        <w:rPr>
          <w:rFonts w:hAnsi="Times New Roman" w:ascii="Times New Roman"/>
          <w:szCs w:val="24"/>
          <w:lang w:val="hr-HR"/>
        </w:rPr>
        <w:t>55519346454</w:t>
      </w:r>
      <w:proofErr w:type="spellEnd"/>
      <w:r w:rsidR="009A1F22">
        <w:rPr>
          <w:rFonts w:hAnsi="Times New Roman" w:ascii="Times New Roman"/>
          <w:szCs w:val="24"/>
          <w:lang w:val="hr-HR"/>
        </w:rPr>
        <w:t>,</w:t>
      </w:r>
      <w:r w:rsidR="00CD248A" w:rsidRPr="00EC53B0">
        <w:rPr>
          <w:rFonts w:hAnsi="Times New Roman" w:ascii="Times New Roman"/>
          <w:szCs w:val="24"/>
          <w:lang w:val="hr-HR"/>
        </w:rPr>
        <w:t xml:space="preserve"> </w:t>
      </w:r>
      <w:r w:rsidRPr="00EC53B0">
        <w:rPr>
          <w:rFonts w:hAnsi="Times New Roman" w:ascii="Times New Roman"/>
          <w:szCs w:val="24"/>
          <w:lang w:val="hr-HR"/>
        </w:rPr>
        <w:t xml:space="preserve">dana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r i j e š i o    j e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pStyle w:val="BodyText21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I</w:t>
      </w:r>
      <w:r w:rsidRPr="00EC53B0">
        <w:rPr>
          <w:rFonts w:hAnsi="Times New Roman" w:ascii="Times New Roman"/>
          <w:szCs w:val="24"/>
        </w:rPr>
        <w:tab/>
        <w:t xml:space="preserve">Otvara se stečajni postupak nad dužnikom </w:t>
      </w:r>
      <w:r w:rsidR="00674AB1" w:rsidRPr="008711C0">
        <w:rPr>
          <w:rFonts w:hAnsi="Times New Roman" w:ascii="Times New Roman"/>
          <w:szCs w:val="24"/>
        </w:rPr>
        <w:t>S-T d.o.o. za trgovinu na veliko i malo</w:t>
      </w:r>
      <w:r w:rsidR="00674AB1">
        <w:rPr>
          <w:rFonts w:hAnsi="Times New Roman" w:ascii="Times New Roman"/>
          <w:szCs w:val="24"/>
        </w:rPr>
        <w:t xml:space="preserve">, Zagreb (Grad Zagreb), Dinka Sušića </w:t>
      </w:r>
      <w:proofErr w:type="spellStart"/>
      <w:r w:rsidR="00674AB1">
        <w:rPr>
          <w:rFonts w:hAnsi="Times New Roman" w:ascii="Times New Roman"/>
          <w:szCs w:val="24"/>
        </w:rPr>
        <w:t>12</w:t>
      </w:r>
      <w:proofErr w:type="spellEnd"/>
      <w:r w:rsidR="00674AB1">
        <w:rPr>
          <w:rFonts w:hAnsi="Times New Roman" w:ascii="Times New Roman"/>
          <w:szCs w:val="24"/>
        </w:rPr>
        <w:t xml:space="preserve">, OIB: </w:t>
      </w:r>
      <w:proofErr w:type="spellStart"/>
      <w:r w:rsidR="00674AB1" w:rsidRPr="008711C0">
        <w:rPr>
          <w:rFonts w:hAnsi="Times New Roman" w:ascii="Times New Roman"/>
          <w:szCs w:val="24"/>
        </w:rPr>
        <w:t>55519346454</w:t>
      </w:r>
      <w:proofErr w:type="spellEnd"/>
      <w:r w:rsidR="00312A6B" w:rsidRPr="00EC53B0">
        <w:rPr>
          <w:rFonts w:hAnsi="Times New Roman" w:ascii="Times New Roman"/>
          <w:szCs w:val="24"/>
        </w:rPr>
        <w:t>.</w:t>
      </w:r>
      <w:r w:rsidR="005729C9">
        <w:rPr>
          <w:rFonts w:hAnsi="Times New Roman" w:ascii="Times New Roman"/>
          <w:szCs w:val="24"/>
        </w:rPr>
        <w:t xml:space="preserve"> </w:t>
      </w:r>
    </w:p>
    <w:p w:rsidRDefault="00E01A12" w:rsidP="00E01A12" w:rsidR="00E01A12" w:rsidRPr="00EC53B0">
      <w:pPr>
        <w:pStyle w:val="BodyText21"/>
        <w:ind w:firstLine="0"/>
        <w:rPr>
          <w:rFonts w:hAnsi="Times New Roman" w:ascii="Times New Roman"/>
          <w:szCs w:val="24"/>
        </w:rPr>
      </w:pPr>
      <w:r w:rsidRPr="00EC53B0">
        <w:rPr>
          <w:rFonts w:hAnsi="Times New Roman" w:ascii="Times New Roman"/>
          <w:szCs w:val="24"/>
        </w:rPr>
        <w:t>Stečajni postupak otvoren je dana</w:t>
      </w:r>
      <w:r w:rsidR="006C23EE">
        <w:rPr>
          <w:rFonts w:hAnsi="Times New Roman" w:ascii="Times New Roman"/>
          <w:szCs w:val="24"/>
        </w:rPr>
        <w:t xml:space="preserve"> </w:t>
      </w:r>
      <w:proofErr w:type="spellStart"/>
      <w:r w:rsidR="006C23EE">
        <w:rPr>
          <w:rFonts w:hAnsi="Times New Roman" w:ascii="Times New Roman"/>
          <w:szCs w:val="24"/>
        </w:rPr>
        <w:t>16</w:t>
      </w:r>
      <w:proofErr w:type="spellEnd"/>
      <w:r w:rsidR="00312A6B" w:rsidRPr="00EC53B0">
        <w:rPr>
          <w:rFonts w:hAnsi="Times New Roman" w:ascii="Times New Roman"/>
          <w:szCs w:val="24"/>
        </w:rPr>
        <w:t>. svibnja</w:t>
      </w:r>
      <w:r w:rsidRPr="00EC53B0">
        <w:rPr>
          <w:rFonts w:hAnsi="Times New Roman" w:ascii="Times New Roman"/>
          <w:szCs w:val="24"/>
        </w:rPr>
        <w:t xml:space="preserve"> </w:t>
      </w:r>
      <w:proofErr w:type="spellStart"/>
      <w:r w:rsidRPr="00EC53B0">
        <w:rPr>
          <w:rFonts w:hAnsi="Times New Roman" w:ascii="Times New Roman"/>
          <w:szCs w:val="24"/>
        </w:rPr>
        <w:t>2016</w:t>
      </w:r>
      <w:proofErr w:type="spellEnd"/>
      <w:r w:rsidRPr="00EC53B0">
        <w:rPr>
          <w:rFonts w:hAnsi="Times New Roman" w:ascii="Times New Roman"/>
          <w:szCs w:val="24"/>
        </w:rPr>
        <w:t xml:space="preserve">.  u </w:t>
      </w:r>
      <w:proofErr w:type="spellStart"/>
      <w:r w:rsidR="00312A6B" w:rsidRPr="00EC53B0">
        <w:rPr>
          <w:rFonts w:hAnsi="Times New Roman" w:ascii="Times New Roman"/>
          <w:szCs w:val="24"/>
        </w:rPr>
        <w:t>1</w:t>
      </w:r>
      <w:r w:rsidR="0091384B">
        <w:rPr>
          <w:rFonts w:hAnsi="Times New Roman" w:ascii="Times New Roman"/>
          <w:szCs w:val="24"/>
        </w:rPr>
        <w:t>4</w:t>
      </w:r>
      <w:proofErr w:type="spellEnd"/>
      <w:r w:rsidRPr="00EC53B0">
        <w:rPr>
          <w:rFonts w:hAnsi="Times New Roman" w:ascii="Times New Roman"/>
          <w:szCs w:val="24"/>
        </w:rPr>
        <w:t xml:space="preserve"> sati i</w:t>
      </w:r>
      <w:r w:rsidR="00312A6B" w:rsidRPr="00EC53B0">
        <w:rPr>
          <w:rFonts w:hAnsi="Times New Roman" w:ascii="Times New Roman"/>
          <w:szCs w:val="24"/>
        </w:rPr>
        <w:t xml:space="preserve"> </w:t>
      </w:r>
      <w:proofErr w:type="spellStart"/>
      <w:r w:rsidR="009A1F22">
        <w:rPr>
          <w:rFonts w:hAnsi="Times New Roman" w:ascii="Times New Roman"/>
          <w:szCs w:val="24"/>
        </w:rPr>
        <w:t>3</w:t>
      </w:r>
      <w:r w:rsidR="00811B0C">
        <w:rPr>
          <w:rFonts w:hAnsi="Times New Roman" w:ascii="Times New Roman"/>
          <w:szCs w:val="24"/>
        </w:rPr>
        <w:t>5</w:t>
      </w:r>
      <w:proofErr w:type="spellEnd"/>
      <w:r w:rsidRPr="00EC53B0">
        <w:rPr>
          <w:rFonts w:hAnsi="Times New Roman" w:ascii="Times New Roman"/>
          <w:szCs w:val="24"/>
        </w:rPr>
        <w:t xml:space="preserve"> minuta, kada je ovo rješenje objavljeno na mrežnoj stranici e-Oglasna ploča ovog suda.</w:t>
      </w:r>
    </w:p>
    <w:p w:rsidRDefault="00E01A12" w:rsidP="00E01A12" w:rsidR="00E01A12" w:rsidRPr="00EC53B0">
      <w:pPr>
        <w:pStyle w:val="BodyText21"/>
        <w:ind w:firstLine="0" w:left="1440"/>
        <w:rPr>
          <w:rFonts w:hAnsi="Times New Roman" w:ascii="Times New Roman"/>
          <w:szCs w:val="24"/>
        </w:rPr>
      </w:pPr>
    </w:p>
    <w:p w:rsidRDefault="00E01A12" w:rsidP="00674AB1" w:rsidR="00674AB1" w:rsidRPr="0077740D">
      <w:pPr>
        <w:pStyle w:val="BodyText21"/>
        <w:rPr>
          <w:rFonts w:hAnsi="Times New Roman" w:ascii="Times New Roman"/>
          <w:szCs w:val="24"/>
          <w:u w:val="single"/>
        </w:rPr>
      </w:pPr>
      <w:r w:rsidRPr="00EC53B0">
        <w:rPr>
          <w:rFonts w:hAnsi="Times New Roman" w:ascii="Times New Roman"/>
          <w:szCs w:val="24"/>
        </w:rPr>
        <w:t xml:space="preserve">II     </w:t>
      </w:r>
      <w:r w:rsidRPr="00EC53B0">
        <w:rPr>
          <w:rFonts w:hAnsi="Times New Roman" w:ascii="Times New Roman"/>
          <w:szCs w:val="24"/>
        </w:rPr>
        <w:tab/>
        <w:t>Za stečajnog upravitelja imenuje se</w:t>
      </w:r>
      <w:r w:rsidR="0091384B">
        <w:rPr>
          <w:rFonts w:hAnsi="Times New Roman" w:ascii="Times New Roman"/>
          <w:szCs w:val="24"/>
        </w:rPr>
        <w:t xml:space="preserve"> </w:t>
      </w:r>
      <w:r w:rsidR="00674AB1">
        <w:rPr>
          <w:rFonts w:hAnsi="Times New Roman" w:ascii="Times New Roman"/>
          <w:szCs w:val="24"/>
        </w:rPr>
        <w:t xml:space="preserve">Davor Ivančić, Čakovec, Ivana pl. Zajca </w:t>
      </w:r>
      <w:proofErr w:type="spellStart"/>
      <w:r w:rsidR="00674AB1">
        <w:rPr>
          <w:rFonts w:hAnsi="Times New Roman" w:ascii="Times New Roman"/>
          <w:szCs w:val="24"/>
        </w:rPr>
        <w:t>17</w:t>
      </w:r>
      <w:proofErr w:type="spellEnd"/>
      <w:r w:rsidR="00674AB1">
        <w:rPr>
          <w:rFonts w:hAnsi="Times New Roman" w:ascii="Times New Roman"/>
          <w:szCs w:val="24"/>
        </w:rPr>
        <w:t>, OIB:</w:t>
      </w:r>
      <w:proofErr w:type="spellStart"/>
      <w:r w:rsidR="00674AB1">
        <w:rPr>
          <w:rFonts w:hAnsi="Times New Roman" w:ascii="Times New Roman"/>
          <w:szCs w:val="24"/>
        </w:rPr>
        <w:t>21146522885</w:t>
      </w:r>
      <w:proofErr w:type="spellEnd"/>
      <w:r w:rsidR="00674AB1">
        <w:rPr>
          <w:rFonts w:hAnsi="Times New Roman" w:ascii="Times New Roman"/>
          <w:szCs w:val="24"/>
        </w:rPr>
        <w:t>.</w:t>
      </w:r>
    </w:p>
    <w:p w:rsidRDefault="00CF5492" w:rsidP="0016480C" w:rsidR="00CF5492" w:rsidRPr="00EC53B0">
      <w:pPr>
        <w:pStyle w:val="BodyText21"/>
        <w:rPr>
          <w:rFonts w:hAnsi="Times New Roman" w:ascii="Times New Roman"/>
          <w:szCs w:val="24"/>
        </w:rPr>
      </w:pPr>
    </w:p>
    <w:p w:rsidRDefault="00E01A12" w:rsidP="00980036" w:rsidR="00E01A12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III  </w:t>
      </w:r>
      <w:r w:rsidRPr="00EC53B0">
        <w:rPr>
          <w:rFonts w:hAnsi="Times New Roman" w:ascii="Times New Roman"/>
          <w:szCs w:val="24"/>
          <w:lang w:val="hr-HR"/>
        </w:rPr>
        <w:tab/>
        <w:t xml:space="preserve">Zaključuje se stečajni postupak nad dužnikom </w:t>
      </w:r>
      <w:r w:rsidR="00674AB1" w:rsidRPr="008711C0">
        <w:rPr>
          <w:rFonts w:hAnsi="Times New Roman" w:ascii="Times New Roman"/>
          <w:szCs w:val="24"/>
          <w:lang w:val="hr-HR"/>
        </w:rPr>
        <w:t>S-T d.o.o. za trgovinu na veliko i malo</w:t>
      </w:r>
      <w:r w:rsidR="00674AB1">
        <w:rPr>
          <w:rFonts w:hAnsi="Times New Roman" w:ascii="Times New Roman"/>
          <w:szCs w:val="24"/>
          <w:lang w:val="hr-HR"/>
        </w:rPr>
        <w:t xml:space="preserve">, Zagreb (Grad Zagreb), Dinka Sušića </w:t>
      </w:r>
      <w:proofErr w:type="spellStart"/>
      <w:r w:rsidR="00674AB1">
        <w:rPr>
          <w:rFonts w:hAnsi="Times New Roman" w:ascii="Times New Roman"/>
          <w:szCs w:val="24"/>
          <w:lang w:val="hr-HR"/>
        </w:rPr>
        <w:t>12</w:t>
      </w:r>
      <w:proofErr w:type="spellEnd"/>
      <w:r w:rsidR="00674AB1">
        <w:rPr>
          <w:rFonts w:hAnsi="Times New Roman" w:ascii="Times New Roman"/>
          <w:szCs w:val="24"/>
          <w:lang w:val="hr-HR"/>
        </w:rPr>
        <w:t xml:space="preserve">, OIB: </w:t>
      </w:r>
      <w:proofErr w:type="spellStart"/>
      <w:r w:rsidR="00674AB1" w:rsidRPr="008711C0">
        <w:rPr>
          <w:rFonts w:hAnsi="Times New Roman" w:ascii="Times New Roman"/>
          <w:szCs w:val="24"/>
          <w:lang w:val="hr-HR"/>
        </w:rPr>
        <w:t>55519346454</w:t>
      </w:r>
      <w:proofErr w:type="spellEnd"/>
      <w:r w:rsidR="002875AE">
        <w:rPr>
          <w:rFonts w:hAnsi="Times New Roman" w:ascii="Times New Roman"/>
          <w:szCs w:val="24"/>
          <w:lang w:val="hr-HR"/>
        </w:rPr>
        <w:t>.</w:t>
      </w:r>
    </w:p>
    <w:p w:rsidRDefault="00980036" w:rsidP="00980036" w:rsidR="00980036" w:rsidRPr="00EC53B0">
      <w:pPr>
        <w:ind w:hanging="720" w:left="720"/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IV   </w:t>
      </w:r>
      <w:r w:rsidRPr="00EC53B0">
        <w:rPr>
          <w:rFonts w:hAnsi="Times New Roman" w:ascii="Times New Roman"/>
          <w:szCs w:val="24"/>
          <w:lang w:val="hr-HR"/>
        </w:rPr>
        <w:tab/>
        <w:t>Po pravomoćnosti ovog rješenja dužnik će se  brisati iz sudskog registra.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Obrazloženje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ovome sudu Financijska agencija (dalje: FINA),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444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Stečajnog zakona (NN </w:t>
      </w:r>
      <w:proofErr w:type="spellStart"/>
      <w:r w:rsidRPr="00EC53B0">
        <w:rPr>
          <w:rFonts w:hAnsi="Times New Roman" w:ascii="Times New Roman"/>
          <w:szCs w:val="24"/>
          <w:lang w:val="hr-HR"/>
        </w:rPr>
        <w:t>71</w:t>
      </w:r>
      <w:proofErr w:type="spellEnd"/>
      <w:r w:rsidRPr="00EC53B0">
        <w:rPr>
          <w:rFonts w:hAnsi="Times New Roman" w:ascii="Times New Roman"/>
          <w:szCs w:val="24"/>
          <w:lang w:val="hr-HR"/>
        </w:rPr>
        <w:t>/15, dalje SZ).</w:t>
      </w:r>
    </w:p>
    <w:p w:rsidRDefault="00E01A12" w:rsidP="00E01A12" w:rsidR="002875AE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Zaključkom od </w:t>
      </w:r>
      <w:r w:rsidR="0091384B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2A7358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Pr="00EC53B0">
        <w:rPr>
          <w:rFonts w:hAnsi="Times New Roman" w:ascii="Times New Roman"/>
          <w:szCs w:val="24"/>
          <w:lang w:val="hr-HR"/>
        </w:rPr>
        <w:t xml:space="preserve"> pozvane su osobe ovlaštene za zastupanje dužnika po zakonu, dostaviti javnobilježnički ovjerovljen popis imovine i obveza dužnika  na propisanom obrascu, sukladno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., </w:t>
      </w:r>
      <w:proofErr w:type="spellStart"/>
      <w:r w:rsidRPr="00EC53B0">
        <w:rPr>
          <w:rFonts w:hAnsi="Times New Roman" w:ascii="Times New Roman"/>
          <w:szCs w:val="24"/>
          <w:lang w:val="hr-HR"/>
        </w:rPr>
        <w:t>17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 i </w:t>
      </w:r>
      <w:proofErr w:type="spellStart"/>
      <w:r w:rsidR="00036F8C" w:rsidRPr="00EC53B0">
        <w:rPr>
          <w:rFonts w:hAnsi="Times New Roman" w:ascii="Times New Roman"/>
          <w:szCs w:val="24"/>
          <w:lang w:val="hr-HR"/>
        </w:rPr>
        <w:t>13</w:t>
      </w:r>
      <w:proofErr w:type="spellEnd"/>
      <w:r w:rsidR="00036F8C" w:rsidRPr="00EC53B0">
        <w:rPr>
          <w:rFonts w:hAnsi="Times New Roman" w:ascii="Times New Roman"/>
          <w:szCs w:val="24"/>
          <w:lang w:val="hr-HR"/>
        </w:rPr>
        <w:t>. SZ</w:t>
      </w:r>
      <w:r w:rsidRPr="00EC53B0">
        <w:rPr>
          <w:rFonts w:hAnsi="Times New Roman" w:ascii="Times New Roman"/>
          <w:szCs w:val="24"/>
          <w:lang w:val="hr-HR"/>
        </w:rPr>
        <w:t>.  Z</w:t>
      </w:r>
      <w:r w:rsidR="00980036" w:rsidRPr="00EC53B0">
        <w:rPr>
          <w:rFonts w:hAnsi="Times New Roman" w:ascii="Times New Roman"/>
          <w:szCs w:val="24"/>
          <w:lang w:val="hr-HR"/>
        </w:rPr>
        <w:t xml:space="preserve">aključak je  dostavljen  dana </w:t>
      </w:r>
      <w:proofErr w:type="spellStart"/>
      <w:r w:rsidR="00674AB1">
        <w:rPr>
          <w:rFonts w:hAnsi="Times New Roman" w:ascii="Times New Roman"/>
          <w:szCs w:val="24"/>
          <w:lang w:val="hr-HR"/>
        </w:rPr>
        <w:t>14</w:t>
      </w:r>
      <w:proofErr w:type="spellEnd"/>
      <w:r w:rsidR="009A1F22">
        <w:rPr>
          <w:rFonts w:hAnsi="Times New Roman" w:ascii="Times New Roman"/>
          <w:szCs w:val="24"/>
          <w:lang w:val="hr-HR"/>
        </w:rPr>
        <w:t xml:space="preserve">. </w:t>
      </w:r>
      <w:r w:rsidR="0091384B">
        <w:rPr>
          <w:rFonts w:hAnsi="Times New Roman" w:ascii="Times New Roman"/>
          <w:szCs w:val="24"/>
          <w:lang w:val="hr-HR"/>
        </w:rPr>
        <w:t>ožujka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2A7358"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="002A7358" w:rsidRPr="00EC53B0">
        <w:rPr>
          <w:rFonts w:hAnsi="Times New Roman" w:ascii="Times New Roman"/>
          <w:szCs w:val="24"/>
          <w:lang w:val="hr-HR"/>
        </w:rPr>
        <w:t>.</w:t>
      </w:r>
      <w:r w:rsidR="009A1F22">
        <w:rPr>
          <w:rFonts w:hAnsi="Times New Roman" w:ascii="Times New Roman"/>
          <w:szCs w:val="24"/>
          <w:lang w:val="hr-HR"/>
        </w:rPr>
        <w:t xml:space="preserve"> </w:t>
      </w:r>
      <w:r w:rsidR="00133731">
        <w:rPr>
          <w:rFonts w:hAnsi="Times New Roman" w:ascii="Times New Roman"/>
          <w:szCs w:val="24"/>
          <w:lang w:val="hr-HR"/>
        </w:rPr>
        <w:t>Zakon</w:t>
      </w:r>
      <w:r w:rsidRPr="00EC53B0">
        <w:rPr>
          <w:rFonts w:hAnsi="Times New Roman" w:ascii="Times New Roman"/>
          <w:szCs w:val="24"/>
          <w:lang w:val="hr-HR"/>
        </w:rPr>
        <w:t>ski zastupnik dužnika</w:t>
      </w:r>
      <w:r w:rsidR="00967417" w:rsidRPr="00EC53B0">
        <w:rPr>
          <w:rFonts w:hAnsi="Times New Roman" w:ascii="Times New Roman"/>
          <w:szCs w:val="24"/>
          <w:lang w:val="hr-HR"/>
        </w:rPr>
        <w:t xml:space="preserve"> </w:t>
      </w:r>
      <w:r w:rsidR="002875AE">
        <w:rPr>
          <w:rFonts w:hAnsi="Times New Roman" w:ascii="Times New Roman"/>
          <w:szCs w:val="24"/>
          <w:lang w:val="hr-HR"/>
        </w:rPr>
        <w:t xml:space="preserve">nije </w:t>
      </w:r>
      <w:r w:rsidR="00ED470C">
        <w:rPr>
          <w:rFonts w:hAnsi="Times New Roman" w:ascii="Times New Roman"/>
          <w:szCs w:val="24"/>
          <w:lang w:val="hr-HR"/>
        </w:rPr>
        <w:t xml:space="preserve">dostavio </w:t>
      </w:r>
      <w:proofErr w:type="spellStart"/>
      <w:r w:rsidR="00ED470C">
        <w:rPr>
          <w:rFonts w:hAnsi="Times New Roman" w:ascii="Times New Roman"/>
          <w:szCs w:val="24"/>
          <w:lang w:val="hr-HR"/>
        </w:rPr>
        <w:t>prokazni</w:t>
      </w:r>
      <w:proofErr w:type="spellEnd"/>
      <w:r w:rsidR="002875AE">
        <w:rPr>
          <w:rFonts w:hAnsi="Times New Roman" w:ascii="Times New Roman"/>
          <w:szCs w:val="24"/>
          <w:lang w:val="hr-HR"/>
        </w:rPr>
        <w:t xml:space="preserve"> popis imovine.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ab/>
        <w:t xml:space="preserve">Oglasom od </w:t>
      </w:r>
      <w:r w:rsidR="0091384B">
        <w:rPr>
          <w:rFonts w:hAnsi="Times New Roman" w:ascii="Times New Roman"/>
          <w:szCs w:val="24"/>
          <w:lang w:val="hr-HR"/>
        </w:rPr>
        <w:t>9</w:t>
      </w:r>
      <w:r w:rsidR="002152D8" w:rsidRPr="00EC53B0">
        <w:rPr>
          <w:rFonts w:hAnsi="Times New Roman" w:ascii="Times New Roman"/>
          <w:szCs w:val="24"/>
          <w:lang w:val="hr-HR"/>
        </w:rPr>
        <w:t>. ožujka</w:t>
      </w:r>
      <w:r w:rsidR="000C239B"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0C239B" w:rsidRPr="00EC53B0">
        <w:rPr>
          <w:rFonts w:hAnsi="Times New Roman" w:ascii="Times New Roman"/>
          <w:szCs w:val="24"/>
          <w:lang w:val="hr-HR"/>
        </w:rPr>
        <w:t>201</w:t>
      </w:r>
      <w:r w:rsidR="00992E59" w:rsidRPr="00EC53B0">
        <w:rPr>
          <w:rFonts w:hAnsi="Times New Roman" w:ascii="Times New Roman"/>
          <w:szCs w:val="24"/>
          <w:lang w:val="hr-HR"/>
        </w:rPr>
        <w:t>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pozvani su dužnikovi vjerovnici sukladno članku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430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i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SZ-a, predložiti otvaranje stečajnog postupka na</w:t>
      </w:r>
      <w:r w:rsidR="002C2D0C" w:rsidRPr="00EC53B0">
        <w:rPr>
          <w:rFonts w:hAnsi="Times New Roman" w:ascii="Times New Roman"/>
          <w:szCs w:val="24"/>
          <w:lang w:val="hr-HR"/>
        </w:rPr>
        <w:t>d</w:t>
      </w:r>
      <w:r w:rsidRPr="00EC53B0">
        <w:rPr>
          <w:rFonts w:hAnsi="Times New Roman" w:ascii="Times New Roman"/>
          <w:szCs w:val="24"/>
          <w:lang w:val="hr-HR"/>
        </w:rPr>
        <w:t xml:space="preserve"> dužnikom te predujmiti sredstva za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namirenje troškova postupka, uz upozorenje na pravne posljedice nepodnošenja istog.        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</w:t>
      </w:r>
      <w:r w:rsidRPr="00EC53B0">
        <w:rPr>
          <w:rFonts w:hAnsi="Times New Roman" w:ascii="Times New Roman"/>
          <w:szCs w:val="24"/>
          <w:lang w:val="hr-HR"/>
        </w:rPr>
        <w:tab/>
        <w:t xml:space="preserve">Niti jedan od vjerovnika nije u ostavljenom roku podnio prijedlog za otvaranjem redovnog stečajnog postupka. </w:t>
      </w:r>
    </w:p>
    <w:p w:rsidRDefault="00E01A12" w:rsidP="00E01A12" w:rsidR="00E01A12" w:rsidRPr="00EC53B0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lastRenderedPageBreak/>
        <w:t xml:space="preserve">Temeljem gore navedenog, smatra se da je dužnik  nesposoban za plaćanje , te je stoga odlučeno kao u izreci ovog rješenja temeljem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431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SZ-a. Izbor stečajnog upravitelja odabran je primjenom odredbe čl. </w:t>
      </w:r>
      <w:proofErr w:type="spellStart"/>
      <w:r w:rsidRPr="00EC53B0">
        <w:rPr>
          <w:rFonts w:hAnsi="Times New Roman" w:ascii="Times New Roman"/>
          <w:szCs w:val="24"/>
          <w:lang w:val="hr-HR"/>
        </w:rPr>
        <w:t>432</w:t>
      </w:r>
      <w:proofErr w:type="spellEnd"/>
      <w:r w:rsidRPr="00EC53B0">
        <w:rPr>
          <w:rFonts w:hAnsi="Times New Roman" w:ascii="Times New Roman"/>
          <w:szCs w:val="24"/>
          <w:lang w:val="hr-HR"/>
        </w:rPr>
        <w:t>. SZ-a.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U Zagrebu </w:t>
      </w:r>
      <w:proofErr w:type="spellStart"/>
      <w:r w:rsidR="006C23EE">
        <w:rPr>
          <w:rFonts w:hAnsi="Times New Roman" w:ascii="Times New Roman"/>
          <w:szCs w:val="24"/>
          <w:lang w:val="hr-HR"/>
        </w:rPr>
        <w:t>16</w:t>
      </w:r>
      <w:proofErr w:type="spellEnd"/>
      <w:r w:rsidR="00312A6B" w:rsidRPr="00EC53B0">
        <w:rPr>
          <w:rFonts w:hAnsi="Times New Roman" w:ascii="Times New Roman"/>
          <w:szCs w:val="24"/>
          <w:lang w:val="hr-HR"/>
        </w:rPr>
        <w:t>. svibnja</w:t>
      </w:r>
      <w:r w:rsidRPr="00EC53B0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EC53B0">
        <w:rPr>
          <w:rFonts w:hAnsi="Times New Roman" w:ascii="Times New Roman"/>
          <w:szCs w:val="24"/>
          <w:lang w:val="hr-HR"/>
        </w:rPr>
        <w:t>2016</w:t>
      </w:r>
      <w:proofErr w:type="spellEnd"/>
      <w:r w:rsidRPr="00EC53B0">
        <w:rPr>
          <w:rFonts w:hAnsi="Times New Roman" w:ascii="Times New Roman"/>
          <w:szCs w:val="24"/>
          <w:lang w:val="hr-HR"/>
        </w:rPr>
        <w:t xml:space="preserve">. </w:t>
      </w: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S U D A C:</w:t>
      </w:r>
    </w:p>
    <w:p w:rsidRDefault="00E01A12" w:rsidP="00E01A12" w:rsidR="00E01A12" w:rsidRPr="00EC53B0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</w:p>
    <w:p w:rsidRDefault="00312A6B" w:rsidP="00312A6B" w:rsidR="00E01A12" w:rsidRPr="00EC53B0">
      <w:pPr>
        <w:ind w:firstLine="720" w:left="5040"/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          JASENKA RUNDEK</w:t>
      </w:r>
      <w:r w:rsidR="00FF26F6">
        <w:rPr>
          <w:rFonts w:hAnsi="Times New Roman" w:ascii="Times New Roman"/>
          <w:szCs w:val="24"/>
          <w:lang w:val="hr-HR"/>
        </w:rPr>
        <w:t>, v.r.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>UPUTA O PRAVNOM LIJEKU:</w:t>
      </w: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  <w:r w:rsidRPr="00EC53B0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E01A12" w:rsidP="00E01A12" w:rsidR="00E01A12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FF26F6" w:rsidP="00FF26F6" w:rsidR="00FF26F6" w:rsidRPr="00FF26F6">
      <w:pPr>
        <w:ind w:left="4320"/>
        <w:jc w:val="right"/>
        <w:rPr>
          <w:rFonts w:hAnsi="Times New Roman" w:ascii="Times New Roman"/>
        </w:rPr>
      </w:pPr>
      <w:proofErr w:type="spellStart"/>
      <w:r w:rsidRPr="00FF26F6">
        <w:rPr>
          <w:rFonts w:hAnsi="Times New Roman" w:ascii="Times New Roman"/>
        </w:rPr>
        <w:t>Za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točnost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otpravka-ovlašteni</w:t>
      </w:r>
      <w:proofErr w:type="spellEnd"/>
      <w:r w:rsidRPr="00FF26F6">
        <w:rPr>
          <w:rFonts w:hAnsi="Times New Roman" w:ascii="Times New Roman"/>
        </w:rPr>
        <w:t xml:space="preserve"> </w:t>
      </w:r>
      <w:proofErr w:type="spellStart"/>
      <w:r w:rsidRPr="00FF26F6">
        <w:rPr>
          <w:rFonts w:hAnsi="Times New Roman" w:ascii="Times New Roman"/>
        </w:rPr>
        <w:t>službenik</w:t>
      </w:r>
      <w:proofErr w:type="spellEnd"/>
      <w:r w:rsidRPr="00FF26F6">
        <w:rPr>
          <w:rFonts w:hAnsi="Times New Roman" w:ascii="Times New Roman"/>
        </w:rPr>
        <w:t>:</w:t>
      </w:r>
    </w:p>
    <w:p w:rsidRDefault="00FF26F6" w:rsidP="005729C9" w:rsidR="005729C9" w:rsidRPr="005729C9">
      <w:pPr>
        <w:ind w:left="5040"/>
        <w:jc w:val="right"/>
        <w:rPr>
          <w:rFonts w:hAnsi="Times New Roman" w:ascii="Times New Roman"/>
        </w:rPr>
      </w:pPr>
      <w:r w:rsidRPr="00FF26F6">
        <w:rPr>
          <w:rFonts w:hAnsi="Times New Roman" w:ascii="Times New Roman"/>
        </w:rPr>
        <w:t xml:space="preserve">         (Katarina Babić)</w:t>
      </w:r>
    </w:p>
    <w:p w:rsidRDefault="005729C9" w:rsidP="00E01A12" w:rsidR="005729C9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E01A12" w:rsidP="00E01A12" w:rsidR="00E01A12" w:rsidRPr="00EC53B0">
      <w:pPr>
        <w:jc w:val="both"/>
        <w:rPr>
          <w:rFonts w:hAnsi="Times New Roman" w:ascii="Times New Roman"/>
          <w:szCs w:val="24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E01A12" w:rsidP="00E01A12" w:rsidR="00E01A12" w:rsidRPr="00EC53B0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182088" w:rsidP="00E01A12" w:rsidR="00182088" w:rsidRPr="00EC53B0">
      <w:pPr>
        <w:rPr>
          <w:rFonts w:hAnsi="Times New Roman" w:ascii="Times New Roman"/>
          <w:szCs w:val="24"/>
        </w:rPr>
      </w:pPr>
    </w:p>
    <w:sectPr w:rsidSect="00840E3D" w:rsidR="00182088" w:rsidRPr="00EC53B0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F53E7" w:rsidR="0091384B">
        <w:pPr>
          <w:pStyle w:val="Zaglavlje"/>
          <w:jc w:val="center"/>
          <w:rPr>
            <w:rFonts w:hAnsi="Times New Roman" w:ascii="Times New Roman"/>
          </w:rPr>
        </w:pPr>
        <w:r>
          <w:t xml:space="preserve">                                                       </w:t>
        </w:r>
        <w:r>
          <w:rPr>
            <w:rFonts w:hAnsi="Times New Roman" w:ascii="Times New Roman"/>
          </w:rPr>
          <w:t xml:space="preserve">2                                             </w:t>
        </w:r>
        <w:r w:rsidR="00CF7767">
          <w:rPr>
            <w:rFonts w:hAnsi="Times New Roman" w:ascii="Times New Roman"/>
          </w:rPr>
          <w:t>4 S</w:t>
        </w:r>
        <w:r w:rsidR="0061720E">
          <w:rPr>
            <w:rFonts w:hAnsi="Times New Roman" w:ascii="Times New Roman"/>
          </w:rPr>
          <w:t>t-</w:t>
        </w:r>
        <w:proofErr w:type="spellStart"/>
        <w:r w:rsidR="00674AB1">
          <w:rPr>
            <w:rFonts w:hAnsi="Times New Roman" w:ascii="Times New Roman"/>
            <w:szCs w:val="24"/>
            <w:lang w:val="hr-HR"/>
          </w:rPr>
          <w:t>7537</w:t>
        </w:r>
        <w:proofErr w:type="spellEnd"/>
        <w:r w:rsidR="0091384B">
          <w:rPr>
            <w:rFonts w:hAnsi="Times New Roman" w:ascii="Times New Roman"/>
          </w:rPr>
          <w:t>/15</w:t>
        </w:r>
      </w:p>
      <w:p w:rsidRDefault="0091384B" w:rsidR="0091384B">
        <w:pPr>
          <w:pStyle w:val="Zaglavlje"/>
          <w:jc w:val="center"/>
          <w:rPr>
            <w:rFonts w:hAnsi="Times New Roman" w:ascii="Times New Roman"/>
          </w:rPr>
        </w:pPr>
      </w:p>
      <w:p w:rsidRDefault="00645648" w:rsidR="00840E3D">
        <w:pPr>
          <w:pStyle w:val="Zaglavlje"/>
          <w:jc w:val="center"/>
        </w:pP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9F5765" w:rsidP="00840E3D" w:rsidR="009F5765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26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36F8C"/>
    <w:rsid w:val="00080D15"/>
    <w:rsid w:val="000A4344"/>
    <w:rsid w:val="000B609B"/>
    <w:rsid w:val="000C239B"/>
    <w:rsid w:val="000C47B3"/>
    <w:rsid w:val="00112B50"/>
    <w:rsid w:val="00133731"/>
    <w:rsid w:val="0016480C"/>
    <w:rsid w:val="00180D08"/>
    <w:rsid w:val="00182088"/>
    <w:rsid w:val="002152D8"/>
    <w:rsid w:val="00231279"/>
    <w:rsid w:val="002339D1"/>
    <w:rsid w:val="00237049"/>
    <w:rsid w:val="0024242E"/>
    <w:rsid w:val="002875AE"/>
    <w:rsid w:val="00293561"/>
    <w:rsid w:val="002A7358"/>
    <w:rsid w:val="002C2D0C"/>
    <w:rsid w:val="002E0684"/>
    <w:rsid w:val="00312A6B"/>
    <w:rsid w:val="00316293"/>
    <w:rsid w:val="0034198E"/>
    <w:rsid w:val="00373738"/>
    <w:rsid w:val="003D75C3"/>
    <w:rsid w:val="00412880"/>
    <w:rsid w:val="0042162E"/>
    <w:rsid w:val="00452793"/>
    <w:rsid w:val="004613CC"/>
    <w:rsid w:val="00494604"/>
    <w:rsid w:val="004D0269"/>
    <w:rsid w:val="00516A13"/>
    <w:rsid w:val="00532B71"/>
    <w:rsid w:val="00536905"/>
    <w:rsid w:val="005729C9"/>
    <w:rsid w:val="00592C67"/>
    <w:rsid w:val="00593DE9"/>
    <w:rsid w:val="005940E9"/>
    <w:rsid w:val="005C2429"/>
    <w:rsid w:val="005E12E3"/>
    <w:rsid w:val="005F4B80"/>
    <w:rsid w:val="005F766E"/>
    <w:rsid w:val="00606864"/>
    <w:rsid w:val="00611135"/>
    <w:rsid w:val="0061499A"/>
    <w:rsid w:val="0061720E"/>
    <w:rsid w:val="0063504C"/>
    <w:rsid w:val="006356C5"/>
    <w:rsid w:val="00645648"/>
    <w:rsid w:val="0064692B"/>
    <w:rsid w:val="00674AB1"/>
    <w:rsid w:val="006930DE"/>
    <w:rsid w:val="006C23EE"/>
    <w:rsid w:val="006C7B1A"/>
    <w:rsid w:val="006D0413"/>
    <w:rsid w:val="00703F8D"/>
    <w:rsid w:val="007075BA"/>
    <w:rsid w:val="00712047"/>
    <w:rsid w:val="007248ED"/>
    <w:rsid w:val="00725C2B"/>
    <w:rsid w:val="00730EAB"/>
    <w:rsid w:val="007A29F9"/>
    <w:rsid w:val="007D6845"/>
    <w:rsid w:val="00811B0C"/>
    <w:rsid w:val="00840E3D"/>
    <w:rsid w:val="00867F16"/>
    <w:rsid w:val="00891E53"/>
    <w:rsid w:val="009116C4"/>
    <w:rsid w:val="0091384B"/>
    <w:rsid w:val="00943627"/>
    <w:rsid w:val="00944CE3"/>
    <w:rsid w:val="00967417"/>
    <w:rsid w:val="00974AF5"/>
    <w:rsid w:val="00980036"/>
    <w:rsid w:val="00986008"/>
    <w:rsid w:val="00992E59"/>
    <w:rsid w:val="00997BA9"/>
    <w:rsid w:val="009A1F22"/>
    <w:rsid w:val="009A4925"/>
    <w:rsid w:val="009D1550"/>
    <w:rsid w:val="009F30D3"/>
    <w:rsid w:val="009F5765"/>
    <w:rsid w:val="00A04855"/>
    <w:rsid w:val="00A150E9"/>
    <w:rsid w:val="00A64E36"/>
    <w:rsid w:val="00A95334"/>
    <w:rsid w:val="00AB7883"/>
    <w:rsid w:val="00AF40B4"/>
    <w:rsid w:val="00B03169"/>
    <w:rsid w:val="00B042BA"/>
    <w:rsid w:val="00B2463B"/>
    <w:rsid w:val="00B6489E"/>
    <w:rsid w:val="00BF121D"/>
    <w:rsid w:val="00BF53E7"/>
    <w:rsid w:val="00C57CAF"/>
    <w:rsid w:val="00C82CBC"/>
    <w:rsid w:val="00C835D4"/>
    <w:rsid w:val="00CB07C9"/>
    <w:rsid w:val="00CD248A"/>
    <w:rsid w:val="00CF2939"/>
    <w:rsid w:val="00CF5492"/>
    <w:rsid w:val="00CF7767"/>
    <w:rsid w:val="00D132F0"/>
    <w:rsid w:val="00D44D4F"/>
    <w:rsid w:val="00D535AF"/>
    <w:rsid w:val="00D76E7C"/>
    <w:rsid w:val="00D82D78"/>
    <w:rsid w:val="00D955F3"/>
    <w:rsid w:val="00DB29D2"/>
    <w:rsid w:val="00DB4528"/>
    <w:rsid w:val="00DF21FF"/>
    <w:rsid w:val="00E01A12"/>
    <w:rsid w:val="00E06152"/>
    <w:rsid w:val="00E47E18"/>
    <w:rsid w:val="00E709D4"/>
    <w:rsid w:val="00E87014"/>
    <w:rsid w:val="00EC30C4"/>
    <w:rsid w:val="00EC53B0"/>
    <w:rsid w:val="00ED470C"/>
    <w:rsid w:val="00EE5750"/>
    <w:rsid w:val="00EE69E5"/>
    <w:rsid w:val="00F139BB"/>
    <w:rsid w:val="00F50151"/>
    <w:rsid w:val="00F62A72"/>
    <w:rsid w:val="00F667BC"/>
    <w:rsid w:val="00F72B9A"/>
    <w:rsid w:val="00F87609"/>
    <w:rsid w:val="00FC2533"/>
    <w:rsid w:val="00FF2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126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7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75C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7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D7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75C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7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2016.</izvorni_sadrzaj>
    <derivirana_varijabla naziv="DomainObject.DatumDonosenjaOdluke_1">16.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7537</izvorni_sadrzaj>
    <derivirana_varijabla naziv="DomainObject.Predmet.Broj_1">7537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2015.</izvorni_sadrzaj>
    <derivirana_varijabla naziv="DomainObject.Predmet.DatumOsnivanja_1">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St-7537/2015</izvorni_sadrzaj>
    <derivirana_varijabla naziv="DomainObject.Predmet.OznakaBroj_1">St-7537/2015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S-T d.o.o. zastupanog po punomoćniku Stjepan Rod</izvorni_sadrzaj>
    <derivirana_varijabla naziv="DomainObject.Predmet.ProtustrankaFormated_1">  S-T d.o.o. zastupanog po punomoćniku Stjepan Rod</derivirana_varijabla>
  </DomainObject.Predmet.ProtustrankaFormated>
  <DomainObject.Predmet.ProtustrankaFormatedOIB>
    <izvorni_sadrzaj>  S-T d.o.o., OIB 55519346454 zastupanog po punomoćniku Stjepan Rod</izvorni_sadrzaj>
    <derivirana_varijabla naziv="DomainObject.Predmet.ProtustrankaFormatedOIB_1">  S-T d.o.o., OIB 55519346454 zastupanog po punomoćniku Stjepan Rod</derivirana_varijabla>
  </DomainObject.Predmet.ProtustrankaFormatedOIB>
  <DomainObject.Predmet.ProtustrankaFormatedWithAdress>
    <izvorni_sadrzaj> S-T d.o.o., Dinka Sušića 12, 10000 Zagreb zastupanog po punomoćniku Stjepan Rod</izvorni_sadrzaj>
    <derivirana_varijabla naziv="DomainObject.Predmet.ProtustrankaFormatedWithAdress_1"> S-T d.o.o., Dinka Sušića 12, 10000 Zagreb zastupanog po punomoćniku Stjepan Rod</derivirana_varijabla>
  </DomainObject.Predmet.ProtustrankaFormatedWithAdress>
  <DomainObject.Predmet.ProtustrankaFormatedWithAdressOIB>
    <izvorni_sadrzaj> S-T d.o.o., OIB 55519346454, Dinka Sušića 12, 10000 Zagreb zastupanog po punomoćniku Stjepan Rod</izvorni_sadrzaj>
    <derivirana_varijabla naziv="DomainObject.Predmet.ProtustrankaFormatedWithAdressOIB_1"> S-T d.o.o., OIB 55519346454, Dinka Sušića 12, 10000 Zagreb zastupanog po punomoćniku Stjepan Rod</derivirana_varijabla>
  </DomainObject.Predmet.ProtustrankaFormatedWithAdressOIB>
  <DomainObject.Predmet.ProtustrankaWithAdress>
    <izvorni_sadrzaj>S-T d.o.o. Dinka Sušića 12, 10000 Zagreb</izvorni_sadrzaj>
    <derivirana_varijabla naziv="DomainObject.Predmet.ProtustrankaWithAdress_1">S-T d.o.o. Dinka Sušića 12, 10000 Zagreb</derivirana_varijabla>
  </DomainObject.Predmet.ProtustrankaWithAdress>
  <DomainObject.Predmet.ProtustrankaWithAdressOIB>
    <izvorni_sadrzaj>S-T d.o.o., OIB 55519346454, Dinka Sušića 12, 10000 Zagreb</izvorni_sadrzaj>
    <derivirana_varijabla naziv="DomainObject.Predmet.ProtustrankaWithAdressOIB_1">S-T d.o.o., OIB 55519346454, Dinka Sušića 12, 10000 Zagreb</derivirana_varijabla>
  </DomainObject.Predmet.ProtustrankaWithAdressOIB>
  <DomainObject.Predmet.ProtustrankaNazivFormated>
    <izvorni_sadrzaj>S-T d.o.o.</izvorni_sadrzaj>
    <derivirana_varijabla naziv="DomainObject.Predmet.ProtustrankaNazivFormated_1">S-T d.o.o.</derivirana_varijabla>
  </DomainObject.Predmet.ProtustrankaNazivFormated>
  <DomainObject.Predmet.ProtustrankaNazivFormatedOIB>
    <izvorni_sadrzaj>S-T d.o.o., OIB 55519346454</izvorni_sadrzaj>
    <derivirana_varijabla naziv="DomainObject.Predmet.ProtustrankaNazivFormatedOIB_1">S-T d.o.o., OIB 55519346454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S-T d.o.o. zastupanog po punomoćniku Stjepan Rod</item>
    </izvorni_sadrzaj>
    <derivirana_varijabla naziv="DomainObject.Predmet.ProtuStrankaListFormated_1">
      <item>S-T d.o.o. zastupanog po punomoćniku Stjepan Rod</item>
    </derivirana_varijabla>
  </DomainObject.Predmet.ProtuStrankaListFormated>
  <DomainObject.Predmet.ProtuStrankaListFormatedOIB>
    <izvorni_sadrzaj>
      <item>S-T d.o.o., OIB 55519346454 zastupanog po punomoćniku Stjepan Rod</item>
    </izvorni_sadrzaj>
    <derivirana_varijabla naziv="DomainObject.Predmet.ProtuStrankaListFormatedOIB_1">
      <item>S-T d.o.o., OIB 55519346454 zastupanog po punomoćniku Stjepan Rod</item>
    </derivirana_varijabla>
  </DomainObject.Predmet.ProtuStrankaListFormatedOIB>
  <DomainObject.Predmet.ProtuStrankaListFormatedWithAdress>
    <izvorni_sadrzaj>
      <item>S-T d.o.o., Dinka Sušića 12, 10000 Zagreb zastupanog po punomoćniku Stjepan Rod</item>
    </izvorni_sadrzaj>
    <derivirana_varijabla naziv="DomainObject.Predmet.ProtuStrankaListFormatedWithAdress_1">
      <item>S-T d.o.o., Dinka Sušića 12, 10000 Zagreb zastupanog po punomoćniku Stjepan Rod</item>
    </derivirana_varijabla>
  </DomainObject.Predmet.ProtuStrankaListFormatedWithAdress>
  <DomainObject.Predmet.ProtuStrankaListFormatedWithAdressOIB>
    <izvorni_sadrzaj>
      <item>S-T d.o.o., OIB 55519346454, Dinka Sušića 12, 10000 Zagreb zastupanog po punomoćniku Stjepan Rod</item>
    </izvorni_sadrzaj>
    <derivirana_varijabla naziv="DomainObject.Predmet.ProtuStrankaListFormatedWithAdressOIB_1">
      <item>S-T d.o.o., OIB 55519346454, Dinka Sušića 12, 10000 Zagreb zastupanog po punomoćniku Stjepan Rod</item>
    </derivirana_varijabla>
  </DomainObject.Predmet.ProtuStrankaListFormatedWithAdressOIB>
  <DomainObject.Predmet.ProtuStrankaListNazivFormated>
    <izvorni_sadrzaj>
      <item>S-T d.o.o.</item>
    </izvorni_sadrzaj>
    <derivirana_varijabla naziv="DomainObject.Predmet.ProtuStrankaListNazivFormated_1">
      <item>S-T d.o.o.</item>
    </derivirana_varijabla>
  </DomainObject.Predmet.ProtuStrankaListNazivFormated>
  <DomainObject.Predmet.ProtuStrankaListNazivFormatedOIB>
    <izvorni_sadrzaj>
      <item>S-T d.o.o., OIB 55519346454</item>
    </izvorni_sadrzaj>
    <derivirana_varijabla naziv="DomainObject.Predmet.ProtuStrankaListNazivFormatedOIB_1">
      <item>S-T d.o.o., OIB 55519346454</item>
    </derivirana_varijabla>
  </DomainObject.Predmet.ProtuStrankaListNazivFormatedOIB>
  <DomainObject.Predmet.OstaliListFormated>
    <izvorni_sadrzaj>
      <item>Stjepan Rod punomoćnik sudionika u postupku S-T d.o.o.</item>
    </izvorni_sadrzaj>
    <derivirana_varijabla naziv="DomainObject.Predmet.OstaliListFormated_1">
      <item>Stjepan Rod punomoćnik sudionika u postupku S-T d.o.o.</item>
    </derivirana_varijabla>
  </DomainObject.Predmet.OstaliListFormated>
  <DomainObject.Predmet.OstaliListFormatedOIB>
    <izvorni_sadrzaj>
      <item>Stjepan Rod, OIB 16212868061 punomoćnik sudionika u postupku S-T d.o.o.</item>
    </izvorni_sadrzaj>
    <derivirana_varijabla naziv="DomainObject.Predmet.OstaliListFormatedOIB_1">
      <item>Stjepan Rod, OIB 16212868061 punomoćnik sudionika u postupku S-T d.o.o.</item>
    </derivirana_varijabla>
  </DomainObject.Predmet.OstaliListFormatedOIB>
  <DomainObject.Predmet.OstaliListFormatedWithAdress>
    <izvorni_sadrzaj>
      <item>Stjepan Rod, Dinka Sušića 12, 10000 Zagreb punomoćnik sudionika u postupku S-T d.o.o.</item>
    </izvorni_sadrzaj>
    <derivirana_varijabla naziv="DomainObject.Predmet.OstaliListFormatedWithAdress_1">
      <item>Stjepan Rod, Dinka Sušića 12, 10000 Zagreb punomoćnik sudionika u postupku S-T d.o.o.</item>
    </derivirana_varijabla>
  </DomainObject.Predmet.OstaliListFormatedWithAdress>
  <DomainObject.Predmet.OstaliListFormatedWithAdressOIB>
    <izvorni_sadrzaj>
      <item>Stjepan Rod, OIB 16212868061, Dinka Sušića 12, 10000 Zagreb punomoćnik sudionika u postupku S-T d.o.o.</item>
    </izvorni_sadrzaj>
    <derivirana_varijabla naziv="DomainObject.Predmet.OstaliListFormatedWithAdressOIB_1">
      <item>Stjepan Rod, OIB 16212868061, Dinka Sušića 12, 10000 Zagreb punomoćnik sudionika u postupku S-T d.o.o.</item>
    </derivirana_varijabla>
  </DomainObject.Predmet.OstaliListFormatedWithAdressOIB>
  <DomainObject.Predmet.OstaliListNazivFormated>
    <izvorni_sadrzaj>
      <item>Stjepan Rod</item>
    </izvorni_sadrzaj>
    <derivirana_varijabla naziv="DomainObject.Predmet.OstaliListNazivFormated_1">
      <item>Stjepan Rod</item>
    </derivirana_varijabla>
  </DomainObject.Predmet.OstaliListNazivFormated>
  <DomainObject.Predmet.OstaliListNazivFormatedOIB>
    <izvorni_sadrzaj>
      <item>Stjepan Rod, OIB 16212868061</item>
    </izvorni_sadrzaj>
    <derivirana_varijabla naziv="DomainObject.Predmet.OstaliListNazivFormatedOIB_1">
      <item>Stjepan Rod, OIB 16212868061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2016.</izvorni_sadrzaj>
    <derivirana_varijabla naziv="DomainObject.Datum_1">16.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S-T d.o.o.</izvorni_sadrzaj>
    <derivirana_varijabla naziv="DomainObject.Predmet.ProtustrankaIDrugi_1">S-T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S-T d.o.o., OIB 55519346454, Dinka Sušića 12, 10000 Zagreb</izvorni_sadrzaj>
    <derivirana_varijabla naziv="DomainObject.Predmet.ProtustrankaIDrugiAdressOIB_1">S-T d.o.o., OIB 55519346454, Dinka Sušića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S-T d.o.o.</item>
      <item>Stjepan Rod</item>
    </izvorni_sadrzaj>
    <derivirana_varijabla naziv="DomainObject.Predmet.SudioniciListNaziv_1">
      <item>FINA Regionalni centar Zagreb</item>
      <item>S-T d.o.o.</item>
      <item>Stjepan Rod</item>
    </derivirana_varijabla>
  </DomainObject.Predmet.SudioniciListNaziv>
  <DomainObject.Predmet.SudioniciListAdressOIB>
    <izvorni_sadrzaj>
      <item>FINA Regionalni centar Zagreb, OIB 85821130368, Trg svibanjskih žrtava 1995. 1,10000 Zagreb</item>
      <item>S-T d.o.o., OIB 55519346454, Dinka Sušića 12,10000 Zagreb</item>
      <item>Stjepan Rod, OIB 16212868061, Dinka Sušića 12,10000 Zagreb</item>
    </izvorni_sadrzaj>
    <derivirana_varijabla naziv="DomainObject.Predmet.SudioniciListAdressOIB_1">
      <item>FINA Regionalni centar Zagreb, OIB 85821130368, Trg svibanjskih žrtava 1995. 1,10000 Zagreb</item>
      <item>S-T d.o.o., OIB 55519346454, Dinka Sušića 12,10000 Zagreb</item>
      <item>Stjepan Rod, OIB 16212868061, Dinka Sušića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55519346454</item>
      <item>, OIB 16212868061</item>
    </izvorni_sadrzaj>
    <derivirana_varijabla naziv="DomainObject.Predmet.SudioniciListNazivOIB_1">
      <item>, OIB 85821130368</item>
      <item>, OIB 55519346454</item>
      <item>, OIB 16212868061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379</properties:Words>
  <properties:Characters>1938</properties:Characters>
  <properties:Lines>64</properties:Lines>
  <properties:Paragraphs>24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2016-02-23T12:48:00Z</dcterms:created>
  <dc:creator>Sudsko vijeæe</dc:creator>
  <cp:lastModifiedBy>Katarina Babić</cp:lastModifiedBy>
  <cp:lastPrinted>2016-05-16T12:39:00Z</cp:lastPrinted>
  <dcterms:modified xmlns:xsi="http://www.w3.org/2001/XMLSchema-instance" xsi:type="dcterms:W3CDTF">2016-05-16T12:39:00Z</dcterms:modified>
  <cp:revision>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