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4a5c" w14:paraId="5314a5c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1E107D">
        <w:t>41</w:t>
      </w:r>
      <w:r w:rsidR="006407DD">
        <w:t>2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082014" w:rsidR="006D2EF4" w:rsidRPr="00082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864DF7" w:rsidR="00864DF7">
      <w:pPr>
        <w:pStyle w:val="Naslov2"/>
        <w:rPr>
          <w:b w:val="false"/>
          <w:bCs w:val="false"/>
        </w:rPr>
      </w:pP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864DF7" w:rsidP="00864DF7" w:rsidR="00864DF7" w:rsidRPr="00864DF7"/>
    <w:p w:rsidRDefault="00715395" w:rsidR="00715395" w:rsidRPr="00955826">
      <w:pPr>
        <w:jc w:val="both"/>
      </w:pPr>
    </w:p>
    <w:p w:rsidRDefault="00EA40EE" w:rsidP="00EA40EE" w:rsidR="00EA40EE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1E107D">
        <w:t>3</w:t>
      </w:r>
      <w:r>
        <w:t xml:space="preserve">. </w:t>
      </w:r>
      <w:r w:rsidR="001E107D">
        <w:t>rujn</w:t>
      </w:r>
      <w:r>
        <w:t>a 2018.</w:t>
      </w:r>
    </w:p>
    <w:p w:rsidRDefault="00864DF7" w:rsidP="00EA40EE" w:rsidR="00864DF7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864DF7" w:rsidP="00901CA8" w:rsidR="00864DF7">
      <w:pPr>
        <w:jc w:val="both"/>
      </w:pPr>
    </w:p>
    <w:p w:rsidRDefault="001D5B84" w:rsidP="00901CA8" w:rsidR="001D5B84">
      <w:pPr>
        <w:jc w:val="both"/>
      </w:pPr>
    </w:p>
    <w:p w:rsidRDefault="00492E7F" w:rsidP="00121545" w:rsidR="00121545" w:rsidRPr="00DA64B7">
      <w:pPr>
        <w:ind w:left="1134"/>
        <w:jc w:val="both"/>
        <w:rPr>
          <w:color w:val="000000"/>
        </w:rPr>
      </w:pPr>
      <w:r>
        <w:t>Ispravlja se rješenj</w:t>
      </w:r>
      <w:r w:rsidR="006D5B52">
        <w:t>e</w:t>
      </w:r>
      <w:r>
        <w:t xml:space="preserve"> ovoga suda poslovnog broja 14 St-2/15-211 od 13. lipnja 2017.</w:t>
      </w:r>
      <w:r w:rsidR="006D5B52">
        <w:t xml:space="preserve"> </w:t>
      </w:r>
      <w:r>
        <w:t xml:space="preserve">tako da u </w:t>
      </w:r>
      <w:r w:rsidR="00EA40EE">
        <w:t xml:space="preserve">izreci rješenja u </w:t>
      </w:r>
      <w:r>
        <w:t>tablici utvrđenih tražbina vjerovnika II. višeg ispl</w:t>
      </w:r>
      <w:r w:rsidR="00121545">
        <w:t xml:space="preserve">atnog reda pod rednim brojem </w:t>
      </w:r>
      <w:r w:rsidR="00D464C6">
        <w:rPr>
          <w:color w:val="000000"/>
        </w:rPr>
        <w:t>3</w:t>
      </w:r>
      <w:r w:rsidR="006407DD">
        <w:rPr>
          <w:color w:val="000000"/>
        </w:rPr>
        <w:t>6</w:t>
      </w:r>
      <w:r w:rsidR="002379DE">
        <w:rPr>
          <w:color w:val="000000"/>
        </w:rPr>
        <w:t xml:space="preserve">. za </w:t>
      </w:r>
      <w:r w:rsidR="007078D4" w:rsidRPr="007078D4">
        <w:rPr>
          <w:color w:val="000000"/>
        </w:rPr>
        <w:t>HRVATSKE VODE, VODNOGOSPODARSKI ODJEL ZA SREDNJU I DONJU SAVU, Vodnogospodarska ispostava za mali sliv "Brodska-Posavina", OIB: 28921383001, 10000 ZAGREB</w:t>
      </w:r>
      <w:r w:rsidR="007078D4">
        <w:rPr>
          <w:color w:val="000000"/>
        </w:rPr>
        <w:t xml:space="preserve">, </w:t>
      </w:r>
      <w:r w:rsidR="007078D4" w:rsidRPr="007078D4">
        <w:rPr>
          <w:color w:val="000000"/>
        </w:rPr>
        <w:t xml:space="preserve">ULICA GRADA VUKOVARA 220   </w:t>
      </w:r>
      <w:r w:rsidR="00303981">
        <w:rPr>
          <w:color w:val="000000"/>
        </w:rPr>
        <w:t xml:space="preserve"> s prij</w:t>
      </w:r>
      <w:r w:rsidR="00794714">
        <w:rPr>
          <w:color w:val="000000"/>
        </w:rPr>
        <w:t xml:space="preserve">avljenom tražbinom u iznosu od </w:t>
      </w:r>
      <w:r w:rsidR="007078D4" w:rsidRPr="007078D4">
        <w:rPr>
          <w:color w:val="000000"/>
        </w:rPr>
        <w:t>757.595,77</w:t>
      </w:r>
      <w:r w:rsidR="007078D4">
        <w:rPr>
          <w:color w:val="000000"/>
        </w:rPr>
        <w:t xml:space="preserve"> </w:t>
      </w:r>
      <w:r w:rsidR="00303981">
        <w:rPr>
          <w:color w:val="000000"/>
        </w:rPr>
        <w:t>kn, umjesto osporenog iznosa</w:t>
      </w:r>
      <w:r w:rsidR="00794714">
        <w:rPr>
          <w:color w:val="000000"/>
        </w:rPr>
        <w:t xml:space="preserve"> od </w:t>
      </w:r>
      <w:r w:rsidR="0036524B" w:rsidRPr="0036524B">
        <w:rPr>
          <w:color w:val="000000"/>
        </w:rPr>
        <w:t>757.595,77</w:t>
      </w:r>
      <w:r w:rsidR="0036524B">
        <w:rPr>
          <w:color w:val="000000"/>
        </w:rPr>
        <w:t xml:space="preserve"> </w:t>
      </w:r>
      <w:r w:rsidR="00794714">
        <w:rPr>
          <w:color w:val="000000"/>
        </w:rPr>
        <w:t xml:space="preserve">kn </w:t>
      </w:r>
      <w:r w:rsidR="00121545" w:rsidRPr="00DA64B7">
        <w:rPr>
          <w:color w:val="000000"/>
        </w:rPr>
        <w:t>treba stajati</w:t>
      </w:r>
      <w:r w:rsidR="00794714">
        <w:rPr>
          <w:color w:val="000000"/>
        </w:rPr>
        <w:t xml:space="preserve"> priznati iznos od </w:t>
      </w:r>
      <w:r w:rsidR="0036524B" w:rsidRPr="0036524B">
        <w:rPr>
          <w:color w:val="000000"/>
        </w:rPr>
        <w:t>757.595,77</w:t>
      </w:r>
      <w:r w:rsidR="0036524B">
        <w:rPr>
          <w:color w:val="000000"/>
        </w:rPr>
        <w:t xml:space="preserve"> </w:t>
      </w:r>
      <w:r w:rsidR="00794714">
        <w:rPr>
          <w:color w:val="000000"/>
        </w:rPr>
        <w:t>kn.</w:t>
      </w:r>
    </w:p>
    <w:p w:rsidRDefault="00864DF7" w:rsidP="00121545" w:rsidR="00864DF7">
      <w:pPr>
        <w:ind w:hanging="1276" w:left="1276"/>
        <w:jc w:val="both"/>
      </w:pPr>
    </w:p>
    <w:p w:rsidRDefault="00EE69C6" w:rsidP="00121545" w:rsidR="00EE69C6" w:rsidRPr="009431C5">
      <w:pPr>
        <w:ind w:hanging="1276" w:left="1276"/>
        <w:jc w:val="both"/>
      </w:pPr>
    </w:p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864DF7" w:rsidP="001B35CE" w:rsidR="00864DF7">
      <w:pPr>
        <w:rPr>
          <w:b/>
          <w:bCs/>
        </w:rPr>
      </w:pPr>
    </w:p>
    <w:p w:rsidRDefault="00EE69C6" w:rsidP="001B35CE" w:rsidR="00EE69C6" w:rsidRPr="00955826">
      <w:pPr>
        <w:rPr>
          <w:b/>
          <w:bCs/>
        </w:rPr>
      </w:pPr>
    </w:p>
    <w:p w:rsidRDefault="006D2EF4" w:rsidP="000F757D" w:rsidR="00AB630E" w:rsidRPr="000F757D">
      <w:pPr>
        <w:jc w:val="both"/>
        <w:rPr>
          <w:color w:val="000000"/>
        </w:rPr>
      </w:pPr>
      <w:r w:rsidRPr="00955826">
        <w:rPr>
          <w:b/>
          <w:bCs/>
        </w:rPr>
        <w:tab/>
      </w:r>
      <w:r w:rsidR="00862B18">
        <w:t>Nakon donošenja predmetnog rješenja od 13.06.2017.</w:t>
      </w:r>
      <w:r w:rsidR="00794714">
        <w:t xml:space="preserve"> </w:t>
      </w:r>
      <w:r w:rsidR="00862B18">
        <w:t xml:space="preserve">dana </w:t>
      </w:r>
      <w:r w:rsidR="00794714">
        <w:t>31</w:t>
      </w:r>
      <w:r w:rsidR="00862B18">
        <w:t>.</w:t>
      </w:r>
      <w:r w:rsidR="00864DF7">
        <w:t>0</w:t>
      </w:r>
      <w:r w:rsidR="00794714">
        <w:t>8</w:t>
      </w:r>
      <w:r w:rsidR="00862B18">
        <w:t>.201</w:t>
      </w:r>
      <w:r w:rsidR="00864DF7">
        <w:t>8</w:t>
      </w:r>
      <w:r w:rsidR="00862B18">
        <w:t xml:space="preserve">. zaprimljen je podnesak </w:t>
      </w:r>
      <w:r w:rsidR="00864DF7">
        <w:t xml:space="preserve">stečajnog upravitelja </w:t>
      </w:r>
      <w:r w:rsidR="00862B18">
        <w:t xml:space="preserve">kojim </w:t>
      </w:r>
      <w:r w:rsidR="00236A42">
        <w:t>predlaže isprav</w:t>
      </w:r>
      <w:r w:rsidR="006322CE">
        <w:t>ak</w:t>
      </w:r>
      <w:r w:rsidR="00236A42">
        <w:t xml:space="preserve"> tablic</w:t>
      </w:r>
      <w:r w:rsidR="006322CE">
        <w:t>e</w:t>
      </w:r>
      <w:r w:rsidR="00236A42">
        <w:t xml:space="preserve"> kao u izreci ovoga </w:t>
      </w:r>
      <w:r w:rsidR="006322CE">
        <w:t xml:space="preserve">rješenja budući je </w:t>
      </w:r>
      <w:r w:rsidR="006322CE" w:rsidRPr="00DA64B7">
        <w:t xml:space="preserve"> vjerovnik</w:t>
      </w:r>
      <w:r w:rsidR="006878E7">
        <w:t xml:space="preserve">u </w:t>
      </w:r>
      <w:r w:rsidR="0036524B" w:rsidRPr="0036524B">
        <w:rPr>
          <w:color w:val="000000"/>
        </w:rPr>
        <w:t xml:space="preserve">HRVATSKE VODE, VODNOGOSPODARSKI ODJEL ZA SREDNJU I DONJU SAVU, Vodnogospodarska ispostava za mali sliv "Brodska-Posavina", OIB: 28921383001, 10000 ZAGREB, ULICA GRADA VUKOVARA 220 </w:t>
      </w:r>
      <w:r w:rsidR="00205932">
        <w:rPr>
          <w:color w:val="000000"/>
        </w:rPr>
        <w:t>rješenjem Visokog Trgovačkog suda Republike Hrvatske poslovni broj Pž-</w:t>
      </w:r>
      <w:r w:rsidR="00461E61">
        <w:rPr>
          <w:color w:val="000000"/>
        </w:rPr>
        <w:t>6612</w:t>
      </w:r>
      <w:r w:rsidR="007D6767">
        <w:rPr>
          <w:color w:val="000000"/>
        </w:rPr>
        <w:t>/201</w:t>
      </w:r>
      <w:r w:rsidR="00461E61">
        <w:rPr>
          <w:color w:val="000000"/>
        </w:rPr>
        <w:t>7</w:t>
      </w:r>
      <w:r w:rsidR="007D6767">
        <w:rPr>
          <w:color w:val="000000"/>
        </w:rPr>
        <w:t xml:space="preserve">-2 od </w:t>
      </w:r>
      <w:r w:rsidR="00461E61">
        <w:rPr>
          <w:color w:val="000000"/>
        </w:rPr>
        <w:t>10</w:t>
      </w:r>
      <w:r w:rsidR="007D6767">
        <w:rPr>
          <w:color w:val="000000"/>
        </w:rPr>
        <w:t>.</w:t>
      </w:r>
      <w:r w:rsidR="00461E61">
        <w:rPr>
          <w:color w:val="000000"/>
        </w:rPr>
        <w:t>11</w:t>
      </w:r>
      <w:r w:rsidR="007D6767">
        <w:rPr>
          <w:color w:val="000000"/>
        </w:rPr>
        <w:t>.2018. potvrđen</w:t>
      </w:r>
      <w:r w:rsidR="00461E61">
        <w:rPr>
          <w:color w:val="000000"/>
        </w:rPr>
        <w:t>o</w:t>
      </w:r>
      <w:r w:rsidR="007D6767">
        <w:rPr>
          <w:color w:val="000000"/>
        </w:rPr>
        <w:t xml:space="preserve"> </w:t>
      </w:r>
      <w:r w:rsidR="00461E61">
        <w:rPr>
          <w:color w:val="000000"/>
        </w:rPr>
        <w:t>rješenje</w:t>
      </w:r>
      <w:r w:rsidR="007D6767">
        <w:rPr>
          <w:color w:val="000000"/>
        </w:rPr>
        <w:t xml:space="preserve"> Trgovačkog</w:t>
      </w:r>
      <w:r w:rsidR="00461E61">
        <w:rPr>
          <w:color w:val="000000"/>
        </w:rPr>
        <w:t xml:space="preserve"> suda u Osijeku poslovnog broja</w:t>
      </w:r>
      <w:r w:rsidR="007D6767">
        <w:rPr>
          <w:color w:val="000000"/>
        </w:rPr>
        <w:t xml:space="preserve"> P-</w:t>
      </w:r>
      <w:r w:rsidR="00EE69C6">
        <w:rPr>
          <w:color w:val="000000"/>
        </w:rPr>
        <w:t>2</w:t>
      </w:r>
      <w:r w:rsidR="007D6767">
        <w:rPr>
          <w:color w:val="000000"/>
        </w:rPr>
        <w:t xml:space="preserve">91/11-15 od </w:t>
      </w:r>
      <w:r w:rsidR="00EE69C6">
        <w:rPr>
          <w:color w:val="000000"/>
        </w:rPr>
        <w:t>5</w:t>
      </w:r>
      <w:r w:rsidR="007D6767">
        <w:rPr>
          <w:color w:val="000000"/>
        </w:rPr>
        <w:t>.</w:t>
      </w:r>
      <w:r w:rsidR="00EE69C6">
        <w:rPr>
          <w:color w:val="000000"/>
        </w:rPr>
        <w:t>1</w:t>
      </w:r>
      <w:r w:rsidR="007D6767">
        <w:rPr>
          <w:color w:val="000000"/>
        </w:rPr>
        <w:t>0.201</w:t>
      </w:r>
      <w:r w:rsidR="00EE69C6">
        <w:rPr>
          <w:color w:val="000000"/>
        </w:rPr>
        <w:t>7</w:t>
      </w:r>
      <w:r w:rsidR="007D6767">
        <w:rPr>
          <w:color w:val="000000"/>
        </w:rPr>
        <w:t>. slijedom čega je otklonjeno osporavanje predmetne tražbine</w:t>
      </w:r>
      <w:r w:rsidR="009B0798">
        <w:rPr>
          <w:color w:val="000000"/>
        </w:rPr>
        <w:t>.</w:t>
      </w:r>
    </w:p>
    <w:p w:rsidRDefault="00751750" w:rsidP="00862B18" w:rsidR="00751750">
      <w:pPr>
        <w:pStyle w:val="Tijeloteksta"/>
      </w:pPr>
    </w:p>
    <w:p w:rsidRDefault="00EE69C6" w:rsidP="00862B18" w:rsidR="00EE69C6">
      <w:pPr>
        <w:pStyle w:val="Tijeloteksta"/>
      </w:pPr>
    </w:p>
    <w:p w:rsidRDefault="00EE69C6" w:rsidP="00862B18" w:rsidR="00EE69C6">
      <w:pPr>
        <w:pStyle w:val="Tijeloteksta"/>
      </w:pPr>
    </w:p>
    <w:p w:rsidRDefault="00EE69C6" w:rsidP="00862B18" w:rsidR="00EE69C6">
      <w:pPr>
        <w:pStyle w:val="Tijeloteksta"/>
      </w:pPr>
    </w:p>
    <w:p w:rsidRDefault="00EE69C6" w:rsidP="00862B18" w:rsidR="00EE69C6">
      <w:pPr>
        <w:pStyle w:val="Tijeloteksta"/>
      </w:pPr>
    </w:p>
    <w:p w:rsidRDefault="00EE69C6" w:rsidP="00862B18" w:rsidR="00EE69C6">
      <w:pPr>
        <w:pStyle w:val="Tijeloteksta"/>
      </w:pPr>
    </w:p>
    <w:p w:rsidRDefault="00EE69C6" w:rsidP="00862B18" w:rsidR="00EE69C6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FA32DA">
        <w:t xml:space="preserve">odlučeno je kao u izreci temeljem odredbe </w:t>
      </w:r>
      <w:r>
        <w:t xml:space="preserve">čl. 181. st. 2. </w:t>
      </w:r>
      <w:r w:rsidR="00FA32DA" w:rsidRPr="004768CC">
        <w:rPr>
          <w:rFonts w:cstheme="majorBidi" w:hAnsiTheme="majorBidi" w:asciiTheme="majorBidi"/>
        </w:rPr>
        <w:t>Stečajnog zakona (NN 44/96, 29/99, 129/00, 123/03,</w:t>
      </w:r>
      <w:r w:rsidR="00411B50">
        <w:rPr>
          <w:rFonts w:cstheme="majorBidi" w:hAnsiTheme="majorBidi" w:asciiTheme="majorBidi"/>
        </w:rPr>
        <w:t xml:space="preserve"> 82/06, 116/10, 25/12 i 133/12)</w:t>
      </w:r>
      <w:r w:rsidR="00FA32DA">
        <w:rPr>
          <w:rFonts w:cstheme="majorBidi" w:hAnsiTheme="majorBidi" w:asciiTheme="majorBidi"/>
        </w:rPr>
        <w:t>.</w:t>
      </w:r>
    </w:p>
    <w:p w:rsidRDefault="009B0798" w:rsidP="00AB630E" w:rsidR="009B0798">
      <w:pPr>
        <w:pStyle w:val="Tijeloteksta"/>
      </w:pPr>
    </w:p>
    <w:p w:rsidRDefault="00EE69C6" w:rsidP="00AB630E" w:rsidR="00EE69C6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1E107D" w:rsidRPr="001E107D">
        <w:rPr>
          <w:b w:val="false"/>
          <w:bCs w:val="false"/>
        </w:rPr>
        <w:t xml:space="preserve">3. rujna </w:t>
      </w:r>
      <w:r w:rsidR="009B0798" w:rsidRPr="009B0798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EE69C6" w:rsidP="00EE69C6" w:rsidR="005C3E3E" w:rsidRPr="005C3E3E">
      <w:pPr>
        <w:numPr>
          <w:ilvl w:val="0"/>
          <w:numId w:val="38"/>
        </w:numPr>
        <w:jc w:val="both"/>
      </w:pPr>
      <w:r w:rsidRPr="00EE69C6">
        <w:rPr>
          <w:color w:val="000000"/>
        </w:rPr>
        <w:t xml:space="preserve">HRVATSKE VODE, VODNOGOSPODARSKI ODJEL ZA SREDNJU I DONJU SAVU, Vodnogospodarska ispostava za mali sliv "Brodska-Posavina", 10000 ZAGREB, ULICA GRADA VUKOVARA 220 </w:t>
      </w:r>
    </w:p>
    <w:p w:rsidRDefault="00C75F4D" w:rsidP="00EE69C6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1E107D">
      <w:t>41</w:t>
    </w:r>
    <w:r w:rsidR="006407DD">
      <w:t>2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D5B84"/>
    <w:rsid w:val="001E107D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1019"/>
    <w:rsid w:val="00326A1D"/>
    <w:rsid w:val="0033285E"/>
    <w:rsid w:val="00340F9E"/>
    <w:rsid w:val="003447C0"/>
    <w:rsid w:val="0035186B"/>
    <w:rsid w:val="003525EE"/>
    <w:rsid w:val="00353E50"/>
    <w:rsid w:val="0036524B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61E61"/>
    <w:rsid w:val="00474659"/>
    <w:rsid w:val="00474E54"/>
    <w:rsid w:val="00480820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3E3E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407DD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E7B39"/>
    <w:rsid w:val="006F4B9D"/>
    <w:rsid w:val="007060E3"/>
    <w:rsid w:val="007078D4"/>
    <w:rsid w:val="00715395"/>
    <w:rsid w:val="007162F6"/>
    <w:rsid w:val="00716BE7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BDA"/>
    <w:rsid w:val="009E6D7A"/>
    <w:rsid w:val="009F2DD7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1B9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36021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EE69C6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EA868-A2BB-4515-BE03-B0B8608E5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330</properties:Words>
  <properties:Characters>1911</properties:Characters>
  <properties:Lines>64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banka</dc:creator>
  <cp:lastModifiedBy>Elizabeta Đeke</cp:lastModifiedBy>
  <cp:lastPrinted>2018-09-03T07:19:00Z</cp:lastPrinted>
  <dcterms:modified xmlns:xsi="http://www.w3.org/2001/XMLSchema-instance" xsi:type="dcterms:W3CDTF">2018-09-03T09:56:00Z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3.9 - 2.docx)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