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b22a" w14:paraId="b1eb22a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836B6F">
        <w:rPr>
          <w:b/>
          <w:sz w:val="22"/>
          <w:szCs w:val="22"/>
        </w:rPr>
        <w:t>467</w:t>
      </w:r>
      <w:r w:rsidR="00F616CF">
        <w:rPr>
          <w:b/>
          <w:sz w:val="22"/>
          <w:szCs w:val="22"/>
        </w:rPr>
        <w:t>/17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9A3BF9" w:rsidR="00C135D6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9A3BF9">
        <w:rPr>
          <w:sz w:val="22"/>
          <w:szCs w:val="22"/>
        </w:rPr>
        <w:t xml:space="preserve"> </w:t>
      </w:r>
      <w:r w:rsidR="009A3BF9">
        <w:t xml:space="preserve">LUTZ d.o.o., Split, Vinodolska 10, OIB: 53140838651, </w:t>
      </w:r>
      <w:r w:rsidR="00C135D6">
        <w:t>dana 1</w:t>
      </w:r>
      <w:r w:rsidR="009A3BF9">
        <w:t>8</w:t>
      </w:r>
      <w:r w:rsidR="00C135D6">
        <w:t>. siječnja 2018.g.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9A3BF9">
        <w:t>LUTZ d.o.o., Split, Vinodolska 10, OIB: 53140838651</w:t>
      </w:r>
      <w:r w:rsidR="00485CE2">
        <w:t>,</w:t>
      </w:r>
      <w:r w:rsidR="00733997">
        <w:t xml:space="preserve">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C135D6">
        <w:rPr>
          <w:sz w:val="22"/>
          <w:szCs w:val="22"/>
        </w:rPr>
        <w:t>4</w:t>
      </w:r>
      <w:r w:rsidR="009A3BF9">
        <w:rPr>
          <w:sz w:val="22"/>
          <w:szCs w:val="22"/>
        </w:rPr>
        <w:t>67</w:t>
      </w:r>
      <w:r w:rsidR="00DE5301" w:rsidRPr="005356A3">
        <w:rPr>
          <w:sz w:val="22"/>
          <w:szCs w:val="22"/>
        </w:rPr>
        <w:t>-1</w:t>
      </w:r>
      <w:r w:rsidR="00C135D6">
        <w:rPr>
          <w:sz w:val="22"/>
          <w:szCs w:val="22"/>
        </w:rPr>
        <w:t>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616CF">
        <w:rPr>
          <w:sz w:val="22"/>
          <w:szCs w:val="22"/>
        </w:rPr>
        <w:t>5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F616CF">
        <w:rPr>
          <w:sz w:val="22"/>
          <w:szCs w:val="22"/>
        </w:rPr>
        <w:t>2017</w:t>
      </w:r>
      <w:r w:rsidRPr="005356A3">
        <w:rPr>
          <w:sz w:val="22"/>
          <w:szCs w:val="22"/>
        </w:rPr>
        <w:t>.g. prijedlog za otvaranje stečajnog postupka nad dužnikom</w:t>
      </w:r>
      <w:r w:rsidR="00836B6F">
        <w:rPr>
          <w:sz w:val="22"/>
          <w:szCs w:val="22"/>
        </w:rPr>
        <w:t xml:space="preserve"> </w:t>
      </w:r>
      <w:r w:rsidR="009A3BF9">
        <w:t>LUTZ d.o.o., Split, Vinodolska 10, OIB: 53140838651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836B6F">
        <w:rPr>
          <w:sz w:val="22"/>
          <w:szCs w:val="22"/>
        </w:rPr>
        <w:t>13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CC741D">
        <w:rPr>
          <w:sz w:val="22"/>
          <w:szCs w:val="22"/>
        </w:rPr>
        <w:t xml:space="preserve"> </w:t>
      </w:r>
      <w:r w:rsidR="00836B6F">
        <w:rPr>
          <w:sz w:val="22"/>
          <w:szCs w:val="22"/>
        </w:rPr>
        <w:t>9.179,65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CC741D">
        <w:rPr>
          <w:sz w:val="22"/>
          <w:szCs w:val="22"/>
        </w:rPr>
        <w:t>1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836B6F">
        <w:rPr>
          <w:sz w:val="22"/>
          <w:szCs w:val="22"/>
        </w:rPr>
        <w:t>144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135D6">
        <w:rPr>
          <w:b/>
          <w:sz w:val="22"/>
          <w:szCs w:val="22"/>
        </w:rPr>
        <w:t>1</w:t>
      </w:r>
      <w:r w:rsidR="009A3BF9">
        <w:rPr>
          <w:b/>
          <w:sz w:val="22"/>
          <w:szCs w:val="22"/>
        </w:rPr>
        <w:t>8</w:t>
      </w:r>
      <w:r w:rsidR="002E40A6">
        <w:rPr>
          <w:b/>
          <w:sz w:val="22"/>
          <w:szCs w:val="22"/>
        </w:rPr>
        <w:t xml:space="preserve">. </w:t>
      </w:r>
      <w:r w:rsidR="00C135D6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C135D6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BE5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36B6F">
          <w:t>467</w:t>
        </w:r>
        <w:r w:rsidR="00CC741D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00BE5"/>
    <w:rsid w:val="00836B6F"/>
    <w:rsid w:val="008373C5"/>
    <w:rsid w:val="00893CB9"/>
    <w:rsid w:val="00896A3D"/>
    <w:rsid w:val="008D6B1E"/>
    <w:rsid w:val="008E3CA3"/>
    <w:rsid w:val="00936740"/>
    <w:rsid w:val="00976AE2"/>
    <w:rsid w:val="009870A9"/>
    <w:rsid w:val="009A3BF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135D6"/>
    <w:rsid w:val="00C346A8"/>
    <w:rsid w:val="00C67953"/>
    <w:rsid w:val="00C77C15"/>
    <w:rsid w:val="00C83C9B"/>
    <w:rsid w:val="00CC5486"/>
    <w:rsid w:val="00CC741D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616C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BE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BE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BE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BE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BE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BE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BE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BE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LUTZ d.o.o. za trgovinu i usluge</izvorni_sadrzaj>
    <derivirana_varijabla naziv="DomainObject.Predmet.ProtustrankaFormated_1">  LUTZ d.o.o. za trgovinu i usluge</derivirana_varijabla>
  </DomainObject.Predmet.ProtustrankaFormated>
  <DomainObject.Predmet.ProtustrankaFormatedOIB>
    <izvorni_sadrzaj>  LUTZ d.o.o. za trgovinu i usluge, OIB 53140838651</izvorni_sadrzaj>
    <derivirana_varijabla naziv="DomainObject.Predmet.ProtustrankaFormatedOIB_1">  LUTZ d.o.o. za trgovinu i usluge, OIB 53140838651</derivirana_varijabla>
  </DomainObject.Predmet.ProtustrankaFormatedOIB>
  <DomainObject.Predmet.ProtustrankaFormatedWithAdress>
    <izvorni_sadrzaj> LUTZ d.o.o. za trgovinu i usluge, Vinodolska 10, 21000 Split</izvorni_sadrzaj>
    <derivirana_varijabla naziv="DomainObject.Predmet.ProtustrankaFormatedWithAdress_1"> LUTZ d.o.o. za trgovinu i usluge, Vinodolska 10, 21000 Split</derivirana_varijabla>
  </DomainObject.Predmet.ProtustrankaFormatedWithAdress>
  <DomainObject.Predmet.ProtustrankaFormatedWithAdressOIB>
    <izvorni_sadrzaj> LUTZ d.o.o. za trgovinu i usluge, OIB 53140838651, Vinodolska 10, 21000 Split</izvorni_sadrzaj>
    <derivirana_varijabla naziv="DomainObject.Predmet.ProtustrankaFormatedWithAdressOIB_1"> LUTZ d.o.o. za trgovinu i usluge, OIB 53140838651, Vinodolska 10, 21000 Split</derivirana_varijabla>
  </DomainObject.Predmet.ProtustrankaFormatedWithAdressOIB>
  <DomainObject.Predmet.ProtustrankaWithAdress>
    <izvorni_sadrzaj>LUTZ d.o.o. za trgovinu i usluge Vinodolska 10, 21000 Split</izvorni_sadrzaj>
    <derivirana_varijabla naziv="DomainObject.Predmet.ProtustrankaWithAdress_1">LUTZ d.o.o. za trgovinu i usluge Vinodolska 10, 21000 Split</derivirana_varijabla>
  </DomainObject.Predmet.ProtustrankaWithAdress>
  <DomainObject.Predmet.ProtustrankaWithAdressOIB>
    <izvorni_sadrzaj>LUTZ d.o.o. za trgovinu i usluge, OIB 53140838651, Vinodolska 10, 21000 Split</izvorni_sadrzaj>
    <derivirana_varijabla naziv="DomainObject.Predmet.ProtustrankaWithAdressOIB_1">LUTZ d.o.o. za trgovinu i usluge, OIB 53140838651, Vinodolska 10, 21000 Split</derivirana_varijabla>
  </DomainObject.Predmet.ProtustrankaWithAdressOIB>
  <DomainObject.Predmet.ProtustrankaNazivFormated>
    <izvorni_sadrzaj>LUTZ d.o.o. za trgovinu i usluge</izvorni_sadrzaj>
    <derivirana_varijabla naziv="DomainObject.Predmet.ProtustrankaNazivFormated_1">LUTZ d.o.o. za trgovinu i usluge</derivirana_varijabla>
  </DomainObject.Predmet.ProtustrankaNazivFormated>
  <DomainObject.Predmet.ProtustrankaNazivFormatedOIB>
    <izvorni_sadrzaj>LUTZ d.o.o. za trgovinu i usluge, OIB 53140838651</izvorni_sadrzaj>
    <derivirana_varijabla naziv="DomainObject.Predmet.ProtustrankaNazivFormatedOIB_1">LUTZ d.o.o. za trgovinu i usluge, OIB 53140838651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6884.85</izvorni_sadrzaj>
    <derivirana_varijabla naziv="DomainObject.Predmet.TrenutnaVrijednost_1">6884.85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LUTZ d.o.o. za trgovinu i usluge</item>
    </izvorni_sadrzaj>
    <derivirana_varijabla naziv="DomainObject.Predmet.ProtuStrankaListFormated_1">
      <item>LUTZ d.o.o. za trgovinu i usluge</item>
    </derivirana_varijabla>
  </DomainObject.Predmet.ProtuStrankaListFormated>
  <DomainObject.Predmet.ProtuStrankaListFormatedOIB>
    <izvorni_sadrzaj>
      <item>LUTZ d.o.o. za trgovinu i usluge, OIB 53140838651</item>
    </izvorni_sadrzaj>
    <derivirana_varijabla naziv="DomainObject.Predmet.ProtuStrankaListFormatedOIB_1">
      <item>LUTZ d.o.o. za trgovinu i usluge, OIB 53140838651</item>
    </derivirana_varijabla>
  </DomainObject.Predmet.ProtuStrankaListFormatedOIB>
  <DomainObject.Predmet.ProtuStrankaListFormatedWithAdress>
    <izvorni_sadrzaj>
      <item>LUTZ d.o.o. za trgovinu i usluge, Vinodolska 10, 21000 Split</item>
    </izvorni_sadrzaj>
    <derivirana_varijabla naziv="DomainObject.Predmet.ProtuStrankaListFormatedWithAdress_1">
      <item>LUTZ d.o.o. za trgovinu i usluge, Vinodolska 10, 21000 Split</item>
    </derivirana_varijabla>
  </DomainObject.Predmet.ProtuStrankaListFormatedWithAdress>
  <DomainObject.Predmet.ProtuStrankaListFormatedWithAdressOIB>
    <izvorni_sadrzaj>
      <item>LUTZ d.o.o. za trgovinu i usluge, OIB 53140838651, Vinodolska 10, 21000 Split</item>
    </izvorni_sadrzaj>
    <derivirana_varijabla naziv="DomainObject.Predmet.ProtuStrankaListFormatedWithAdressOIB_1">
      <item>LUTZ d.o.o. za trgovinu i usluge, OIB 53140838651, Vinodolska 10, 21000 Split</item>
    </derivirana_varijabla>
  </DomainObject.Predmet.ProtuStrankaListFormatedWithAdressOIB>
  <DomainObject.Predmet.ProtuStrankaListNazivFormated>
    <izvorni_sadrzaj>
      <item>LUTZ d.o.o. za trgovinu i usluge</item>
    </izvorni_sadrzaj>
    <derivirana_varijabla naziv="DomainObject.Predmet.ProtuStrankaListNazivFormated_1">
      <item>LUTZ d.o.o. za trgovinu i usluge</item>
    </derivirana_varijabla>
  </DomainObject.Predmet.ProtuStrankaListNazivFormated>
  <DomainObject.Predmet.ProtuStrankaListNazivFormatedOIB>
    <izvorni_sadrzaj>
      <item>LUTZ d.o.o. za trgovinu i usluge, OIB 53140838651</item>
    </izvorni_sadrzaj>
    <derivirana_varijabla naziv="DomainObject.Predmet.ProtuStrankaListNazivFormatedOIB_1">
      <item>LUTZ d.o.o. za trgovinu i usluge, OIB 53140838651</item>
    </derivirana_varijabla>
  </DomainObject.Predmet.ProtuStrankaListNazivFormatedOIB>
  <DomainObject.Predmet.OstaliListFormated>
    <izvorni_sadrzaj>
      <item>Nives Mateljević-Vukušić</item>
    </izvorni_sadrzaj>
    <derivirana_varijabla naziv="DomainObject.Predmet.OstaliListFormated_1">
      <item>Nives Mateljević-Vukušić</item>
    </derivirana_varijabla>
  </DomainObject.Predmet.OstaliListFormated>
  <DomainObject.Predmet.OstaliListFormatedOIB>
    <izvorni_sadrzaj>
      <item>Nives Mateljević-Vukušić, OIB 87264666612</item>
    </izvorni_sadrzaj>
    <derivirana_varijabla naziv="DomainObject.Predmet.OstaliListFormatedOIB_1">
      <item>Nives Mateljević-Vukušić, OIB 87264666612</item>
    </derivirana_varijabla>
  </DomainObject.Predmet.OstaliListFormatedOIB>
  <DomainObject.Predmet.OstaliListFormatedWithAdress>
    <izvorni_sadrzaj>
      <item>Nives Mateljević-Vukušić, Borisa Papandopula 3, 21000 Split</item>
    </izvorni_sadrzaj>
    <derivirana_varijabla naziv="DomainObject.Predmet.OstaliListFormatedWithAdress_1">
      <item>Nives Mateljević-Vukušić, Borisa Papandopula 3, 21000 Split</item>
    </derivirana_varijabla>
  </DomainObject.Predmet.OstaliListFormatedWithAdress>
  <DomainObject.Predmet.OstaliListFormatedWithAdressOIB>
    <izvorni_sadrzaj>
      <item>Nives Mateljević-Vukušić, OIB 87264666612, Borisa Papandopula 3, 21000 Split</item>
    </izvorni_sadrzaj>
    <derivirana_varijabla naziv="DomainObject.Predmet.OstaliListFormatedWithAdressOIB_1">
      <item>Nives Mateljević-Vukušić, OIB 87264666612, Borisa Papandopula 3, 21000 Split</item>
    </derivirana_varijabla>
  </DomainObject.Predmet.OstaliListFormatedWithAdressOIB>
  <DomainObject.Predmet.OstaliListNazivFormated>
    <izvorni_sadrzaj>
      <item>Nives Mateljević-Vukušić</item>
    </izvorni_sadrzaj>
    <derivirana_varijabla naziv="DomainObject.Predmet.OstaliListNazivFormated_1">
      <item>Nives Mateljević-Vukušić</item>
    </derivirana_varijabla>
  </DomainObject.Predmet.OstaliListNazivFormated>
  <DomainObject.Predmet.OstaliListNazivFormatedOIB>
    <izvorni_sadrzaj>
      <item>Nives Mateljević-Vukušić, OIB 87264666612</item>
    </izvorni_sadrzaj>
    <derivirana_varijabla naziv="DomainObject.Predmet.OstaliListNazivFormatedOIB_1">
      <item>Nives Mateljević-Vukušić, OIB 87264666612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LUTZ d.o.o. za trgovinu i usluge</izvorni_sadrzaj>
    <derivirana_varijabla naziv="DomainObject.Predmet.ProtustrankaIDrugi_1">LUTZ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LUTZ d.o.o. za trgovinu i usluge, OIB 53140838651, Vinodolska 10, 21000 Split</izvorni_sadrzaj>
    <derivirana_varijabla naziv="DomainObject.Predmet.ProtustrankaIDrugiAdressOIB_1">LUTZ d.o.o. za trgovinu i usluge, OIB 53140838651, Vinodolska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LUTZ d.o.o. za trgovinu i usluge</item>
      <item>FINANCIJSKA AGENCIJA, RC SPLIT</item>
      <item>Nives Mateljević-Vukušić</item>
    </izvorni_sadrzaj>
    <derivirana_varijabla naziv="DomainObject.Predmet.SudioniciListNaziv_1">
      <item>LUTZ d.o.o. za trgovinu i usluge</item>
      <item>FINANCIJSKA AGENCIJA, RC SPLIT</item>
      <item>Nives Mateljević-Vukušić</item>
    </derivirana_varijabla>
  </DomainObject.Predmet.SudioniciListNaziv>
  <DomainObject.Predmet.SudioniciListAdressOIB>
    <izvorni_sadrzaj>
      <item>LUTZ d.o.o. za trgovinu i usluge, OIB 53140838651, Vinodolska 10,21000 Split</item>
      <item>FINANCIJSKA AGENCIJA, RC SPLIT, OIB 85821130368, Mažuranićevo šetalište 24b,21000 Split</item>
      <item>Nives Mateljević-Vukušić, OIB 87264666612, Borisa Papandopula 3,21000 Split</item>
    </izvorni_sadrzaj>
    <derivirana_varijabla naziv="DomainObject.Predmet.SudioniciListAdressOIB_1">
      <item>LUTZ d.o.o. za trgovinu i usluge, OIB 53140838651, Vinodolska 10,21000 Split</item>
      <item>FINANCIJSKA AGENCIJA, RC SPLIT, OIB 85821130368, Mažuranićevo šetalište 24b,21000 Split</item>
      <item>Nives Mateljević-Vukušić, OIB 87264666612, Borisa Papandopula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53140838651</item>
      <item>, OIB 85821130368</item>
      <item>, OIB 87264666612</item>
    </izvorni_sadrzaj>
    <derivirana_varijabla naziv="DomainObject.Predmet.SudioniciListNazivOIB_1">
      <item>, OIB 53140838651</item>
      <item>, OIB 85821130368</item>
      <item>, OIB 87264666612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670FB-53E2-482F-95BA-CF9EA1917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3525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2018-01-18T10:29:00Z</dcterms:created>
  <dc:creator>Diana Butigan Granić</dc:creator>
  <cp:lastModifiedBy>Mara Marčinko</cp:lastModifiedBy>
  <cp:lastPrinted>2018-01-16T13:47:00Z</cp:lastPrinted>
  <dcterms:modified xmlns:xsi="http://www.w3.org/2001/XMLSchema-instance" xsi:type="dcterms:W3CDTF">2018-01-18T12:45:00Z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