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98d57" w14:paraId="9598d57" w:rsidRDefault="00C84E5F" w:rsidP="006D68A1" w:rsidR="000E1F39" w:rsidRPr="00187FF6">
      <w:pPr>
        <w:spacing w:after="0"/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/>
          <w:sz w:val="24"/>
          <w:szCs w:val="24"/>
        </w:rPr>
        <w:t>Obrazac 21</w:t>
      </w:r>
      <w:r w:rsidR="000E1F39" w:rsidRPr="00187FF6">
        <w:rPr>
          <w:rFonts w:hAnsi="Times New Roman" w:ascii="Times New Roman"/>
          <w:b/>
          <w:sz w:val="24"/>
          <w:szCs w:val="24"/>
        </w:rPr>
        <w:t>.</w:t>
      </w:r>
    </w:p>
    <w:p w:rsidRDefault="00825A6F" w:rsidP="006D68A1" w:rsidR="00825A6F" w:rsidRPr="00187FF6">
      <w:pPr>
        <w:spacing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825A6F" w:rsidP="006D68A1" w:rsidR="00825A6F" w:rsidRPr="00187FF6">
      <w:pPr>
        <w:spacing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C84E5F" w:rsidP="00C84E5F" w:rsidR="00C84E5F">
      <w:pPr>
        <w:jc w:val="center"/>
        <w:rPr>
          <w:rFonts w:hAnsi="Times New Roman" w:ascii="Times New Roman"/>
          <w:b/>
          <w:sz w:val="24"/>
        </w:rPr>
      </w:pPr>
      <w:r w:rsidRPr="001D7793">
        <w:rPr>
          <w:rFonts w:hAnsi="Times New Roman" w:ascii="Times New Roman"/>
          <w:b/>
          <w:sz w:val="24"/>
        </w:rPr>
        <w:t xml:space="preserve">IZVJEŠĆE </w:t>
      </w:r>
      <w:r w:rsidRPr="00BC2DB2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>
        <w:rPr>
          <w:rFonts w:hAnsi="Times New Roman" w:ascii="Times New Roman"/>
          <w:b/>
          <w:sz w:val="24"/>
        </w:rPr>
        <w:t xml:space="preserve"> UPRAVITELJA</w:t>
      </w:r>
    </w:p>
    <w:p w:rsidRDefault="00BE132C" w:rsidP="00C84E5F" w:rsidR="00C84E5F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o stanju stečajne mase u razdoblju do </w:t>
      </w:r>
      <w:r w:rsidR="00C231AE">
        <w:rPr>
          <w:rFonts w:hAnsi="Times New Roman" w:ascii="Times New Roman"/>
          <w:b/>
          <w:sz w:val="24"/>
        </w:rPr>
        <w:t>12</w:t>
      </w:r>
      <w:r>
        <w:rPr>
          <w:rFonts w:hAnsi="Times New Roman" w:ascii="Times New Roman"/>
          <w:b/>
          <w:sz w:val="24"/>
        </w:rPr>
        <w:t>.</w:t>
      </w:r>
      <w:r w:rsidR="005736E9">
        <w:rPr>
          <w:rFonts w:hAnsi="Times New Roman" w:ascii="Times New Roman"/>
          <w:b/>
          <w:sz w:val="24"/>
        </w:rPr>
        <w:t>0</w:t>
      </w:r>
      <w:r w:rsidR="00C231AE">
        <w:rPr>
          <w:rFonts w:hAnsi="Times New Roman" w:ascii="Times New Roman"/>
          <w:b/>
          <w:sz w:val="24"/>
        </w:rPr>
        <w:t>4</w:t>
      </w:r>
      <w:r>
        <w:rPr>
          <w:rFonts w:hAnsi="Times New Roman" w:ascii="Times New Roman"/>
          <w:b/>
          <w:sz w:val="24"/>
        </w:rPr>
        <w:t>.201</w:t>
      </w:r>
      <w:r w:rsidR="00C231AE">
        <w:rPr>
          <w:rFonts w:hAnsi="Times New Roman" w:ascii="Times New Roman"/>
          <w:b/>
          <w:sz w:val="24"/>
        </w:rPr>
        <w:t>8</w:t>
      </w:r>
      <w:r>
        <w:rPr>
          <w:rFonts w:hAnsi="Times New Roman" w:ascii="Times New Roman"/>
          <w:b/>
          <w:sz w:val="24"/>
        </w:rPr>
        <w:t>. godine</w:t>
      </w:r>
    </w:p>
    <w:p w:rsidRDefault="003F00C9" w:rsidP="006D68A1" w:rsidR="003F00C9" w:rsidRPr="00187FF6">
      <w:pPr>
        <w:spacing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6D68A1" w:rsidP="000E1F39" w:rsidR="006D68A1" w:rsidRPr="00187FF6">
      <w:pPr>
        <w:jc w:val="center"/>
        <w:rPr>
          <w:rFonts w:hAnsi="Times New Roman" w:ascii="Times New Roman"/>
          <w:sz w:val="24"/>
          <w:szCs w:val="24"/>
        </w:rPr>
      </w:pPr>
    </w:p>
    <w:p w:rsidRDefault="00C231AE" w:rsidP="00C231AE" w:rsidR="00C231AE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TRGOVAČKI SUD U </w:t>
      </w:r>
      <w:r w:rsidR="00D51563">
        <w:rPr>
          <w:rFonts w:hAnsi="Times New Roman" w:ascii="Times New Roman"/>
          <w:sz w:val="24"/>
        </w:rPr>
        <w:t>ZAGREBU</w:t>
      </w:r>
    </w:p>
    <w:p w:rsidRDefault="00C231AE" w:rsidP="00C231AE" w:rsidR="00C231AE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D51563">
        <w:rPr>
          <w:rFonts w:hAnsi="Times New Roman" w:ascii="Times New Roman"/>
          <w:sz w:val="24"/>
          <w:szCs w:val="24"/>
          <w:lang w:val="pl-PL"/>
        </w:rPr>
        <w:t>40</w:t>
      </w:r>
      <w:r>
        <w:rPr>
          <w:rFonts w:hAnsi="Times New Roman" w:ascii="Times New Roman"/>
          <w:sz w:val="24"/>
          <w:szCs w:val="24"/>
          <w:lang w:val="pl-PL"/>
        </w:rPr>
        <w:t xml:space="preserve"> St-5</w:t>
      </w:r>
      <w:r w:rsidR="00D51563">
        <w:rPr>
          <w:rFonts w:hAnsi="Times New Roman" w:ascii="Times New Roman"/>
          <w:sz w:val="24"/>
          <w:szCs w:val="24"/>
          <w:lang w:val="pl-PL"/>
        </w:rPr>
        <w:t>909</w:t>
      </w:r>
      <w:r>
        <w:rPr>
          <w:rFonts w:hAnsi="Times New Roman" w:ascii="Times New Roman"/>
          <w:sz w:val="24"/>
          <w:szCs w:val="24"/>
          <w:lang w:val="pl-PL"/>
        </w:rPr>
        <w:t>/201</w:t>
      </w:r>
      <w:r w:rsidR="00D51563">
        <w:rPr>
          <w:rFonts w:hAnsi="Times New Roman" w:ascii="Times New Roman"/>
          <w:sz w:val="24"/>
          <w:szCs w:val="24"/>
          <w:lang w:val="pl-PL"/>
        </w:rPr>
        <w:t>6</w:t>
      </w:r>
    </w:p>
    <w:p w:rsidRDefault="00C231AE" w:rsidP="00C231AE" w:rsidR="004071AC" w:rsidRPr="00187FF6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  <w:r>
        <w:rPr>
          <w:rFonts w:hAnsi="Times New Roman" w:ascii="Times New Roman"/>
          <w:sz w:val="24"/>
          <w:szCs w:val="24"/>
          <w:lang w:val="pl-PL"/>
        </w:rPr>
        <w:t xml:space="preserve">Stečajna masa iza </w:t>
      </w:r>
      <w:r w:rsidR="00D51563">
        <w:rPr>
          <w:rFonts w:hAnsi="Times New Roman" w:ascii="Times New Roman"/>
          <w:sz w:val="24"/>
          <w:szCs w:val="24"/>
          <w:lang w:val="pl-PL"/>
        </w:rPr>
        <w:t>ROYAL</w:t>
      </w:r>
      <w:r>
        <w:rPr>
          <w:rFonts w:hAnsi="Times New Roman" w:ascii="Times New Roman"/>
          <w:sz w:val="24"/>
          <w:szCs w:val="24"/>
          <w:lang w:val="pl-PL"/>
        </w:rPr>
        <w:t xml:space="preserve"> d.o.o. u stečaju (</w:t>
      </w:r>
      <w:r w:rsidR="00D51563">
        <w:rPr>
          <w:rFonts w:hAnsi="Times New Roman" w:ascii="Times New Roman"/>
          <w:sz w:val="24"/>
          <w:szCs w:val="24"/>
          <w:lang w:val="pl-PL"/>
        </w:rPr>
        <w:t>Karlovac, Perivoj slobode 13</w:t>
      </w:r>
      <w:r>
        <w:rPr>
          <w:rFonts w:hAnsi="Times New Roman" w:ascii="Times New Roman"/>
          <w:sz w:val="24"/>
          <w:szCs w:val="24"/>
          <w:lang w:val="pl-PL"/>
        </w:rPr>
        <w:t xml:space="preserve">, OIB: </w:t>
      </w:r>
      <w:r w:rsidR="00D51563">
        <w:rPr>
          <w:rFonts w:hAnsi="Times New Roman" w:ascii="Times New Roman"/>
          <w:sz w:val="24"/>
          <w:szCs w:val="24"/>
          <w:lang w:val="pl-PL"/>
        </w:rPr>
        <w:t>65939370666), Zagreb, Hruševečka ulica 11, OIB: 79206097288</w:t>
      </w:r>
    </w:p>
    <w:p w:rsidRDefault="004071AC" w:rsidP="004071AC" w:rsidR="004071AC" w:rsidRPr="00187FF6">
      <w:pPr>
        <w:rPr>
          <w:rFonts w:hAnsi="Times New Roman" w:ascii="Times New Roman"/>
          <w:sz w:val="24"/>
          <w:szCs w:val="24"/>
          <w:lang w:val="pl-PL"/>
        </w:rPr>
      </w:pPr>
    </w:p>
    <w:p w:rsidRDefault="00C61253" w:rsidP="004071AC" w:rsidR="00C61253" w:rsidRPr="00187FF6">
      <w:pPr>
        <w:rPr>
          <w:rFonts w:hAnsi="Times New Roman" w:ascii="Times New Roman"/>
          <w:sz w:val="24"/>
          <w:szCs w:val="24"/>
          <w:lang w:val="pl-PL"/>
        </w:rPr>
      </w:pPr>
    </w:p>
    <w:p w:rsidRDefault="00D51563" w:rsidP="00C84E5F" w:rsidR="00C84E5F" w:rsidRPr="00C84E5F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I. STANJE STEČAJNE MASE</w:t>
      </w:r>
    </w:p>
    <w:p w:rsidRDefault="004071AC" w:rsidP="004071AC" w:rsidR="004071AC" w:rsidRPr="00187FF6">
      <w:pPr>
        <w:rPr>
          <w:rFonts w:hAnsi="Times New Roman" w:ascii="Times New Roman"/>
          <w:sz w:val="24"/>
          <w:szCs w:val="24"/>
          <w:lang w:val="pl-PL"/>
        </w:rPr>
      </w:pPr>
    </w:p>
    <w:p w:rsidRDefault="00D51563" w:rsidP="007D1F63" w:rsidR="007D1F6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01.12.2016. godine održana je druga javna dražba na kojoj je prodavana nekretnina u vlasništvu stečajnog dužnika. Dražba je održana na Općinskom sudu u Karlovcu, broj spisa Ovr-129/14. Početna cijena iznosila je jednu polovinu procijenjene vrijednosti, odnosno 1.825.152,16 kn. Jedinu ponudu, u iznosu 1.825.200,00 kn, dao je grad Karlovac</w:t>
      </w:r>
      <w:r w:rsidR="00F61924">
        <w:rPr>
          <w:rFonts w:hAnsi="Times New Roman" w:ascii="Times New Roman"/>
          <w:sz w:val="24"/>
          <w:szCs w:val="24"/>
        </w:rPr>
        <w:t>, te je ista dosuđena kupcu. Budući je kupac u ostavljenom roku uplatio ostatak kupovnine, dana 07.04.2017. godine održano je ročište za diobu kupovn</w:t>
      </w:r>
      <w:r w:rsidR="007D1F63">
        <w:rPr>
          <w:rFonts w:hAnsi="Times New Roman" w:ascii="Times New Roman"/>
          <w:sz w:val="24"/>
          <w:szCs w:val="24"/>
        </w:rPr>
        <w:t>ine.</w:t>
      </w:r>
    </w:p>
    <w:p w:rsidRDefault="00F61924" w:rsidP="007D1F63" w:rsidR="007D1F6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od 07.04.2017. određeni su troškovi u iznosu 15.</w:t>
      </w:r>
      <w:r w:rsidR="007D1F63">
        <w:rPr>
          <w:rFonts w:hAnsi="Times New Roman" w:ascii="Times New Roman"/>
          <w:sz w:val="24"/>
          <w:szCs w:val="24"/>
        </w:rPr>
        <w:t>750,08 kn (točka I). Točkom II R</w:t>
      </w:r>
      <w:r>
        <w:rPr>
          <w:rFonts w:hAnsi="Times New Roman" w:ascii="Times New Roman"/>
          <w:sz w:val="24"/>
          <w:szCs w:val="24"/>
        </w:rPr>
        <w:t>ješenja određeno je da se preostali iznos od 1.809.449,92 kn uplati u korist Stečajne mase iza Royal d.o.o. u stečaju, na račun Trgovačkog suda u Zagrebu.</w:t>
      </w:r>
    </w:p>
    <w:p w:rsidRDefault="00F61924" w:rsidP="007D1F63" w:rsidR="00F6192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Točkom III Rješenja naloženo je ovršeniku platiti trošak postupka gradu Karlovcu u iznosu 117,20 kn, a točkom I</w:t>
      </w:r>
      <w:r w:rsidR="007D1F63">
        <w:rPr>
          <w:rFonts w:hAnsi="Times New Roman" w:ascii="Times New Roman"/>
          <w:sz w:val="24"/>
          <w:szCs w:val="24"/>
        </w:rPr>
        <w:t>V R</w:t>
      </w:r>
      <w:r>
        <w:rPr>
          <w:rFonts w:hAnsi="Times New Roman" w:ascii="Times New Roman"/>
          <w:sz w:val="24"/>
          <w:szCs w:val="24"/>
        </w:rPr>
        <w:t>ješenja naloženo mu je platiti trošak postupka sudioniku Karlovačkoj županiji iznos od 225.000,00 kn.</w:t>
      </w:r>
      <w:r w:rsidR="007D1F63">
        <w:rPr>
          <w:rFonts w:hAnsi="Times New Roman" w:ascii="Times New Roman"/>
          <w:sz w:val="24"/>
          <w:szCs w:val="24"/>
        </w:rPr>
        <w:t xml:space="preserve"> Presliku R</w:t>
      </w:r>
      <w:r>
        <w:rPr>
          <w:rFonts w:hAnsi="Times New Roman" w:ascii="Times New Roman"/>
          <w:sz w:val="24"/>
          <w:szCs w:val="24"/>
        </w:rPr>
        <w:t>ješenja stečajni upravitelj dostavlja u prilogu ovog izvješća.</w:t>
      </w:r>
    </w:p>
    <w:p w:rsidRDefault="00F61924" w:rsidP="007D1F63" w:rsidR="007D1F6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isto rješenje, žalbu su podnijeli ovrhovoditelj i ovršenik, i to protiv točaka III i IV. Žalbe ovrhovoditelja i ovršenika stečajni upravitelj prilaže uz izvješće.</w:t>
      </w:r>
    </w:p>
    <w:p w:rsidRDefault="007D1F63" w:rsidP="007D1F63" w:rsidR="00031075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žalbama trenutno odlučuje Županijski sud u Karlovcu, broj predmeta Gž Ovr-41/2018.</w:t>
      </w:r>
    </w:p>
    <w:p w:rsidRDefault="007D1F63" w:rsidP="007D1F63" w:rsidR="007D1F63">
      <w:pPr>
        <w:jc w:val="both"/>
        <w:rPr>
          <w:rFonts w:hAnsi="Times New Roman" w:ascii="Times New Roman"/>
          <w:sz w:val="24"/>
          <w:szCs w:val="24"/>
        </w:rPr>
      </w:pPr>
    </w:p>
    <w:p w:rsidRDefault="007D1F63" w:rsidP="007D1F63" w:rsidR="007D1F63">
      <w:pPr>
        <w:jc w:val="both"/>
        <w:rPr>
          <w:rFonts w:hAnsi="Times New Roman" w:ascii="Times New Roman"/>
          <w:sz w:val="24"/>
          <w:szCs w:val="24"/>
        </w:rPr>
      </w:pPr>
    </w:p>
    <w:p w:rsidRDefault="007D1F63" w:rsidP="007D1F63" w:rsidR="007D1F63">
      <w:pPr>
        <w:jc w:val="both"/>
        <w:rPr>
          <w:rFonts w:hAnsi="Times New Roman" w:ascii="Times New Roman"/>
          <w:sz w:val="24"/>
          <w:szCs w:val="24"/>
        </w:rPr>
      </w:pPr>
    </w:p>
    <w:p w:rsidRDefault="007D1F63" w:rsidP="007D1F63" w:rsidR="007D1F63" w:rsidRPr="007D1F63">
      <w:pPr>
        <w:jc w:val="both"/>
        <w:rPr>
          <w:lang w:val="pl-PL"/>
        </w:rPr>
      </w:pPr>
    </w:p>
    <w:p w:rsidRDefault="0026569D" w:rsidP="00835577" w:rsidR="00031075" w:rsidRPr="00E36B2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12</w:t>
      </w:r>
      <w:r w:rsidR="00E36B29">
        <w:rPr>
          <w:rFonts w:hAnsi="Times New Roman" w:ascii="Times New Roman"/>
          <w:sz w:val="24"/>
          <w:szCs w:val="24"/>
          <w:lang w:val="pl-PL"/>
        </w:rPr>
        <w:t>.</w:t>
      </w:r>
      <w:r w:rsidR="001917F4">
        <w:rPr>
          <w:rFonts w:hAnsi="Times New Roman" w:ascii="Times New Roman"/>
          <w:sz w:val="24"/>
          <w:szCs w:val="24"/>
          <w:lang w:val="pl-PL"/>
        </w:rPr>
        <w:t>0</w:t>
      </w:r>
      <w:r>
        <w:rPr>
          <w:rFonts w:hAnsi="Times New Roman" w:ascii="Times New Roman"/>
          <w:sz w:val="24"/>
          <w:szCs w:val="24"/>
          <w:lang w:val="pl-PL"/>
        </w:rPr>
        <w:t>4</w:t>
      </w:r>
      <w:r w:rsidR="00E36B29">
        <w:rPr>
          <w:rFonts w:hAnsi="Times New Roman" w:ascii="Times New Roman"/>
          <w:sz w:val="24"/>
          <w:szCs w:val="24"/>
          <w:lang w:val="pl-PL"/>
        </w:rPr>
        <w:t>.201</w:t>
      </w:r>
      <w:r>
        <w:rPr>
          <w:rFonts w:hAnsi="Times New Roman" w:ascii="Times New Roman"/>
          <w:sz w:val="24"/>
          <w:szCs w:val="24"/>
          <w:lang w:val="pl-PL"/>
        </w:rPr>
        <w:t>8</w:t>
      </w:r>
      <w:r w:rsidR="00E36B29">
        <w:rPr>
          <w:rFonts w:hAnsi="Times New Roman" w:ascii="Times New Roman"/>
          <w:sz w:val="24"/>
          <w:szCs w:val="24"/>
          <w:lang w:val="pl-PL"/>
        </w:rPr>
        <w:t>. godine</w:t>
      </w:r>
      <w:r w:rsidR="00031075" w:rsidRPr="00E36B29">
        <w:rPr>
          <w:rFonts w:hAnsi="Times New Roman" w:ascii="Times New Roman"/>
          <w:sz w:val="24"/>
          <w:szCs w:val="24"/>
          <w:lang w:val="pl-PL"/>
        </w:rPr>
        <w:tab/>
      </w:r>
      <w:r w:rsidR="00031075" w:rsidRPr="00E36B29">
        <w:rPr>
          <w:rFonts w:hAnsi="Times New Roman" w:ascii="Times New Roman"/>
          <w:sz w:val="24"/>
          <w:szCs w:val="24"/>
          <w:lang w:val="pl-PL"/>
        </w:rPr>
        <w:tab/>
      </w:r>
      <w:r w:rsidR="00031075" w:rsidRPr="00E36B29">
        <w:rPr>
          <w:rFonts w:hAnsi="Times New Roman" w:ascii="Times New Roman"/>
          <w:sz w:val="24"/>
          <w:szCs w:val="24"/>
          <w:lang w:val="pl-PL"/>
        </w:rPr>
        <w:tab/>
      </w:r>
      <w:r w:rsidR="00031075" w:rsidRPr="00E36B29">
        <w:rPr>
          <w:rFonts w:hAnsi="Times New Roman" w:ascii="Times New Roman"/>
          <w:sz w:val="24"/>
          <w:szCs w:val="24"/>
          <w:lang w:val="pl-PL"/>
        </w:rPr>
        <w:tab/>
      </w:r>
      <w:r w:rsidR="00031075" w:rsidRPr="00E36B29">
        <w:rPr>
          <w:rFonts w:hAnsi="Times New Roman" w:ascii="Times New Roman"/>
          <w:sz w:val="24"/>
          <w:szCs w:val="24"/>
          <w:lang w:val="pl-PL"/>
        </w:rPr>
        <w:tab/>
        <w:t>Stečajni upravitelj:</w:t>
      </w:r>
    </w:p>
    <w:p w:rsidRDefault="00031075" w:rsidP="00E36B29" w:rsidR="001F51B7">
      <w:pPr>
        <w:rPr>
          <w:rFonts w:hAnsi="Times New Roman" w:ascii="Times New Roman"/>
          <w:sz w:val="24"/>
          <w:szCs w:val="24"/>
          <w:lang w:val="pl-PL"/>
        </w:rPr>
      </w:pPr>
      <w:r w:rsidRPr="00E36B29">
        <w:rPr>
          <w:rFonts w:hAnsi="Times New Roman" w:ascii="Times New Roman"/>
          <w:sz w:val="24"/>
          <w:szCs w:val="24"/>
          <w:lang w:val="pl-PL"/>
        </w:rPr>
        <w:tab/>
      </w:r>
      <w:r w:rsidRPr="00E36B29">
        <w:rPr>
          <w:rFonts w:hAnsi="Times New Roman" w:ascii="Times New Roman"/>
          <w:sz w:val="24"/>
          <w:szCs w:val="24"/>
          <w:lang w:val="pl-PL"/>
        </w:rPr>
        <w:tab/>
      </w:r>
      <w:r w:rsidRPr="00E36B29">
        <w:rPr>
          <w:rFonts w:hAnsi="Times New Roman" w:ascii="Times New Roman"/>
          <w:sz w:val="24"/>
          <w:szCs w:val="24"/>
          <w:lang w:val="pl-PL"/>
        </w:rPr>
        <w:tab/>
      </w:r>
      <w:r w:rsidRPr="00E36B29">
        <w:rPr>
          <w:rFonts w:hAnsi="Times New Roman" w:ascii="Times New Roman"/>
          <w:sz w:val="24"/>
          <w:szCs w:val="24"/>
          <w:lang w:val="pl-PL"/>
        </w:rPr>
        <w:tab/>
      </w:r>
      <w:r w:rsidRPr="00E36B29">
        <w:rPr>
          <w:rFonts w:hAnsi="Times New Roman" w:ascii="Times New Roman"/>
          <w:sz w:val="24"/>
          <w:szCs w:val="24"/>
          <w:lang w:val="pl-PL"/>
        </w:rPr>
        <w:tab/>
      </w:r>
      <w:r w:rsidRPr="00E36B29">
        <w:rPr>
          <w:rFonts w:hAnsi="Times New Roman" w:ascii="Times New Roman"/>
          <w:sz w:val="24"/>
          <w:szCs w:val="24"/>
          <w:lang w:val="pl-PL"/>
        </w:rPr>
        <w:tab/>
      </w:r>
      <w:r w:rsidRPr="00E36B29">
        <w:rPr>
          <w:rFonts w:hAnsi="Times New Roman" w:ascii="Times New Roman"/>
          <w:sz w:val="24"/>
          <w:szCs w:val="24"/>
          <w:lang w:val="pl-PL"/>
        </w:rPr>
        <w:tab/>
      </w:r>
      <w:r w:rsidRPr="00E36B29">
        <w:rPr>
          <w:rFonts w:hAnsi="Times New Roman" w:ascii="Times New Roman"/>
          <w:sz w:val="24"/>
          <w:szCs w:val="24"/>
          <w:lang w:val="pl-PL"/>
        </w:rPr>
        <w:tab/>
        <w:t>IVAN PRPIĆ, dipl.ing.građ.</w:t>
      </w:r>
    </w:p>
    <w:sectPr w:rsidSect="006D68A1" w:rsidR="001F51B7">
      <w:footerReference w:type="default" r:id="rId9"/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46EC" w:rsidP="00630104" w:rsidR="002846EC">
      <w:pPr>
        <w:spacing w:after="0"/>
      </w:pPr>
      <w:r>
        <w:separator/>
      </w:r>
    </w:p>
  </w:endnote>
  <w:endnote w:id="0" w:type="continuationSeparator">
    <w:p w:rsidRDefault="002846EC" w:rsidP="00630104" w:rsidR="002846E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EBC" w:rsidR="00686EB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C0C41">
      <w:rPr>
        <w:noProof/>
      </w:rPr>
      <w:t>1</w:t>
    </w:r>
    <w:r>
      <w:fldChar w:fldCharType="end"/>
    </w:r>
  </w:p>
  <w:p w:rsidRDefault="00686EBC" w:rsidR="00686E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46EC" w:rsidP="00630104" w:rsidR="002846EC">
      <w:pPr>
        <w:spacing w:after="0"/>
      </w:pPr>
      <w:r>
        <w:separator/>
      </w:r>
    </w:p>
  </w:footnote>
  <w:footnote w:id="0" w:type="continuationSeparator">
    <w:p w:rsidRDefault="002846EC" w:rsidP="00630104" w:rsidR="002846EC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064E0"/>
    <w:multiLevelType w:val="hybridMultilevel"/>
    <w:tmpl w:val="941A20A4"/>
    <w:lvl w:tplc="D4822472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7E69A7"/>
    <w:multiLevelType w:val="hybridMultilevel"/>
    <w:tmpl w:val="78E442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E97DBC"/>
    <w:multiLevelType w:val="hybridMultilevel"/>
    <w:tmpl w:val="9BD834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967B5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">
    <w:nsid w:val="307D5BD3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1F0D6E"/>
    <w:multiLevelType w:val="hybridMultilevel"/>
    <w:tmpl w:val="6FEAEFBE"/>
    <w:lvl w:tplc="E704401A" w:ilvl="0">
      <w:start w:val="3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A14DA6"/>
    <w:multiLevelType w:val="hybridMultilevel"/>
    <w:tmpl w:val="D1ECE4E0"/>
    <w:lvl w:tplc="041A0015" w:ilvl="0">
      <w:start w:val="1"/>
      <w:numFmt w:val="upp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D10F7E"/>
    <w:multiLevelType w:val="hybridMultilevel"/>
    <w:tmpl w:val="242ADA0A"/>
    <w:lvl w:tplc="B4BAF1D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3D0D4AD1"/>
    <w:multiLevelType w:val="hybridMultilevel"/>
    <w:tmpl w:val="8698F094"/>
    <w:lvl w:tplc="0F5809EA" w:ilvl="0">
      <w:start w:val="1"/>
      <w:numFmt w:val="lowerLetter"/>
      <w:lvlText w:val="%1)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9">
    <w:nsid w:val="3D923C24"/>
    <w:multiLevelType w:val="hybridMultilevel"/>
    <w:tmpl w:val="FB4C3C0A"/>
    <w:lvl w:tplc="D4A8F314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4077F59"/>
    <w:multiLevelType w:val="hybridMultilevel"/>
    <w:tmpl w:val="735873B4"/>
    <w:lvl w:tplc="7D04625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8262EA0"/>
    <w:multiLevelType w:val="hybridMultilevel"/>
    <w:tmpl w:val="9C1A117A"/>
    <w:lvl w:tplc="4784043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4B845B4C"/>
    <w:multiLevelType w:val="hybridMultilevel"/>
    <w:tmpl w:val="F734271E"/>
    <w:lvl w:tplc="44AE3F8A" w:ilvl="0"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4FFB21F3"/>
    <w:multiLevelType w:val="hybridMultilevel"/>
    <w:tmpl w:val="69CAFBE2"/>
    <w:lvl w:tplc="84C2A744" w:ilvl="0">
      <w:numFmt w:val="bullet"/>
      <w:lvlText w:val="-"/>
      <w:lvlJc w:val="left"/>
      <w:pPr>
        <w:ind w:hanging="360" w:left="720"/>
      </w:pPr>
      <w:rPr>
        <w:rFonts w:cs="Arial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547B3156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A802C46"/>
    <w:multiLevelType w:val="hybridMultilevel"/>
    <w:tmpl w:val="F748436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A8C78A5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BF75E5C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9">
    <w:nsid w:val="60223327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66E4F0F"/>
    <w:multiLevelType w:val="hybridMultilevel"/>
    <w:tmpl w:val="67ACBB70"/>
    <w:lvl w:tplc="0C50CF9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758077AA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5D54373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7"/>
  </w:num>
  <w:num w:numId="5">
    <w:abstractNumId w:val="21"/>
  </w:num>
  <w:num w:numId="6">
    <w:abstractNumId w:val="22"/>
  </w:num>
  <w:num w:numId="7">
    <w:abstractNumId w:val="19"/>
  </w:num>
  <w:num w:numId="8">
    <w:abstractNumId w:val="1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4"/>
  </w:num>
  <w:num w:numId="12">
    <w:abstractNumId w:val="5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3"/>
  </w:num>
  <w:num w:numId="16">
    <w:abstractNumId w:val="1"/>
  </w:num>
  <w:num w:numId="17">
    <w:abstractNumId w:val="0"/>
  </w:num>
  <w:num w:numId="18">
    <w:abstractNumId w:val="12"/>
  </w:num>
  <w:num w:numId="19">
    <w:abstractNumId w:val="2"/>
  </w:num>
  <w:num w:numId="20">
    <w:abstractNumId w:val="9"/>
  </w:num>
  <w:num w:numId="21">
    <w:abstractNumId w:val="20"/>
  </w:num>
  <w:num w:numId="22">
    <w:abstractNumId w:val="10"/>
  </w:num>
  <w:num w:numId="23">
    <w:abstractNumId w:val="8"/>
  </w:num>
  <w:num w:numId="24">
    <w:abstractNumId w:val="16"/>
  </w:num>
  <w:num w:numId="2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29B4"/>
    <w:rsid w:val="00021735"/>
    <w:rsid w:val="00024292"/>
    <w:rsid w:val="00026091"/>
    <w:rsid w:val="00031075"/>
    <w:rsid w:val="00040EE0"/>
    <w:rsid w:val="00041014"/>
    <w:rsid w:val="00054A0F"/>
    <w:rsid w:val="0006122E"/>
    <w:rsid w:val="000661D2"/>
    <w:rsid w:val="00066B75"/>
    <w:rsid w:val="00071029"/>
    <w:rsid w:val="00071520"/>
    <w:rsid w:val="00077074"/>
    <w:rsid w:val="00097365"/>
    <w:rsid w:val="000B5346"/>
    <w:rsid w:val="000E1F39"/>
    <w:rsid w:val="000E3985"/>
    <w:rsid w:val="000F3D58"/>
    <w:rsid w:val="000F6652"/>
    <w:rsid w:val="000F6A5C"/>
    <w:rsid w:val="000F6C18"/>
    <w:rsid w:val="000F788A"/>
    <w:rsid w:val="0010306D"/>
    <w:rsid w:val="001117E0"/>
    <w:rsid w:val="00121F13"/>
    <w:rsid w:val="001441E0"/>
    <w:rsid w:val="00144A01"/>
    <w:rsid w:val="00161FBA"/>
    <w:rsid w:val="00166D74"/>
    <w:rsid w:val="00167B5F"/>
    <w:rsid w:val="00183013"/>
    <w:rsid w:val="00187E70"/>
    <w:rsid w:val="00187FF6"/>
    <w:rsid w:val="0019177F"/>
    <w:rsid w:val="001917F4"/>
    <w:rsid w:val="001A6FD8"/>
    <w:rsid w:val="001B4293"/>
    <w:rsid w:val="001C08E7"/>
    <w:rsid w:val="001C7393"/>
    <w:rsid w:val="001E36C1"/>
    <w:rsid w:val="001F51B7"/>
    <w:rsid w:val="00211DCD"/>
    <w:rsid w:val="002408C1"/>
    <w:rsid w:val="00253A4A"/>
    <w:rsid w:val="0026569D"/>
    <w:rsid w:val="00265A4B"/>
    <w:rsid w:val="00274A65"/>
    <w:rsid w:val="002846EC"/>
    <w:rsid w:val="002B0EA7"/>
    <w:rsid w:val="002F2B32"/>
    <w:rsid w:val="00302EC9"/>
    <w:rsid w:val="00316FF4"/>
    <w:rsid w:val="00321250"/>
    <w:rsid w:val="003248D7"/>
    <w:rsid w:val="00327E7D"/>
    <w:rsid w:val="00344D61"/>
    <w:rsid w:val="003515AD"/>
    <w:rsid w:val="003520A1"/>
    <w:rsid w:val="00361096"/>
    <w:rsid w:val="003619E6"/>
    <w:rsid w:val="003633DF"/>
    <w:rsid w:val="0036581C"/>
    <w:rsid w:val="00370167"/>
    <w:rsid w:val="00383D32"/>
    <w:rsid w:val="00391009"/>
    <w:rsid w:val="003B0B73"/>
    <w:rsid w:val="003B3CBC"/>
    <w:rsid w:val="003B5056"/>
    <w:rsid w:val="003C18A0"/>
    <w:rsid w:val="003C75B8"/>
    <w:rsid w:val="003D3858"/>
    <w:rsid w:val="003D4023"/>
    <w:rsid w:val="003E2831"/>
    <w:rsid w:val="003E5863"/>
    <w:rsid w:val="003E5D05"/>
    <w:rsid w:val="003F00C9"/>
    <w:rsid w:val="003F2B2E"/>
    <w:rsid w:val="003F2DCA"/>
    <w:rsid w:val="004071AC"/>
    <w:rsid w:val="0041252D"/>
    <w:rsid w:val="0041306D"/>
    <w:rsid w:val="0042108F"/>
    <w:rsid w:val="00422DF2"/>
    <w:rsid w:val="00425B77"/>
    <w:rsid w:val="0043503D"/>
    <w:rsid w:val="0044378A"/>
    <w:rsid w:val="00445B54"/>
    <w:rsid w:val="004477AF"/>
    <w:rsid w:val="00452680"/>
    <w:rsid w:val="00457B27"/>
    <w:rsid w:val="004724ED"/>
    <w:rsid w:val="00473206"/>
    <w:rsid w:val="0047492A"/>
    <w:rsid w:val="00487E75"/>
    <w:rsid w:val="00492000"/>
    <w:rsid w:val="00495288"/>
    <w:rsid w:val="004A5815"/>
    <w:rsid w:val="004B0FA4"/>
    <w:rsid w:val="004B48AA"/>
    <w:rsid w:val="004B7B4B"/>
    <w:rsid w:val="004C0752"/>
    <w:rsid w:val="004C3C5C"/>
    <w:rsid w:val="004D156E"/>
    <w:rsid w:val="004D1BE3"/>
    <w:rsid w:val="004D3712"/>
    <w:rsid w:val="004D6605"/>
    <w:rsid w:val="005116DA"/>
    <w:rsid w:val="00512809"/>
    <w:rsid w:val="005252CF"/>
    <w:rsid w:val="00530524"/>
    <w:rsid w:val="005310B1"/>
    <w:rsid w:val="00537372"/>
    <w:rsid w:val="0053787D"/>
    <w:rsid w:val="005448AB"/>
    <w:rsid w:val="00547B3B"/>
    <w:rsid w:val="00561746"/>
    <w:rsid w:val="00561A95"/>
    <w:rsid w:val="005642C4"/>
    <w:rsid w:val="005736E9"/>
    <w:rsid w:val="00575DB3"/>
    <w:rsid w:val="005840A1"/>
    <w:rsid w:val="00592FE3"/>
    <w:rsid w:val="00595797"/>
    <w:rsid w:val="005A1E80"/>
    <w:rsid w:val="005B5305"/>
    <w:rsid w:val="005D7B8F"/>
    <w:rsid w:val="005E4B9D"/>
    <w:rsid w:val="005F2C19"/>
    <w:rsid w:val="005F3C23"/>
    <w:rsid w:val="005F5746"/>
    <w:rsid w:val="005F7C2F"/>
    <w:rsid w:val="005F7E72"/>
    <w:rsid w:val="006042F2"/>
    <w:rsid w:val="00604AAB"/>
    <w:rsid w:val="006122C1"/>
    <w:rsid w:val="00630104"/>
    <w:rsid w:val="00637A21"/>
    <w:rsid w:val="00642351"/>
    <w:rsid w:val="00657A72"/>
    <w:rsid w:val="00670589"/>
    <w:rsid w:val="0067771F"/>
    <w:rsid w:val="00686EBC"/>
    <w:rsid w:val="006A23FA"/>
    <w:rsid w:val="006B3436"/>
    <w:rsid w:val="006B6D99"/>
    <w:rsid w:val="006C6CD6"/>
    <w:rsid w:val="006D68A1"/>
    <w:rsid w:val="006E29FB"/>
    <w:rsid w:val="006E48CE"/>
    <w:rsid w:val="006E52B6"/>
    <w:rsid w:val="006E60AF"/>
    <w:rsid w:val="006F00D4"/>
    <w:rsid w:val="007204BF"/>
    <w:rsid w:val="00750AD0"/>
    <w:rsid w:val="007534D5"/>
    <w:rsid w:val="0076554F"/>
    <w:rsid w:val="00793046"/>
    <w:rsid w:val="0079568D"/>
    <w:rsid w:val="007A78EE"/>
    <w:rsid w:val="007B51C2"/>
    <w:rsid w:val="007B5519"/>
    <w:rsid w:val="007C0576"/>
    <w:rsid w:val="007C4C80"/>
    <w:rsid w:val="007D1F63"/>
    <w:rsid w:val="007E0006"/>
    <w:rsid w:val="007E020B"/>
    <w:rsid w:val="007E085E"/>
    <w:rsid w:val="007E7D32"/>
    <w:rsid w:val="007F32DE"/>
    <w:rsid w:val="00811034"/>
    <w:rsid w:val="00824BA5"/>
    <w:rsid w:val="00825A6F"/>
    <w:rsid w:val="00825EE9"/>
    <w:rsid w:val="00835577"/>
    <w:rsid w:val="00845A52"/>
    <w:rsid w:val="008512FB"/>
    <w:rsid w:val="00852EDF"/>
    <w:rsid w:val="00870812"/>
    <w:rsid w:val="008837B6"/>
    <w:rsid w:val="00887159"/>
    <w:rsid w:val="0089797D"/>
    <w:rsid w:val="008B217F"/>
    <w:rsid w:val="008C3545"/>
    <w:rsid w:val="008C4F66"/>
    <w:rsid w:val="008D56EB"/>
    <w:rsid w:val="008F3AEA"/>
    <w:rsid w:val="00911507"/>
    <w:rsid w:val="00911CC0"/>
    <w:rsid w:val="009149CD"/>
    <w:rsid w:val="00946DDB"/>
    <w:rsid w:val="0095056C"/>
    <w:rsid w:val="0095417B"/>
    <w:rsid w:val="00962BE8"/>
    <w:rsid w:val="009A67D4"/>
    <w:rsid w:val="009B6FF8"/>
    <w:rsid w:val="009C43B4"/>
    <w:rsid w:val="009D7FDF"/>
    <w:rsid w:val="009E7F44"/>
    <w:rsid w:val="009F0670"/>
    <w:rsid w:val="009F284F"/>
    <w:rsid w:val="009F2F4D"/>
    <w:rsid w:val="009F37F8"/>
    <w:rsid w:val="009F4B6C"/>
    <w:rsid w:val="009F6BE5"/>
    <w:rsid w:val="00A038BA"/>
    <w:rsid w:val="00A25605"/>
    <w:rsid w:val="00A26329"/>
    <w:rsid w:val="00A420F3"/>
    <w:rsid w:val="00A43E04"/>
    <w:rsid w:val="00A45252"/>
    <w:rsid w:val="00A47116"/>
    <w:rsid w:val="00A516F0"/>
    <w:rsid w:val="00A71C12"/>
    <w:rsid w:val="00A90F17"/>
    <w:rsid w:val="00A956C9"/>
    <w:rsid w:val="00AA4A89"/>
    <w:rsid w:val="00AA5DCF"/>
    <w:rsid w:val="00AA6F1E"/>
    <w:rsid w:val="00AB191E"/>
    <w:rsid w:val="00AD104F"/>
    <w:rsid w:val="00AD6424"/>
    <w:rsid w:val="00AE19C1"/>
    <w:rsid w:val="00AE2EE0"/>
    <w:rsid w:val="00AE72FB"/>
    <w:rsid w:val="00AF319F"/>
    <w:rsid w:val="00AF6B9D"/>
    <w:rsid w:val="00B003B7"/>
    <w:rsid w:val="00B071B9"/>
    <w:rsid w:val="00B10B23"/>
    <w:rsid w:val="00B13468"/>
    <w:rsid w:val="00B22142"/>
    <w:rsid w:val="00B32117"/>
    <w:rsid w:val="00B3367C"/>
    <w:rsid w:val="00B403DD"/>
    <w:rsid w:val="00B52797"/>
    <w:rsid w:val="00B56C21"/>
    <w:rsid w:val="00B5712A"/>
    <w:rsid w:val="00B67765"/>
    <w:rsid w:val="00B75496"/>
    <w:rsid w:val="00B77978"/>
    <w:rsid w:val="00BA1BCC"/>
    <w:rsid w:val="00BA4F7F"/>
    <w:rsid w:val="00BB34A3"/>
    <w:rsid w:val="00BC143E"/>
    <w:rsid w:val="00BC34DA"/>
    <w:rsid w:val="00BC3F88"/>
    <w:rsid w:val="00BE132C"/>
    <w:rsid w:val="00BE3F1F"/>
    <w:rsid w:val="00C11CE5"/>
    <w:rsid w:val="00C20A98"/>
    <w:rsid w:val="00C231AE"/>
    <w:rsid w:val="00C31AF2"/>
    <w:rsid w:val="00C328AF"/>
    <w:rsid w:val="00C448C1"/>
    <w:rsid w:val="00C450AA"/>
    <w:rsid w:val="00C45E4D"/>
    <w:rsid w:val="00C460A2"/>
    <w:rsid w:val="00C47612"/>
    <w:rsid w:val="00C50935"/>
    <w:rsid w:val="00C540D2"/>
    <w:rsid w:val="00C5730C"/>
    <w:rsid w:val="00C61253"/>
    <w:rsid w:val="00C61F72"/>
    <w:rsid w:val="00C73B4E"/>
    <w:rsid w:val="00C82DCE"/>
    <w:rsid w:val="00C84E5F"/>
    <w:rsid w:val="00C868CE"/>
    <w:rsid w:val="00C90701"/>
    <w:rsid w:val="00CA0444"/>
    <w:rsid w:val="00CC7049"/>
    <w:rsid w:val="00CD2068"/>
    <w:rsid w:val="00CD65BF"/>
    <w:rsid w:val="00CE0EE5"/>
    <w:rsid w:val="00CE69EB"/>
    <w:rsid w:val="00CF24E5"/>
    <w:rsid w:val="00CF3DBC"/>
    <w:rsid w:val="00D165D6"/>
    <w:rsid w:val="00D2516B"/>
    <w:rsid w:val="00D43731"/>
    <w:rsid w:val="00D51563"/>
    <w:rsid w:val="00D60CEF"/>
    <w:rsid w:val="00D6557D"/>
    <w:rsid w:val="00D67AC7"/>
    <w:rsid w:val="00D7785F"/>
    <w:rsid w:val="00D928AD"/>
    <w:rsid w:val="00DB0481"/>
    <w:rsid w:val="00DB6742"/>
    <w:rsid w:val="00DC2782"/>
    <w:rsid w:val="00DC67FC"/>
    <w:rsid w:val="00DD0081"/>
    <w:rsid w:val="00DE0902"/>
    <w:rsid w:val="00DE7F80"/>
    <w:rsid w:val="00DF09BB"/>
    <w:rsid w:val="00DF30D2"/>
    <w:rsid w:val="00E066F8"/>
    <w:rsid w:val="00E14A7E"/>
    <w:rsid w:val="00E20912"/>
    <w:rsid w:val="00E327E2"/>
    <w:rsid w:val="00E36AC0"/>
    <w:rsid w:val="00E36B29"/>
    <w:rsid w:val="00E36D02"/>
    <w:rsid w:val="00E471A8"/>
    <w:rsid w:val="00E47C2C"/>
    <w:rsid w:val="00E51DD1"/>
    <w:rsid w:val="00E62D00"/>
    <w:rsid w:val="00E72E59"/>
    <w:rsid w:val="00E973E6"/>
    <w:rsid w:val="00EB72E3"/>
    <w:rsid w:val="00EC0C41"/>
    <w:rsid w:val="00EC26A1"/>
    <w:rsid w:val="00ED45B9"/>
    <w:rsid w:val="00EE02C9"/>
    <w:rsid w:val="00EE0472"/>
    <w:rsid w:val="00EF64AC"/>
    <w:rsid w:val="00EF7983"/>
    <w:rsid w:val="00F03DC2"/>
    <w:rsid w:val="00F2307F"/>
    <w:rsid w:val="00F32C05"/>
    <w:rsid w:val="00F61924"/>
    <w:rsid w:val="00F94BAA"/>
    <w:rsid w:val="00F96F5F"/>
    <w:rsid w:val="00FA2F18"/>
    <w:rsid w:val="00FA4FDB"/>
    <w:rsid w:val="00FA74DB"/>
    <w:rsid w:val="00FD0E35"/>
    <w:rsid w:val="00FE20F7"/>
    <w:rsid w:val="00FE29A6"/>
    <w:rsid w:val="00FE3DD3"/>
    <w:rsid w:val="00FE7751"/>
    <w:rsid w:val="00FF35A6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4D3712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C50935"/>
    <w:pPr>
      <w:autoSpaceDN w:val="false"/>
    </w:pPr>
    <w:rPr>
      <w:rFonts w:eastAsia="Calibri"/>
      <w:sz w:val="22"/>
      <w:szCs w:val="22"/>
      <w:lang w:eastAsia="en-US"/>
    </w:rPr>
  </w:style>
  <w:style w:customStyle="true" w:styleId="t-9-8" w:type="paragraph">
    <w:name w:val="t-9-8"/>
    <w:basedOn w:val="Normal"/>
    <w:rsid w:val="00F03DC2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  <w:rPr>
      <w:sz w:val="20"/>
      <w:szCs w:val="20"/>
      <w:lang w:val="x-none"/>
    </w:rPr>
  </w:style>
  <w:style w:customStyle="true" w:styleId="ZaglavljeChar" w:type="character">
    <w:name w:val="Zaglavlje Char"/>
    <w:link w:val="Zaglavlje"/>
    <w:uiPriority w:val="99"/>
    <w:rsid w:val="00630104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  <w:rPr>
      <w:sz w:val="20"/>
      <w:szCs w:val="20"/>
      <w:lang w:val="x-none"/>
    </w:rPr>
  </w:style>
  <w:style w:customStyle="true" w:styleId="PodnojeChar" w:type="character">
    <w:name w:val="Podnožje Char"/>
    <w:link w:val="Podnoje"/>
    <w:uiPriority w:val="99"/>
    <w:rsid w:val="00630104"/>
    <w:rPr>
      <w:rFonts w:cs="Times New Roman" w:eastAsia="Calibri" w:hAnsi="Calibri" w:ascii="Calibri"/>
      <w:lang w:eastAsia="en-US"/>
    </w:rPr>
  </w:style>
  <w:style w:styleId="Reetkatablice" w:type="table">
    <w:name w:val="Table Grid"/>
    <w:basedOn w:val="Obinatablica"/>
    <w:uiPriority w:val="59"/>
    <w:rsid w:val="00031075"/>
    <w:rPr>
      <w:rFonts w:eastAsia="Times New Roman"/>
      <w:sz w:val="22"/>
      <w:szCs w:val="22"/>
      <w:lang w:eastAsia="zh-C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C0C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C4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C41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C4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C4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4D3712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C50935"/>
    <w:pPr>
      <w:autoSpaceDN w:val="0"/>
    </w:pPr>
    <w:rPr>
      <w:rFonts w:eastAsia="Calibri"/>
      <w:sz w:val="22"/>
      <w:szCs w:val="22"/>
      <w:lang w:eastAsia="en-US"/>
    </w:rPr>
  </w:style>
  <w:style w:customStyle="1" w:styleId="t-9-8" w:type="paragraph">
    <w:name w:val="t-9-8"/>
    <w:basedOn w:val="Normal"/>
    <w:rsid w:val="00F03DC2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  <w:rPr>
      <w:sz w:val="20"/>
      <w:szCs w:val="20"/>
      <w:lang w:val="x-none"/>
    </w:rPr>
  </w:style>
  <w:style w:customStyle="1" w:styleId="ZaglavljeChar" w:type="character">
    <w:name w:val="Zaglavlje Char"/>
    <w:link w:val="Zaglavlje"/>
    <w:uiPriority w:val="99"/>
    <w:rsid w:val="00630104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  <w:rPr>
      <w:sz w:val="20"/>
      <w:szCs w:val="20"/>
      <w:lang w:val="x-none"/>
    </w:rPr>
  </w:style>
  <w:style w:customStyle="1" w:styleId="PodnojeChar" w:type="character">
    <w:name w:val="Podnožje Char"/>
    <w:link w:val="Podnoje"/>
    <w:uiPriority w:val="99"/>
    <w:rsid w:val="00630104"/>
    <w:rPr>
      <w:rFonts w:ascii="Calibri" w:cs="Times New Roman" w:eastAsia="Calibri" w:hAnsi="Calibri"/>
      <w:lang w:eastAsia="en-US"/>
    </w:rPr>
  </w:style>
  <w:style w:styleId="Reetkatablice" w:type="table">
    <w:name w:val="Table Grid"/>
    <w:basedOn w:val="Obinatablica"/>
    <w:uiPriority w:val="59"/>
    <w:rsid w:val="00031075"/>
    <w:rPr>
      <w:rFonts w:eastAsia="Times New Roman"/>
      <w:sz w:val="22"/>
      <w:szCs w:val="22"/>
      <w:lang w:eastAsia="zh-C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C0C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C4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C41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C4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C4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9696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79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973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1</properties:Pages>
  <properties:Words>259</properties:Words>
  <properties:Characters>1510</properties:Characters>
  <properties:Lines>39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2018-04-20T06:58:00Z</dcterms:created>
  <dc:creator>ADMINIBM</dc:creator>
  <cp:lastModifiedBy>Valentina Delač</cp:lastModifiedBy>
  <cp:lastPrinted>2016-11-21T11:46:00Z</cp:lastPrinted>
  <dcterms:modified xmlns:xsi="http://www.w3.org/2001/XMLSchema-instance" xsi:type="dcterms:W3CDTF">2018-04-20T06:58:00Z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St-5909/2016-40 / Podnesak - Izvješće stečajnog upravitelja (St-5909-2016 - Obrazac 21 -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