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2644F5" w:rsidR="00CB6ECB" w:rsidRPr="00493A73">
        <w:tc>
          <w:tcPr>
            <w:tcW w:type="dxa" w:w="3240"/>
          </w:tcPr>
          <w:p w:rsidRDefault="008D6014" w:rsidP="002644F5" w:rsidR="00CB6ECB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6ECB" w:rsidP="002644F5" w:rsidR="00CB6ECB" w:rsidRPr="00493A73">
            <w:pPr>
              <w:pStyle w:val="Naslov2"/>
              <w:jc w:val="center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93A73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CB6ECB" w:rsidP="002644F5" w:rsidR="00CB6ECB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>Trgovački sud u Zagrebu</w:t>
            </w:r>
          </w:p>
          <w:p w:rsidRDefault="00CB6ECB" w:rsidP="002644F5" w:rsidR="00CB6ECB" w:rsidRPr="00493A73">
            <w:pPr>
              <w:jc w:val="center"/>
              <w:rPr>
                <w:sz w:val="24"/>
                <w:szCs w:val="24"/>
              </w:rPr>
            </w:pPr>
            <w:r w:rsidRPr="00493A73">
              <w:rPr>
                <w:sz w:val="24"/>
                <w:szCs w:val="24"/>
              </w:rPr>
              <w:t xml:space="preserve">Zagreb, </w:t>
            </w:r>
            <w:proofErr w:type="spellStart"/>
            <w:r w:rsidRPr="00493A73">
              <w:rPr>
                <w:sz w:val="24"/>
                <w:szCs w:val="24"/>
              </w:rPr>
              <w:t>Amruševa</w:t>
            </w:r>
            <w:proofErr w:type="spellEnd"/>
            <w:r w:rsidRPr="00493A73">
              <w:rPr>
                <w:sz w:val="24"/>
                <w:szCs w:val="24"/>
              </w:rPr>
              <w:t xml:space="preserve"> 2/II</w:t>
            </w:r>
          </w:p>
        </w:tc>
      </w:tr>
    </w:tbl>
    <w:p w14:textId="ca5481a" w14:paraId="ca5481a" w:rsidRDefault="00CB6ECB" w:rsidP="00CB6ECB" w:rsidR="00CB6ECB" w:rsidRPr="00FF64AF">
      <w:pPr>
        <w:pStyle w:val="Tijeloteksta"/>
        <w:tabs>
          <w:tab w:pos="6930" w:val="left"/>
        </w:tabs>
        <w:jc w:val="both"/>
        <w:outlineLvl w:val="0"/>
        <w15:collapsed w:val="false"/>
        <w:rPr>
          <w:rFonts w:hAnsi="Times New Roman" w:ascii="Times New Roman"/>
          <w:sz w:val="24"/>
        </w:rPr>
      </w:pPr>
    </w:p>
    <w:p w:rsidRDefault="00CB6ECB" w:rsidP="00CB6ECB" w:rsidR="00CB6ECB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  <w:proofErr w:type="spellStart"/>
      <w:r w:rsidRPr="00FF64AF">
        <w:rPr>
          <w:rFonts w:hAnsi="Times New Roman" w:ascii="Times New Roman"/>
          <w:sz w:val="24"/>
        </w:rPr>
        <w:t>40</w:t>
      </w:r>
      <w:proofErr w:type="spellEnd"/>
      <w:r w:rsidRPr="00FF64AF">
        <w:rPr>
          <w:rFonts w:hAnsi="Times New Roman" w:ascii="Times New Roman"/>
          <w:sz w:val="24"/>
        </w:rPr>
        <w:t>. St-</w:t>
      </w:r>
      <w:proofErr w:type="spellStart"/>
      <w:r w:rsidR="00276753">
        <w:rPr>
          <w:rFonts w:hAnsi="Times New Roman" w:ascii="Times New Roman"/>
          <w:sz w:val="24"/>
        </w:rPr>
        <w:t>1760</w:t>
      </w:r>
      <w:proofErr w:type="spellEnd"/>
      <w:r w:rsidR="00276753">
        <w:rPr>
          <w:rFonts w:hAnsi="Times New Roman" w:ascii="Times New Roman"/>
          <w:sz w:val="24"/>
        </w:rPr>
        <w:t>/</w:t>
      </w:r>
      <w:proofErr w:type="spellStart"/>
      <w:r w:rsidR="00276753">
        <w:rPr>
          <w:rFonts w:hAnsi="Times New Roman" w:ascii="Times New Roman"/>
          <w:sz w:val="24"/>
        </w:rPr>
        <w:t>13</w:t>
      </w:r>
      <w:proofErr w:type="spellEnd"/>
    </w:p>
    <w:p w:rsidRDefault="00CB6ECB" w:rsidP="00CB6ECB" w:rsidR="00CB6ECB" w:rsidRPr="00FF64AF">
      <w:pPr>
        <w:pStyle w:val="Tijeloteksta"/>
        <w:tabs>
          <w:tab w:pos="6930" w:val="left"/>
        </w:tabs>
        <w:jc w:val="right"/>
        <w:outlineLvl w:val="0"/>
        <w:rPr>
          <w:rFonts w:hAnsi="Times New Roman" w:ascii="Times New Roman"/>
          <w:sz w:val="24"/>
        </w:rPr>
      </w:pPr>
    </w:p>
    <w:p w:rsidRDefault="00CB6ECB" w:rsidP="00276753" w:rsidR="00276753">
      <w:pPr>
        <w:ind w:firstLine="720"/>
        <w:jc w:val="both"/>
        <w:rPr>
          <w:sz w:val="24"/>
          <w:szCs w:val="24"/>
        </w:rPr>
      </w:pPr>
      <w:r>
        <w:rPr>
          <w:sz w:val="24"/>
        </w:rPr>
        <w:tab/>
      </w:r>
      <w:r w:rsidR="00276753" w:rsidRPr="00671B25">
        <w:rPr>
          <w:sz w:val="24"/>
          <w:szCs w:val="24"/>
        </w:rPr>
        <w:t>TRGOVAČKI SUD U ZAGREBU</w:t>
      </w:r>
      <w:r w:rsidR="00276753" w:rsidRPr="00010102">
        <w:rPr>
          <w:sz w:val="24"/>
          <w:szCs w:val="24"/>
        </w:rPr>
        <w:t xml:space="preserve"> po sucu Anti Galiću, kao stečajnom sucu, </w:t>
      </w:r>
      <w:r w:rsidR="00276753">
        <w:rPr>
          <w:sz w:val="24"/>
          <w:szCs w:val="24"/>
        </w:rPr>
        <w:t>postupajući po prijedlogu Financijske agencije u stečaj</w:t>
      </w:r>
      <w:r w:rsidR="00276753" w:rsidRPr="00010102">
        <w:rPr>
          <w:sz w:val="24"/>
          <w:szCs w:val="24"/>
        </w:rPr>
        <w:t xml:space="preserve">nom postupku postupku </w:t>
      </w:r>
      <w:r w:rsidR="00276753">
        <w:rPr>
          <w:sz w:val="24"/>
          <w:szCs w:val="24"/>
        </w:rPr>
        <w:t xml:space="preserve"> </w:t>
      </w:r>
      <w:r w:rsidR="00276753">
        <w:rPr>
          <w:sz w:val="24"/>
        </w:rPr>
        <w:t xml:space="preserve">nad </w:t>
      </w:r>
      <w:r w:rsidR="00276753">
        <w:rPr>
          <w:sz w:val="24"/>
          <w:szCs w:val="24"/>
        </w:rPr>
        <w:t xml:space="preserve">imovinom </w:t>
      </w:r>
      <w:r w:rsidR="00276753" w:rsidRPr="00010102">
        <w:rPr>
          <w:sz w:val="24"/>
          <w:szCs w:val="24"/>
        </w:rPr>
        <w:t>dužnik</w:t>
      </w:r>
      <w:r w:rsidR="00276753">
        <w:rPr>
          <w:sz w:val="24"/>
          <w:szCs w:val="24"/>
        </w:rPr>
        <w:t xml:space="preserve">a pojedinca Tihomir Devčić, Sisak, Marka Marulića </w:t>
      </w:r>
      <w:proofErr w:type="spellStart"/>
      <w:r w:rsidR="00276753">
        <w:rPr>
          <w:sz w:val="24"/>
          <w:szCs w:val="24"/>
        </w:rPr>
        <w:t>50</w:t>
      </w:r>
      <w:proofErr w:type="spellEnd"/>
      <w:r w:rsidR="00276753">
        <w:rPr>
          <w:sz w:val="24"/>
          <w:szCs w:val="24"/>
        </w:rPr>
        <w:t xml:space="preserve">, </w:t>
      </w:r>
      <w:proofErr w:type="spellStart"/>
      <w:r w:rsidR="00276753">
        <w:rPr>
          <w:sz w:val="24"/>
          <w:szCs w:val="24"/>
        </w:rPr>
        <w:t>vl</w:t>
      </w:r>
      <w:proofErr w:type="spellEnd"/>
      <w:r w:rsidR="00276753">
        <w:rPr>
          <w:sz w:val="24"/>
          <w:szCs w:val="24"/>
        </w:rPr>
        <w:t xml:space="preserve">. obrta završni radovi u građevinarstvu </w:t>
      </w:r>
      <w:proofErr w:type="spellStart"/>
      <w:r w:rsidR="00276753">
        <w:rPr>
          <w:sz w:val="24"/>
          <w:szCs w:val="24"/>
        </w:rPr>
        <w:t>DEVČIĆ</w:t>
      </w:r>
      <w:proofErr w:type="spellEnd"/>
      <w:r w:rsidR="00276753">
        <w:rPr>
          <w:sz w:val="24"/>
          <w:szCs w:val="24"/>
        </w:rPr>
        <w:t xml:space="preserve">  (</w:t>
      </w:r>
      <w:proofErr w:type="spellStart"/>
      <w:r w:rsidR="00276753">
        <w:rPr>
          <w:sz w:val="24"/>
          <w:szCs w:val="24"/>
        </w:rPr>
        <w:t>OIB</w:t>
      </w:r>
      <w:proofErr w:type="spellEnd"/>
      <w:r w:rsidR="00276753">
        <w:rPr>
          <w:sz w:val="24"/>
          <w:szCs w:val="24"/>
        </w:rPr>
        <w:t xml:space="preserve"> </w:t>
      </w:r>
      <w:proofErr w:type="spellStart"/>
      <w:r w:rsidR="00276753">
        <w:rPr>
          <w:sz w:val="24"/>
          <w:szCs w:val="24"/>
        </w:rPr>
        <w:t>78177710726</w:t>
      </w:r>
      <w:proofErr w:type="spellEnd"/>
      <w:r w:rsidR="00276753">
        <w:rPr>
          <w:sz w:val="24"/>
          <w:szCs w:val="24"/>
        </w:rPr>
        <w:t xml:space="preserve">), dana 2. listopada </w:t>
      </w:r>
      <w:proofErr w:type="spellStart"/>
      <w:r w:rsidR="00276753">
        <w:rPr>
          <w:sz w:val="24"/>
          <w:szCs w:val="24"/>
        </w:rPr>
        <w:t>2015</w:t>
      </w:r>
      <w:proofErr w:type="spellEnd"/>
      <w:r w:rsidR="00276753">
        <w:rPr>
          <w:sz w:val="24"/>
          <w:szCs w:val="24"/>
        </w:rPr>
        <w:t>.</w:t>
      </w:r>
    </w:p>
    <w:p w:rsidRDefault="00CB6ECB" w:rsidP="00CB6ECB" w:rsidR="00CB6ECB" w:rsidRPr="00773A53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CB6ECB" w:rsidP="00CB6ECB" w:rsidR="00CB6ECB">
      <w:pPr>
        <w:jc w:val="center"/>
        <w:rPr>
          <w:sz w:val="24"/>
        </w:rPr>
      </w:pPr>
      <w:r>
        <w:rPr>
          <w:sz w:val="24"/>
        </w:rPr>
        <w:t>OGLAS</w:t>
      </w:r>
    </w:p>
    <w:p w:rsidRDefault="00CB6ECB" w:rsidP="00CB6ECB" w:rsidR="00CB6ECB">
      <w:pPr>
        <w:rPr>
          <w:sz w:val="24"/>
        </w:rPr>
      </w:pPr>
    </w:p>
    <w:p w:rsidRDefault="00CB6ECB" w:rsidP="00CB6ECB" w:rsidR="00CB6ECB">
      <w:pPr>
        <w:ind w:firstLine="720"/>
        <w:jc w:val="both"/>
        <w:rPr>
          <w:sz w:val="24"/>
        </w:rPr>
      </w:pPr>
      <w:r>
        <w:rPr>
          <w:sz w:val="24"/>
        </w:rPr>
        <w:t>I Rješenjem stečajnog suca poslovni broj St-</w:t>
      </w:r>
      <w:proofErr w:type="spellStart"/>
      <w:r w:rsidR="00276753">
        <w:rPr>
          <w:sz w:val="24"/>
        </w:rPr>
        <w:t>1760</w:t>
      </w:r>
      <w:proofErr w:type="spellEnd"/>
      <w:r w:rsidR="00276753">
        <w:rPr>
          <w:sz w:val="24"/>
        </w:rPr>
        <w:t>/</w:t>
      </w:r>
      <w:proofErr w:type="spellStart"/>
      <w:r w:rsidR="00276753">
        <w:rPr>
          <w:sz w:val="24"/>
        </w:rPr>
        <w:t>13</w:t>
      </w:r>
      <w:proofErr w:type="spellEnd"/>
      <w:r w:rsidR="00276753">
        <w:rPr>
          <w:sz w:val="24"/>
        </w:rPr>
        <w:t xml:space="preserve"> od </w:t>
      </w:r>
      <w:r w:rsidR="00FA6E45">
        <w:rPr>
          <w:sz w:val="24"/>
        </w:rPr>
        <w:t xml:space="preserve">2. </w:t>
      </w:r>
      <w:r w:rsidR="00276753">
        <w:rPr>
          <w:sz w:val="24"/>
        </w:rPr>
        <w:t>listopada</w:t>
      </w:r>
      <w:r w:rsidR="00FA6E45">
        <w:rPr>
          <w:sz w:val="24"/>
        </w:rPr>
        <w:t xml:space="preserve"> </w:t>
      </w:r>
      <w:proofErr w:type="spellStart"/>
      <w:r w:rsidR="00FA6E45">
        <w:rPr>
          <w:sz w:val="24"/>
        </w:rPr>
        <w:t>2015</w:t>
      </w:r>
      <w:proofErr w:type="spellEnd"/>
      <w:r w:rsidR="00FA6E45">
        <w:rPr>
          <w:sz w:val="24"/>
        </w:rPr>
        <w:t>.</w:t>
      </w:r>
      <w:r>
        <w:rPr>
          <w:sz w:val="24"/>
        </w:rPr>
        <w:t xml:space="preserve"> određena je nagrada  privremenom stečajnom upravitelju.</w:t>
      </w:r>
    </w:p>
    <w:p w:rsidRDefault="00CB6ECB" w:rsidP="00CB6ECB" w:rsidR="00CB6ECB">
      <w:pPr>
        <w:ind w:firstLine="720"/>
        <w:jc w:val="both"/>
        <w:rPr>
          <w:sz w:val="24"/>
        </w:rPr>
      </w:pPr>
      <w:r>
        <w:rPr>
          <w:sz w:val="24"/>
        </w:rPr>
        <w:t>II Uvid u tekst rješenja može se izvršiti u stečajnom spisu poslovni broj St-</w:t>
      </w:r>
      <w:proofErr w:type="spellStart"/>
      <w:r w:rsidR="00276753">
        <w:rPr>
          <w:sz w:val="24"/>
        </w:rPr>
        <w:t>1760</w:t>
      </w:r>
      <w:proofErr w:type="spellEnd"/>
      <w:r w:rsidR="00276753">
        <w:rPr>
          <w:sz w:val="24"/>
        </w:rPr>
        <w:t>/</w:t>
      </w:r>
      <w:proofErr w:type="spellStart"/>
      <w:r w:rsidR="00276753">
        <w:rPr>
          <w:sz w:val="24"/>
        </w:rPr>
        <w:t>14</w:t>
      </w:r>
      <w:proofErr w:type="spellEnd"/>
      <w:r>
        <w:rPr>
          <w:sz w:val="24"/>
        </w:rPr>
        <w:t xml:space="preserve">, u sobi stečajnog suca br. </w:t>
      </w:r>
      <w:proofErr w:type="spellStart"/>
      <w:r>
        <w:rPr>
          <w:sz w:val="24"/>
        </w:rPr>
        <w:t>92</w:t>
      </w:r>
      <w:proofErr w:type="spellEnd"/>
      <w:r>
        <w:rPr>
          <w:sz w:val="24"/>
        </w:rPr>
        <w:t>/II, Petrinjska 8, Zagreb.</w:t>
      </w:r>
    </w:p>
    <w:p w:rsidRDefault="00CB6ECB" w:rsidP="00CB6ECB" w:rsidR="00CB6ECB" w:rsidRPr="00E33139">
      <w:pPr>
        <w:jc w:val="both"/>
        <w:rPr>
          <w:sz w:val="24"/>
        </w:rPr>
      </w:pPr>
    </w:p>
    <w:p w:rsidRDefault="00CB6ECB" w:rsidP="00CB6ECB" w:rsidR="00CB6ECB" w:rsidRPr="00E33139">
      <w:pPr>
        <w:rPr>
          <w:sz w:val="24"/>
        </w:rPr>
      </w:pPr>
    </w:p>
    <w:p w:rsidRDefault="00CB6ECB" w:rsidP="00CB6ECB" w:rsidR="00CB6ECB" w:rsidRPr="00E33139">
      <w:pPr>
        <w:rPr>
          <w:sz w:val="24"/>
        </w:rPr>
      </w:pPr>
    </w:p>
    <w:p w:rsidRDefault="00CB6ECB" w:rsidP="00CB6ECB" w:rsidR="00CB6ECB">
      <w:pPr>
        <w:tabs>
          <w:tab w:pos="5625" w:val="left"/>
        </w:tabs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Sudac:</w:t>
      </w:r>
    </w:p>
    <w:p w:rsidRDefault="00CB6ECB" w:rsidP="00CB6ECB" w:rsidR="00CB6ECB">
      <w:pPr>
        <w:jc w:val="right"/>
        <w:rPr>
          <w:sz w:val="24"/>
        </w:rPr>
      </w:pPr>
      <w:r>
        <w:rPr>
          <w:sz w:val="24"/>
        </w:rPr>
        <w:tab/>
        <w:t xml:space="preserve">Ante Galić </w:t>
      </w:r>
      <w:r w:rsidR="008D6014">
        <w:rPr>
          <w:sz w:val="24"/>
        </w:rPr>
        <w:t>v.r.</w:t>
      </w:r>
    </w:p>
    <w:p w:rsidRDefault="008D6014" w:rsidP="00CB6ECB" w:rsidR="008D6014">
      <w:pPr>
        <w:jc w:val="right"/>
        <w:rPr>
          <w:sz w:val="24"/>
        </w:rPr>
      </w:pPr>
    </w:p>
    <w:p w:rsidRDefault="008D6014" w:rsidP="008D6014" w:rsidR="008D6014">
      <w:pPr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8D6014" w:rsidP="008D6014" w:rsidR="008D6014">
      <w:pPr>
        <w:rPr>
          <w:sz w:val="24"/>
        </w:rPr>
      </w:pPr>
      <w:r>
        <w:rPr>
          <w:sz w:val="24"/>
        </w:rPr>
        <w:t xml:space="preserve">Ivanka Lukač </w:t>
      </w:r>
    </w:p>
    <w:p w:rsidRDefault="00CB6ECB" w:rsidP="00CB6ECB" w:rsidR="00CB6ECB" w:rsidRPr="00E33139">
      <w:pPr>
        <w:jc w:val="right"/>
        <w:rPr>
          <w:sz w:val="24"/>
        </w:rPr>
      </w:pPr>
      <w:r>
        <w:rPr>
          <w:sz w:val="24"/>
        </w:rPr>
        <w:tab/>
      </w:r>
    </w:p>
    <w:p w:rsidRDefault="00CB6ECB" w:rsidP="00CB6ECB" w:rsidR="00CB6ECB" w:rsidRPr="00E33139">
      <w:pPr>
        <w:rPr>
          <w:sz w:val="24"/>
        </w:rPr>
      </w:pPr>
    </w:p>
    <w:p w:rsidRDefault="00CB6ECB" w:rsidP="00CB6ECB" w:rsidR="00CB6ECB">
      <w:pPr>
        <w:rPr>
          <w:sz w:val="24"/>
        </w:rPr>
      </w:pPr>
      <w:r>
        <w:rPr>
          <w:sz w:val="24"/>
        </w:rPr>
        <w:t xml:space="preserve"> </w:t>
      </w:r>
    </w:p>
    <w:p w:rsidRDefault="00445D72" w:rsidR="00445D72"/>
    <w:sectPr w:rsidSect="00515BF0" w:rsidR="00445D72">
      <w:headerReference w:type="even" r:id="rId9"/>
      <w:headerReference w:type="default" r:id="rId10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014" w:rsidR="008F7735">
      <w:r>
        <w:separator/>
      </w:r>
    </w:p>
  </w:endnote>
  <w:endnote w:id="0" w:type="continuationSeparator">
    <w:p w:rsidRDefault="008D6014" w:rsidR="008F7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014" w:rsidR="008F7735">
      <w:r>
        <w:separator/>
      </w:r>
    </w:p>
  </w:footnote>
  <w:footnote w:id="0" w:type="continuationSeparator">
    <w:p w:rsidRDefault="008D6014" w:rsidR="008F77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E45" w:rsidP="00C8432C" w:rsidR="003E00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81BA4" w:rsidR="003E00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E45" w:rsidP="00F7611C" w:rsidR="003E00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81BA4" w:rsidP="00E33139" w:rsidR="003E00CA" w:rsidRPr="00A32E6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6ECB"/>
    <w:rsid w:val="00276753"/>
    <w:rsid w:val="003810F8"/>
    <w:rsid w:val="00445D72"/>
    <w:rsid w:val="00522C03"/>
    <w:rsid w:val="008D6014"/>
    <w:rsid w:val="008F7735"/>
    <w:rsid w:val="00AB77E5"/>
    <w:rsid w:val="00AC73F9"/>
    <w:rsid w:val="00CB6ECB"/>
    <w:rsid w:val="00D81BA4"/>
    <w:rsid w:val="00E94571"/>
    <w:rsid w:val="00FA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ECB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6EC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CB6ECB"/>
    <w:rPr>
      <w:rFonts w:cs="Arial" w:eastAsia="Times New Roman" w:hAnsi="Arial" w:asci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CB6ECB"/>
  </w:style>
  <w:style w:styleId="Zaglavlje" w:type="paragraph">
    <w:name w:val="header"/>
    <w:basedOn w:val="Normal"/>
    <w:link w:val="ZaglavljeChar"/>
    <w:rsid w:val="00CB6E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B6ECB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CB6ECB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CB6ECB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60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601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B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EC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CB6EC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CB6ECB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Brojstranice" w:type="character">
    <w:name w:val="page number"/>
    <w:basedOn w:val="Zadanifontodlomka"/>
    <w:rsid w:val="00CB6ECB"/>
  </w:style>
  <w:style w:styleId="Zaglavlje" w:type="paragraph">
    <w:name w:val="header"/>
    <w:basedOn w:val="Normal"/>
    <w:link w:val="ZaglavljeChar"/>
    <w:rsid w:val="00CB6E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B6ECB"/>
    <w:rPr>
      <w:rFonts w:cs="Times New Roman" w:eastAsia="Times New Roman"/>
      <w:sz w:val="22"/>
      <w:szCs w:val="20"/>
      <w:lang w:eastAsia="hr-HR"/>
    </w:rPr>
  </w:style>
  <w:style w:styleId="Tijeloteksta" w:type="paragraph">
    <w:name w:val="Body Text"/>
    <w:basedOn w:val="Normal"/>
    <w:link w:val="TijelotekstaChar"/>
    <w:rsid w:val="00CB6ECB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CB6ECB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60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601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B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St-1760/2013</izvorni_sadrzaj>
    <derivirana_varijabla naziv="DomainObject.Predmet.OznakaBroj_1">St-1760/2013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DEVČIĆ</izvorni_sadrzaj>
    <derivirana_varijabla naziv="DomainObject.Predmet.ProtustrankaFormated_1">  TIHOMIR DEVČIĆ</derivirana_varijabla>
  </DomainObject.Predmet.ProtustrankaFormated>
  <DomainObject.Predmet.ProtustrankaFormatedOIB>
    <izvorni_sadrzaj>  TIHOMIR DEVČIĆ, OIB 78177710726</izvorni_sadrzaj>
    <derivirana_varijabla naziv="DomainObject.Predmet.ProtustrankaFormatedOIB_1">  TIHOMIR DEVČIĆ, OIB 78177710726</derivirana_varijabla>
  </DomainObject.Predmet.ProtustrankaFormatedOIB>
  <DomainObject.Predmet.ProtustrankaFormatedWithAdress>
    <izvorni_sadrzaj> TIHOMIR DEVČIĆ, Marka Marulića 50, 44000 Sisak</izvorni_sadrzaj>
    <derivirana_varijabla naziv="DomainObject.Predmet.ProtustrankaFormatedWithAdress_1"> TIHOMIR DEVČIĆ, Marka Marulića 50, 44000 Sisak</derivirana_varijabla>
  </DomainObject.Predmet.ProtustrankaFormatedWithAdress>
  <DomainObject.Predmet.ProtustrankaFormatedWithAdressOIB>
    <izvorni_sadrzaj> TIHOMIR DEVČIĆ, OIB 78177710726, Marka Marulića 50, 44000 Sisak</izvorni_sadrzaj>
    <derivirana_varijabla naziv="DomainObject.Predmet.ProtustrankaFormatedWithAdressOIB_1"> TIHOMIR DEVČIĆ, OIB 78177710726, Marka Marulića 50, 44000 Sisak</derivirana_varijabla>
  </DomainObject.Predmet.ProtustrankaFormatedWithAdressOIB>
  <DomainObject.Predmet.ProtustrankaWithAdress>
    <izvorni_sadrzaj>TIHOMIR DEVČIĆ Marka Marulića 50, 44000 Sisak</izvorni_sadrzaj>
    <derivirana_varijabla naziv="DomainObject.Predmet.ProtustrankaWithAdress_1">TIHOMIR DEVČIĆ Marka Marulića 50, 44000 Sisak</derivirana_varijabla>
  </DomainObject.Predmet.ProtustrankaWithAdress>
  <DomainObject.Predmet.ProtustrankaWithAdressOIB>
    <izvorni_sadrzaj>TIHOMIR DEVČIĆ, OIB 78177710726, Marka Marulića 50, 44000 Sisak</izvorni_sadrzaj>
    <derivirana_varijabla naziv="DomainObject.Predmet.ProtustrankaWithAdressOIB_1">TIHOMIR DEVČIĆ, OIB 78177710726, Marka Marulića 50, 44000 Sisak</derivirana_varijabla>
  </DomainObject.Predmet.ProtustrankaWithAdressOIB>
  <DomainObject.Predmet.ProtustrankaNazivFormated>
    <izvorni_sadrzaj>TIHOMIR DEVČIĆ</izvorni_sadrzaj>
    <derivirana_varijabla naziv="DomainObject.Predmet.ProtustrankaNazivFormated_1">TIHOMIR DEVČIĆ</derivirana_varijabla>
  </DomainObject.Predmet.ProtustrankaNazivFormated>
  <DomainObject.Predmet.ProtustrankaNazivFormatedOIB>
    <izvorni_sadrzaj>TIHOMIR DEVČIĆ, OIB 78177710726</izvorni_sadrzaj>
    <derivirana_varijabla naziv="DomainObject.Predmet.ProtustrankaNazivFormatedOIB_1">TIHOMIR DEVČIĆ, OIB 78177710726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TIHOMIR DEVČIĆ</item>
    </izvorni_sadrzaj>
    <derivirana_varijabla naziv="DomainObject.Predmet.ProtuStrankaListFormated_1">
      <item>TIHOMIR DEVČIĆ</item>
    </derivirana_varijabla>
  </DomainObject.Predmet.ProtuStrankaListFormated>
  <DomainObject.Predmet.ProtuStrankaListFormatedOIB>
    <izvorni_sadrzaj>
      <item>TIHOMIR DEVČIĆ, OIB 78177710726</item>
    </izvorni_sadrzaj>
    <derivirana_varijabla naziv="DomainObject.Predmet.ProtuStrankaListFormatedOIB_1">
      <item>TIHOMIR DEVČIĆ, OIB 78177710726</item>
    </derivirana_varijabla>
  </DomainObject.Predmet.ProtuStrankaListFormatedOIB>
  <DomainObject.Predmet.ProtuStrankaListFormatedWithAdress>
    <izvorni_sadrzaj>
      <item>TIHOMIR DEVČIĆ, Marka Marulića 50, 44000 Sisak</item>
    </izvorni_sadrzaj>
    <derivirana_varijabla naziv="DomainObject.Predmet.ProtuStrankaListFormatedWithAdress_1">
      <item>TIHOMIR DEVČIĆ, Marka Marulića 50, 44000 Sisak</item>
    </derivirana_varijabla>
  </DomainObject.Predmet.ProtuStrankaListFormatedWithAdress>
  <DomainObject.Predmet.ProtuStrankaListFormatedWithAdressOIB>
    <izvorni_sadrzaj>
      <item>TIHOMIR DEVČIĆ, OIB 78177710726, Marka Marulića 50, 44000 Sisak</item>
    </izvorni_sadrzaj>
    <derivirana_varijabla naziv="DomainObject.Predmet.ProtuStrankaListFormatedWithAdressOIB_1">
      <item>TIHOMIR DEVČIĆ, OIB 78177710726, Marka Marulića 50, 44000 Sisak</item>
    </derivirana_varijabla>
  </DomainObject.Predmet.ProtuStrankaListFormatedWithAdressOIB>
  <DomainObject.Predmet.ProtuStrankaListNazivFormated>
    <izvorni_sadrzaj>
      <item>TIHOMIR DEVČIĆ</item>
    </izvorni_sadrzaj>
    <derivirana_varijabla naziv="DomainObject.Predmet.ProtuStrankaListNazivFormated_1">
      <item>TIHOMIR DEVČIĆ</item>
    </derivirana_varijabla>
  </DomainObject.Predmet.ProtuStrankaListNazivFormated>
  <DomainObject.Predmet.ProtuStrankaListNazivFormatedOIB>
    <izvorni_sadrzaj>
      <item>TIHOMIR DEVČIĆ, OIB 78177710726</item>
    </izvorni_sadrzaj>
    <derivirana_varijabla naziv="DomainObject.Predmet.ProtuStrankaListNazivFormatedOIB_1">
      <item>TIHOMIR DEVČIĆ, OIB 78177710726</item>
    </derivirana_varijabla>
  </DomainObject.Predmet.ProtuStrankaListNazivFormatedOIB>
  <DomainObject.Predmet.OstaliListFormated>
    <izvorni_sadrzaj>
      <item>Stjepan Rakarec</item>
    </izvorni_sadrzaj>
    <derivirana_varijabla naziv="DomainObject.Predmet.OstaliListFormated_1">
      <item>Stjepan Rakarec</item>
    </derivirana_varijabla>
  </DomainObject.Predmet.OstaliListFormated>
  <DomainObject.Predmet.OstaliListFormatedOIB>
    <izvorni_sadrzaj>
      <item>Stjepan Rakarec, OIB 64132194100</item>
    </izvorni_sadrzaj>
    <derivirana_varijabla naziv="DomainObject.Predmet.OstaliListFormatedOIB_1">
      <item>Stjepan Rakarec, OIB 64132194100</item>
    </derivirana_varijabla>
  </DomainObject.Predmet.OstaliListFormatedOIB>
  <DomainObject.Predmet.OstaliListFormatedWithAdress>
    <izvorni_sadrzaj>
      <item>Stjepan Rakarec, Črnkovec 16, 10410 Črnkovec</item>
    </izvorni_sadrzaj>
    <derivirana_varijabla naziv="DomainObject.Predmet.OstaliListFormatedWithAdress_1">
      <item>Stjepan Rakarec, Črnkovec 16, 10410 Črnkovec</item>
    </derivirana_varijabla>
  </DomainObject.Predmet.OstaliListFormatedWithAdress>
  <DomainObject.Predmet.OstaliListFormatedWithAdressOIB>
    <izvorni_sadrzaj>
      <item>Stjepan Rakarec, OIB 64132194100, Črnkovec 16, 10410 Črnkovec</item>
    </izvorni_sadrzaj>
    <derivirana_varijabla naziv="DomainObject.Predmet.OstaliListFormatedWithAdressOIB_1">
      <item>Stjepan Rakarec, OIB 64132194100, Črnkovec 16, 10410 Črnkovec</item>
    </derivirana_varijabla>
  </DomainObject.Predmet.OstaliListFormatedWithAdressOIB>
  <DomainObject.Predmet.OstaliListNazivFormated>
    <izvorni_sadrzaj>
      <item>Stjepan Rakarec</item>
    </izvorni_sadrzaj>
    <derivirana_varijabla naziv="DomainObject.Predmet.OstaliListNazivFormated_1">
      <item>Stjepan Rakarec</item>
    </derivirana_varijabla>
  </DomainObject.Predmet.OstaliListNazivFormated>
  <DomainObject.Predmet.OstaliListNazivFormatedOIB>
    <izvorni_sadrzaj>
      <item>Stjepan Rakarec, OIB 64132194100</item>
    </izvorni_sadrzaj>
    <derivirana_varijabla naziv="DomainObject.Predmet.OstaliListNazivFormatedOIB_1">
      <item>Stjepan Rakarec, OIB 64132194100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TIHOMIR DEVČIĆ</izvorni_sadrzaj>
    <derivirana_varijabla naziv="DomainObject.Predmet.ProtustrankaIDrugi_1">TIHOMIR DEVČIĆ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TIHOMIR DEVČIĆ, OIB 78177710726, Marka Marulića 50, 44000 Sisak</izvorni_sadrzaj>
    <derivirana_varijabla naziv="DomainObject.Predmet.ProtustrankaIDrugiAdressOIB_1">TIHOMIR DEVČIĆ, OIB 78177710726, Marka Marulića 50,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DEVČIĆ</item>
      <item>FINA ZAGREB</item>
      <item>Stjepan Rakarec</item>
    </izvorni_sadrzaj>
    <derivirana_varijabla naziv="DomainObject.Predmet.SudioniciListNaziv_1">
      <item>TIHOMIR DEVČIĆ</item>
      <item>FINA ZAGREB</item>
      <item>Stjepan Rakarec</item>
    </derivirana_varijabla>
  </DomainObject.Predmet.SudioniciListNaziv>
  <DomainObject.Predmet.SudioniciListAdressOIB>
    <izvorni_sadrzaj>
      <item>TIHOMIR DEVČIĆ, OIB 78177710726, Marka Marulića 50,44000 Sisak</item>
      <item>FINA ZAGREB, OIB 85821130368, ILICA 307,10000 Zagreb</item>
      <item>Stjepan Rakarec, OIB 64132194100, Črnkovec 16,10410 Črnkovec</item>
    </izvorni_sadrzaj>
    <derivirana_varijabla naziv="DomainObject.Predmet.SudioniciListAdressOIB_1">
      <item>TIHOMIR DEVČIĆ, OIB 78177710726, Marka Marulića 50,44000 Sisak</item>
      <item>FINA ZAGREB, OIB 85821130368, ILICA 307,10000 Zagreb</item>
      <item>Stjepan Rakarec, OIB 64132194100, Črnkovec 16,10410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78177710726</item>
      <item>, OIB 85821130368</item>
      <item>, OIB 64132194100</item>
    </izvorni_sadrzaj>
    <derivirana_varijabla naziv="DomainObject.Predmet.SudioniciListNazivOIB_1">
      <item>, OIB 78177710726</item>
      <item>, OIB 85821130368</item>
      <item>, OIB 64132194100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635</properties:Characters>
  <properties:Lines>30</properties:Lines>
  <properties:Paragraphs>12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40. St-213/14</vt:lpstr>
      <vt:lpstr/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2015-10-02T08:24:00Z</dcterms:created>
  <dc:creator>Ivanka Lukač</dc:creator>
  <cp:lastModifiedBy>Ivanka Lukač</cp:lastModifiedBy>
  <cp:lastPrinted>2015-10-02T08:26:00Z</cp:lastPrinted>
  <dcterms:modified xmlns:xsi="http://www.w3.org/2001/XMLSchema-instance" xsi:type="dcterms:W3CDTF">2015-10-09T07:41:00Z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