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3673" w14:paraId="1873673" w:rsidRDefault="007132A5" w:rsidP="00B23643" w:rsidR="007132A5" w:rsidRPr="00B2364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23643">
        <w:rPr>
          <w:rFonts w:hAnsi="Times New Roman" w:ascii="Times New Roman"/>
          <w:szCs w:val="24"/>
        </w:rPr>
        <w:t xml:space="preserve">   </w:t>
      </w:r>
    </w:p>
    <w:p w:rsidRDefault="00D20D96" w:rsidP="00B23643" w:rsidR="0081010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</w:t>
      </w:r>
      <w:r w:rsidR="00F470AB"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t xml:space="preserve">    </w:t>
      </w:r>
      <w:r w:rsidR="0069685A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9685A" w:rsidP="00B23643" w:rsidR="0069685A" w:rsidRPr="00B23643">
      <w:pPr>
        <w:rPr>
          <w:rFonts w:hAnsi="Times New Roman" w:ascii="Times New Roman"/>
          <w:szCs w:val="24"/>
        </w:rPr>
      </w:pPr>
    </w:p>
    <w:p w:rsidRDefault="00FA35AF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   </w:t>
      </w:r>
      <w:r w:rsidR="00281203" w:rsidRPr="00B23643">
        <w:rPr>
          <w:rFonts w:hAnsi="Times New Roman" w:ascii="Times New Roman"/>
          <w:szCs w:val="24"/>
        </w:rPr>
        <w:t>R</w:t>
      </w:r>
      <w:r w:rsidRPr="00B23643">
        <w:rPr>
          <w:rFonts w:hAnsi="Times New Roman" w:ascii="Times New Roman"/>
          <w:szCs w:val="24"/>
        </w:rPr>
        <w:t>epublika Hrvatska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TRGOVAČKI SUD U ZAGREBU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</w:t>
      </w:r>
      <w:r w:rsidR="00281203" w:rsidRPr="00B23643">
        <w:rPr>
          <w:rFonts w:hAnsi="Times New Roman" w:ascii="Times New Roman"/>
          <w:szCs w:val="24"/>
        </w:rPr>
        <w:t>Zagreb, Amruševa 2/II</w:t>
      </w:r>
    </w:p>
    <w:p w:rsidRDefault="00281203" w:rsidP="00670E1B" w:rsidR="007132A5" w:rsidRPr="00B23643">
      <w:pPr>
        <w:jc w:val="right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20</w:t>
      </w:r>
      <w:r w:rsidR="007132A5" w:rsidRPr="00B23643">
        <w:rPr>
          <w:rFonts w:hAnsi="Times New Roman" w:ascii="Times New Roman"/>
          <w:szCs w:val="24"/>
        </w:rPr>
        <w:t xml:space="preserve"> St-</w:t>
      </w:r>
      <w:r w:rsidR="001145C4">
        <w:rPr>
          <w:rFonts w:hAnsi="Times New Roman" w:ascii="Times New Roman"/>
          <w:szCs w:val="24"/>
        </w:rPr>
        <w:t>107</w:t>
      </w:r>
      <w:r w:rsidR="00DA23EF">
        <w:rPr>
          <w:rFonts w:hAnsi="Times New Roman" w:ascii="Times New Roman"/>
          <w:szCs w:val="24"/>
        </w:rPr>
        <w:t>/1</w:t>
      </w:r>
      <w:r w:rsidR="00726B69">
        <w:rPr>
          <w:rFonts w:hAnsi="Times New Roman" w:ascii="Times New Roman"/>
          <w:szCs w:val="24"/>
        </w:rPr>
        <w:t>3</w:t>
      </w:r>
    </w:p>
    <w:p w:rsidRDefault="007132A5" w:rsidP="00B23643" w:rsidR="001145C4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                   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</w:p>
    <w:p w:rsidRDefault="00FF2266" w:rsidP="00B23643" w:rsidR="00950ED7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  I M E   R E P U B L I K E  H R V A T S K E</w:t>
      </w:r>
    </w:p>
    <w:p w:rsidRDefault="00950ED7" w:rsidP="00B23643" w:rsidR="00950ED7" w:rsidRPr="00B23643">
      <w:pPr>
        <w:jc w:val="center"/>
        <w:rPr>
          <w:rFonts w:hAnsi="Times New Roman" w:ascii="Times New Roman"/>
          <w:b/>
          <w:bCs/>
          <w:szCs w:val="24"/>
        </w:rPr>
      </w:pPr>
    </w:p>
    <w:p w:rsidRDefault="00950ED7" w:rsidP="00B23643" w:rsidR="00950ED7" w:rsidRPr="00B23643">
      <w:pPr>
        <w:rPr>
          <w:rFonts w:hAnsi="Times New Roman" w:ascii="Times New Roman"/>
          <w:bCs/>
          <w:szCs w:val="24"/>
        </w:rPr>
      </w:pP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Cs/>
          <w:szCs w:val="24"/>
        </w:rPr>
        <w:t>R J E Š E N J E</w:t>
      </w:r>
    </w:p>
    <w:p w:rsidRDefault="00950ED7" w:rsidP="00B23643" w:rsidR="00950ED7" w:rsidRPr="00B23643">
      <w:pPr>
        <w:rPr>
          <w:rFonts w:hAnsi="Times New Roman" w:ascii="Times New Roman"/>
          <w:b/>
          <w:bCs/>
          <w:szCs w:val="24"/>
        </w:rPr>
      </w:pPr>
    </w:p>
    <w:p w:rsidRDefault="00950ED7" w:rsidP="00DA23EF" w:rsidR="007132A5" w:rsidRPr="00705A4D">
      <w:pPr>
        <w:jc w:val="both"/>
        <w:rPr>
          <w:rFonts w:hAnsi="Times New Roman" w:ascii="Times New Roman"/>
          <w:color w:val="FF0000"/>
          <w:szCs w:val="24"/>
        </w:rPr>
      </w:pPr>
      <w:r w:rsidRPr="00B23643">
        <w:rPr>
          <w:rFonts w:hAnsi="Times New Roman" w:ascii="Times New Roman"/>
          <w:bCs/>
          <w:szCs w:val="24"/>
        </w:rPr>
        <w:tab/>
      </w:r>
      <w:r w:rsidR="00DA23EF" w:rsidRPr="00DA23EF">
        <w:rPr>
          <w:rFonts w:hAnsi="Times New Roman" w:ascii="Times New Roman"/>
          <w:szCs w:val="24"/>
        </w:rPr>
        <w:t>TRGOVAČKI SUD U ZAGREBU, po sucu pojedincu Luciji Butigan, u stečajnom postupku nad</w:t>
      </w:r>
      <w:r w:rsidR="00DA23EF">
        <w:rPr>
          <w:rFonts w:hAnsi="Times New Roman" w:ascii="Times New Roman"/>
          <w:szCs w:val="24"/>
        </w:rPr>
        <w:t xml:space="preserve"> stečajnim</w:t>
      </w:r>
      <w:r w:rsidR="00DA23EF" w:rsidRPr="00DA23EF">
        <w:rPr>
          <w:rFonts w:hAnsi="Times New Roman" w:ascii="Times New Roman"/>
          <w:szCs w:val="24"/>
        </w:rPr>
        <w:t xml:space="preserve"> dužnikom </w:t>
      </w:r>
      <w:r w:rsidR="001145C4">
        <w:rPr>
          <w:rFonts w:hAnsi="Times New Roman" w:ascii="Times New Roman"/>
          <w:szCs w:val="24"/>
        </w:rPr>
        <w:t>JET SET AIRLINES d.o.o. za prijevoz, trgovina i usluge, u stečaju, Zagreb, Kaptol 5, MBS: 080428897, OIB:79133384421</w:t>
      </w:r>
      <w:r w:rsidR="00726B69">
        <w:rPr>
          <w:rFonts w:hAnsi="Times New Roman" w:ascii="Times New Roman"/>
          <w:szCs w:val="24"/>
        </w:rPr>
        <w:t>,</w:t>
      </w:r>
      <w:r w:rsidR="00726B69" w:rsidRPr="00C52768">
        <w:rPr>
          <w:rFonts w:hAnsi="Times New Roman" w:ascii="Times New Roman"/>
          <w:szCs w:val="24"/>
        </w:rPr>
        <w:t xml:space="preserve"> </w:t>
      </w:r>
      <w:r w:rsidR="00DA23EF" w:rsidRPr="00DA23EF">
        <w:rPr>
          <w:rFonts w:hAnsi="Times New Roman" w:ascii="Times New Roman"/>
          <w:szCs w:val="24"/>
        </w:rPr>
        <w:t xml:space="preserve"> dana </w:t>
      </w:r>
      <w:r w:rsidR="001145C4" w:rsidRPr="007607D2">
        <w:rPr>
          <w:rFonts w:hAnsi="Times New Roman" w:ascii="Times New Roman"/>
          <w:szCs w:val="24"/>
        </w:rPr>
        <w:t>4</w:t>
      </w:r>
      <w:r w:rsidR="00705A4D" w:rsidRPr="007607D2">
        <w:rPr>
          <w:rFonts w:hAnsi="Times New Roman" w:ascii="Times New Roman"/>
          <w:szCs w:val="24"/>
        </w:rPr>
        <w:t xml:space="preserve">. </w:t>
      </w:r>
      <w:r w:rsidR="001145C4" w:rsidRPr="007607D2">
        <w:rPr>
          <w:rFonts w:hAnsi="Times New Roman" w:ascii="Times New Roman"/>
          <w:szCs w:val="24"/>
        </w:rPr>
        <w:t>travnja</w:t>
      </w:r>
      <w:r w:rsidR="00705A4D" w:rsidRPr="007607D2">
        <w:rPr>
          <w:rFonts w:hAnsi="Times New Roman" w:ascii="Times New Roman"/>
          <w:szCs w:val="24"/>
        </w:rPr>
        <w:t xml:space="preserve"> </w:t>
      </w:r>
      <w:r w:rsidR="00F470AB" w:rsidRPr="007607D2">
        <w:rPr>
          <w:rFonts w:hAnsi="Times New Roman" w:ascii="Times New Roman"/>
          <w:szCs w:val="24"/>
        </w:rPr>
        <w:t xml:space="preserve"> 2017</w:t>
      </w:r>
      <w:r w:rsidR="00DA23EF" w:rsidRPr="00705A4D">
        <w:rPr>
          <w:rFonts w:hAnsi="Times New Roman" w:ascii="Times New Roman"/>
          <w:color w:val="FF0000"/>
          <w:szCs w:val="24"/>
        </w:rPr>
        <w:t>.</w:t>
      </w:r>
    </w:p>
    <w:p w:rsidRDefault="00DA23EF" w:rsidP="00DA23EF" w:rsidR="00DA23EF" w:rsidRPr="00B23643">
      <w:pPr>
        <w:jc w:val="both"/>
        <w:rPr>
          <w:rFonts w:hAnsi="Times New Roman" w:ascii="Times New Roman"/>
          <w:szCs w:val="24"/>
        </w:rPr>
      </w:pPr>
    </w:p>
    <w:p w:rsidRDefault="00102BF7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r </w:t>
      </w:r>
      <w:r w:rsidR="007132A5" w:rsidRPr="00B23643">
        <w:rPr>
          <w:rFonts w:hAnsi="Times New Roman" w:ascii="Times New Roman"/>
          <w:szCs w:val="24"/>
        </w:rPr>
        <w:t>i j e š i o     j 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281203" w:rsidP="00705A4D" w:rsidR="00B23643">
      <w:pPr>
        <w:ind w:hanging="720" w:left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</w:t>
      </w:r>
      <w:r w:rsidR="00EE0977" w:rsidRPr="00B23643">
        <w:rPr>
          <w:rFonts w:hAnsi="Times New Roman" w:ascii="Times New Roman"/>
          <w:szCs w:val="24"/>
        </w:rPr>
        <w:t>.</w:t>
      </w:r>
      <w:r w:rsidR="00571C66"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Obustavlja se i zaključuje stečajni postupak nad stečajnim </w:t>
      </w:r>
      <w:r w:rsidR="00F470AB" w:rsidRPr="00DA23EF">
        <w:rPr>
          <w:rFonts w:hAnsi="Times New Roman" w:ascii="Times New Roman"/>
          <w:szCs w:val="24"/>
        </w:rPr>
        <w:t xml:space="preserve">dužnikom </w:t>
      </w:r>
      <w:r w:rsidR="001145C4">
        <w:rPr>
          <w:rFonts w:hAnsi="Times New Roman" w:ascii="Times New Roman"/>
          <w:szCs w:val="24"/>
        </w:rPr>
        <w:t>JET SET AIRLINES d.o.o. za prijevoz, trgovina i usluge, u stečaju, Zagreb, Kaptol 5, MBS: 080428897, OIB:79133384421</w:t>
      </w:r>
      <w:r w:rsidR="00705A4D">
        <w:rPr>
          <w:rFonts w:hAnsi="Times New Roman" w:ascii="Times New Roman"/>
        </w:rPr>
        <w:t>.</w:t>
      </w:r>
    </w:p>
    <w:p w:rsidRDefault="00726B69" w:rsidP="00B23643" w:rsidR="00726B69" w:rsidRPr="00B23643">
      <w:pPr>
        <w:jc w:val="both"/>
        <w:rPr>
          <w:rFonts w:hAnsi="Times New Roman" w:ascii="Times New Roman"/>
          <w:szCs w:val="24"/>
        </w:rPr>
      </w:pPr>
    </w:p>
    <w:p w:rsidRDefault="00571C66" w:rsidP="00705A4D" w:rsidR="007132A5" w:rsidRPr="00B23643">
      <w:pPr>
        <w:ind w:hanging="720" w:left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Ovo Rješenje i osnova zaključenja stečajnog postupka objavit će se </w:t>
      </w:r>
      <w:r w:rsidR="00DA23EF">
        <w:rPr>
          <w:rFonts w:hAnsi="Times New Roman" w:ascii="Times New Roman"/>
          <w:szCs w:val="24"/>
        </w:rPr>
        <w:t>na e-oglasnoj ploči Trgovačkog suda u Zagrebu.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571C66" w:rsidP="00705A4D" w:rsidR="007132A5" w:rsidRPr="00B23643">
      <w:pPr>
        <w:ind w:hanging="720" w:left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Obrazloženje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69685A" w:rsidR="005218CB" w:rsidRPr="005573A3">
      <w:pPr>
        <w:jc w:val="both"/>
        <w:rPr>
          <w:rFonts w:hAnsi="Times New Roman" w:ascii="Times New Roman"/>
          <w:szCs w:val="24"/>
        </w:rPr>
      </w:pPr>
      <w:r w:rsidRPr="00F470AB">
        <w:rPr>
          <w:rFonts w:hAnsi="Times New Roman" w:ascii="Times New Roman"/>
          <w:color w:val="FF0000"/>
          <w:szCs w:val="24"/>
        </w:rPr>
        <w:tab/>
      </w:r>
      <w:r w:rsidRPr="005573A3">
        <w:rPr>
          <w:rFonts w:hAnsi="Times New Roman" w:ascii="Times New Roman"/>
          <w:szCs w:val="24"/>
        </w:rPr>
        <w:t>Rješenjem ovog suda br. St-</w:t>
      </w:r>
      <w:r w:rsidR="001145C4">
        <w:rPr>
          <w:rFonts w:hAnsi="Times New Roman" w:ascii="Times New Roman"/>
          <w:szCs w:val="24"/>
        </w:rPr>
        <w:t>107</w:t>
      </w:r>
      <w:r w:rsidR="00726B69">
        <w:rPr>
          <w:rFonts w:hAnsi="Times New Roman" w:ascii="Times New Roman"/>
          <w:szCs w:val="24"/>
        </w:rPr>
        <w:t>/13</w:t>
      </w:r>
      <w:r w:rsidR="002119F8" w:rsidRPr="005573A3">
        <w:rPr>
          <w:rFonts w:hAnsi="Times New Roman" w:ascii="Times New Roman"/>
          <w:szCs w:val="24"/>
        </w:rPr>
        <w:t xml:space="preserve"> od </w:t>
      </w:r>
      <w:r w:rsidR="001145C4">
        <w:rPr>
          <w:rFonts w:hAnsi="Times New Roman" w:ascii="Times New Roman"/>
          <w:szCs w:val="24"/>
        </w:rPr>
        <w:t>12</w:t>
      </w:r>
      <w:r w:rsidR="00ED31BB">
        <w:rPr>
          <w:rFonts w:hAnsi="Times New Roman" w:ascii="Times New Roman"/>
          <w:szCs w:val="24"/>
        </w:rPr>
        <w:t xml:space="preserve">. </w:t>
      </w:r>
      <w:r w:rsidR="001145C4">
        <w:rPr>
          <w:rFonts w:hAnsi="Times New Roman" w:ascii="Times New Roman"/>
          <w:szCs w:val="24"/>
        </w:rPr>
        <w:t>ožujka</w:t>
      </w:r>
      <w:r w:rsidR="00F470AB" w:rsidRPr="005573A3">
        <w:rPr>
          <w:rFonts w:hAnsi="Times New Roman" w:ascii="Times New Roman"/>
          <w:szCs w:val="24"/>
        </w:rPr>
        <w:t xml:space="preserve"> 201</w:t>
      </w:r>
      <w:r w:rsidR="001145C4">
        <w:rPr>
          <w:rFonts w:hAnsi="Times New Roman" w:ascii="Times New Roman"/>
          <w:szCs w:val="24"/>
        </w:rPr>
        <w:t>3</w:t>
      </w:r>
      <w:r w:rsidR="002119F8" w:rsidRPr="005573A3">
        <w:rPr>
          <w:rFonts w:hAnsi="Times New Roman" w:ascii="Times New Roman"/>
          <w:szCs w:val="24"/>
        </w:rPr>
        <w:t>.g.</w:t>
      </w:r>
      <w:r w:rsidRPr="005573A3">
        <w:rPr>
          <w:rFonts w:hAnsi="Times New Roman" w:ascii="Times New Roman"/>
          <w:szCs w:val="24"/>
        </w:rPr>
        <w:t xml:space="preserve"> otvoren je stečajni postupak nad dužnikom</w:t>
      </w:r>
      <w:r w:rsidR="002119F8" w:rsidRPr="005573A3">
        <w:rPr>
          <w:rFonts w:hAnsi="Times New Roman" w:ascii="Times New Roman"/>
          <w:szCs w:val="24"/>
        </w:rPr>
        <w:t xml:space="preserve"> </w:t>
      </w:r>
      <w:r w:rsidR="001145C4">
        <w:rPr>
          <w:rFonts w:hAnsi="Times New Roman" w:ascii="Times New Roman"/>
          <w:szCs w:val="24"/>
        </w:rPr>
        <w:t>JET SET AIRLINES d.o.o. za prijevoz, trgovina i usluge, u stečaju, Zagreb, Kaptol 5, MBS: 080428897, OIB:79133384421</w:t>
      </w:r>
      <w:r w:rsidR="00705A4D">
        <w:rPr>
          <w:rFonts w:hAnsi="Times New Roman" w:ascii="Times New Roman"/>
        </w:rPr>
        <w:t>,</w:t>
      </w:r>
      <w:r w:rsidRPr="005573A3">
        <w:rPr>
          <w:rFonts w:hAnsi="Times New Roman" w:ascii="Times New Roman"/>
          <w:szCs w:val="24"/>
        </w:rPr>
        <w:t xml:space="preserve"> a </w:t>
      </w:r>
      <w:r w:rsidR="00705A4D">
        <w:rPr>
          <w:rFonts w:hAnsi="Times New Roman" w:ascii="Times New Roman"/>
          <w:szCs w:val="24"/>
        </w:rPr>
        <w:t xml:space="preserve">koje rješenje je </w:t>
      </w:r>
      <w:r w:rsidRPr="005573A3">
        <w:rPr>
          <w:rFonts w:hAnsi="Times New Roman" w:ascii="Times New Roman"/>
          <w:szCs w:val="24"/>
        </w:rPr>
        <w:t>na oglasnoj ploči suda</w:t>
      </w:r>
      <w:r w:rsidR="001145C4">
        <w:rPr>
          <w:rFonts w:hAnsi="Times New Roman" w:ascii="Times New Roman"/>
          <w:szCs w:val="24"/>
        </w:rPr>
        <w:t xml:space="preserve"> objavljeno dana  12</w:t>
      </w:r>
      <w:r w:rsidR="00705A4D">
        <w:rPr>
          <w:rFonts w:hAnsi="Times New Roman" w:ascii="Times New Roman"/>
          <w:szCs w:val="24"/>
        </w:rPr>
        <w:t xml:space="preserve">. </w:t>
      </w:r>
      <w:r w:rsidR="001145C4">
        <w:rPr>
          <w:rFonts w:hAnsi="Times New Roman" w:ascii="Times New Roman"/>
          <w:szCs w:val="24"/>
        </w:rPr>
        <w:t>ožujka 2013</w:t>
      </w:r>
      <w:r w:rsidR="00705A4D">
        <w:rPr>
          <w:rFonts w:hAnsi="Times New Roman" w:ascii="Times New Roman"/>
          <w:szCs w:val="24"/>
        </w:rPr>
        <w:t>.</w:t>
      </w:r>
      <w:r w:rsidRPr="005573A3">
        <w:rPr>
          <w:rFonts w:hAnsi="Times New Roman" w:ascii="Times New Roman"/>
          <w:szCs w:val="24"/>
        </w:rPr>
        <w:t xml:space="preserve">, te u obliku oglasa u Narodnim novinama br. </w:t>
      </w:r>
      <w:r w:rsidR="001145C4">
        <w:rPr>
          <w:rFonts w:hAnsi="Times New Roman" w:ascii="Times New Roman"/>
          <w:szCs w:val="24"/>
        </w:rPr>
        <w:t>32/2013 od 15</w:t>
      </w:r>
      <w:r w:rsidR="00ED31BB">
        <w:rPr>
          <w:rFonts w:hAnsi="Times New Roman" w:ascii="Times New Roman"/>
          <w:szCs w:val="24"/>
        </w:rPr>
        <w:t xml:space="preserve">. </w:t>
      </w:r>
      <w:r w:rsidR="001145C4">
        <w:rPr>
          <w:rFonts w:hAnsi="Times New Roman" w:ascii="Times New Roman"/>
          <w:szCs w:val="24"/>
        </w:rPr>
        <w:t>ožujka 2013</w:t>
      </w:r>
      <w:r w:rsidR="00ED31BB">
        <w:rPr>
          <w:rFonts w:hAnsi="Times New Roman" w:ascii="Times New Roman"/>
          <w:szCs w:val="24"/>
        </w:rPr>
        <w:t>.</w:t>
      </w:r>
    </w:p>
    <w:p w:rsidRDefault="00F470AB" w:rsidP="0069685A" w:rsidR="00F470AB" w:rsidRPr="00B23643">
      <w:pPr>
        <w:jc w:val="both"/>
        <w:rPr>
          <w:rFonts w:hAnsi="Times New Roman" w:ascii="Times New Roman"/>
          <w:szCs w:val="24"/>
        </w:rPr>
      </w:pPr>
    </w:p>
    <w:p w:rsidRDefault="007132A5" w:rsidP="00B23643" w:rsidR="001631D0" w:rsidRPr="001145C4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  <w:t xml:space="preserve">Ispitno </w:t>
      </w:r>
      <w:r w:rsidR="00AE6CD6" w:rsidRPr="00B23643">
        <w:rPr>
          <w:rFonts w:hAnsi="Times New Roman" w:ascii="Times New Roman"/>
          <w:szCs w:val="24"/>
        </w:rPr>
        <w:t>ročište održano je dana</w:t>
      </w:r>
      <w:r w:rsidR="001826E6" w:rsidRPr="00B23643">
        <w:rPr>
          <w:rFonts w:hAnsi="Times New Roman" w:ascii="Times New Roman"/>
          <w:szCs w:val="24"/>
        </w:rPr>
        <w:t xml:space="preserve"> </w:t>
      </w:r>
      <w:r w:rsidR="00705A4D">
        <w:rPr>
          <w:rFonts w:hAnsi="Times New Roman" w:ascii="Times New Roman"/>
          <w:szCs w:val="24"/>
        </w:rPr>
        <w:t xml:space="preserve"> 1</w:t>
      </w:r>
      <w:r w:rsidR="001145C4">
        <w:rPr>
          <w:rFonts w:hAnsi="Times New Roman" w:ascii="Times New Roman"/>
          <w:szCs w:val="24"/>
        </w:rPr>
        <w:t>4</w:t>
      </w:r>
      <w:r w:rsidR="00705A4D">
        <w:rPr>
          <w:rFonts w:hAnsi="Times New Roman" w:ascii="Times New Roman"/>
          <w:szCs w:val="24"/>
        </w:rPr>
        <w:t xml:space="preserve">. </w:t>
      </w:r>
      <w:r w:rsidR="001145C4">
        <w:rPr>
          <w:rFonts w:hAnsi="Times New Roman" w:ascii="Times New Roman"/>
          <w:szCs w:val="24"/>
        </w:rPr>
        <w:t>svibnja</w:t>
      </w:r>
      <w:r w:rsidR="00705A4D">
        <w:rPr>
          <w:rFonts w:hAnsi="Times New Roman" w:ascii="Times New Roman"/>
          <w:szCs w:val="24"/>
        </w:rPr>
        <w:t xml:space="preserve"> </w:t>
      </w:r>
      <w:r w:rsidR="008758A8">
        <w:rPr>
          <w:rFonts w:hAnsi="Times New Roman" w:ascii="Times New Roman"/>
          <w:szCs w:val="24"/>
        </w:rPr>
        <w:t>2013</w:t>
      </w:r>
      <w:r w:rsidR="00ED31BB">
        <w:rPr>
          <w:rFonts w:hAnsi="Times New Roman" w:ascii="Times New Roman"/>
          <w:szCs w:val="24"/>
        </w:rPr>
        <w:t>.</w:t>
      </w:r>
      <w:r w:rsidR="00705A4D">
        <w:rPr>
          <w:rFonts w:hAnsi="Times New Roman" w:ascii="Times New Roman"/>
          <w:szCs w:val="24"/>
        </w:rPr>
        <w:t>g, te</w:t>
      </w:r>
      <w:r w:rsidR="001145C4">
        <w:rPr>
          <w:rFonts w:hAnsi="Times New Roman" w:ascii="Times New Roman"/>
          <w:szCs w:val="24"/>
        </w:rPr>
        <w:t xml:space="preserve"> posebno ispitno ročište dana 16</w:t>
      </w:r>
      <w:r w:rsidR="00705A4D">
        <w:rPr>
          <w:rFonts w:hAnsi="Times New Roman" w:ascii="Times New Roman"/>
          <w:szCs w:val="24"/>
        </w:rPr>
        <w:t xml:space="preserve">. </w:t>
      </w:r>
      <w:r w:rsidR="001145C4">
        <w:rPr>
          <w:rFonts w:hAnsi="Times New Roman" w:ascii="Times New Roman"/>
          <w:szCs w:val="24"/>
        </w:rPr>
        <w:t>srpnja 2014</w:t>
      </w:r>
      <w:r w:rsidR="00705A4D">
        <w:rPr>
          <w:rFonts w:hAnsi="Times New Roman" w:ascii="Times New Roman"/>
          <w:szCs w:val="24"/>
        </w:rPr>
        <w:t>.</w:t>
      </w:r>
      <w:r w:rsidR="00DA23EF">
        <w:rPr>
          <w:rFonts w:hAnsi="Times New Roman" w:ascii="Times New Roman"/>
          <w:szCs w:val="24"/>
        </w:rPr>
        <w:t xml:space="preserve"> </w:t>
      </w:r>
      <w:r w:rsidR="005573A3">
        <w:rPr>
          <w:rFonts w:hAnsi="Times New Roman" w:ascii="Times New Roman"/>
          <w:szCs w:val="24"/>
        </w:rPr>
        <w:t>U</w:t>
      </w:r>
      <w:r w:rsidR="004959B6" w:rsidRPr="00B23643">
        <w:rPr>
          <w:rFonts w:hAnsi="Times New Roman" w:ascii="Times New Roman"/>
          <w:szCs w:val="24"/>
        </w:rPr>
        <w:t xml:space="preserve"> </w:t>
      </w:r>
      <w:r w:rsidR="00705A4D">
        <w:rPr>
          <w:rFonts w:hAnsi="Times New Roman" w:ascii="Times New Roman"/>
          <w:szCs w:val="24"/>
        </w:rPr>
        <w:t>I</w:t>
      </w:r>
      <w:r w:rsidR="004959B6" w:rsidRPr="00B23643">
        <w:rPr>
          <w:rFonts w:hAnsi="Times New Roman" w:ascii="Times New Roman"/>
          <w:szCs w:val="24"/>
        </w:rPr>
        <w:t>. višem isplatnom redu utvrđene</w:t>
      </w:r>
      <w:r w:rsidR="005573A3">
        <w:rPr>
          <w:rFonts w:hAnsi="Times New Roman" w:ascii="Times New Roman"/>
          <w:szCs w:val="24"/>
        </w:rPr>
        <w:t xml:space="preserve"> su</w:t>
      </w:r>
      <w:r w:rsidR="004959B6" w:rsidRPr="00B23643">
        <w:rPr>
          <w:rFonts w:hAnsi="Times New Roman" w:ascii="Times New Roman"/>
          <w:szCs w:val="24"/>
        </w:rPr>
        <w:t xml:space="preserve"> tražbine stečajnih vjerovnika u ukupnom iznosu od  </w:t>
      </w:r>
      <w:r w:rsidR="001145C4" w:rsidRPr="001145C4">
        <w:rPr>
          <w:rFonts w:hAnsi="Times New Roman" w:ascii="Times New Roman"/>
          <w:szCs w:val="24"/>
        </w:rPr>
        <w:t>284.452,25</w:t>
      </w:r>
      <w:r w:rsidR="002119F8" w:rsidRPr="001145C4">
        <w:rPr>
          <w:rFonts w:hAnsi="Times New Roman" w:ascii="Times New Roman"/>
          <w:szCs w:val="24"/>
        </w:rPr>
        <w:t xml:space="preserve"> kn</w:t>
      </w:r>
      <w:r w:rsidR="00705A4D" w:rsidRPr="001145C4">
        <w:rPr>
          <w:rFonts w:hAnsi="Times New Roman" w:ascii="Times New Roman"/>
          <w:szCs w:val="24"/>
        </w:rPr>
        <w:t xml:space="preserve">, </w:t>
      </w:r>
      <w:r w:rsidR="00705A4D">
        <w:rPr>
          <w:rFonts w:hAnsi="Times New Roman" w:ascii="Times New Roman"/>
          <w:szCs w:val="24"/>
        </w:rPr>
        <w:t>te u II</w:t>
      </w:r>
      <w:r w:rsidR="00ED31BB">
        <w:rPr>
          <w:rFonts w:hAnsi="Times New Roman" w:ascii="Times New Roman"/>
          <w:szCs w:val="24"/>
        </w:rPr>
        <w:t xml:space="preserve"> višem ispla</w:t>
      </w:r>
      <w:r w:rsidR="006856A9">
        <w:rPr>
          <w:rFonts w:hAnsi="Times New Roman" w:ascii="Times New Roman"/>
          <w:szCs w:val="24"/>
        </w:rPr>
        <w:t xml:space="preserve">tnim redu </w:t>
      </w:r>
      <w:r w:rsidR="00ED31BB">
        <w:rPr>
          <w:rFonts w:hAnsi="Times New Roman" w:ascii="Times New Roman"/>
          <w:szCs w:val="24"/>
        </w:rPr>
        <w:t>u</w:t>
      </w:r>
      <w:r w:rsidR="006856A9">
        <w:rPr>
          <w:rFonts w:hAnsi="Times New Roman" w:ascii="Times New Roman"/>
          <w:szCs w:val="24"/>
        </w:rPr>
        <w:t>t</w:t>
      </w:r>
      <w:r w:rsidR="00ED31BB">
        <w:rPr>
          <w:rFonts w:hAnsi="Times New Roman" w:ascii="Times New Roman"/>
          <w:szCs w:val="24"/>
        </w:rPr>
        <w:t>vrđene su</w:t>
      </w:r>
      <w:r w:rsidR="006856A9">
        <w:rPr>
          <w:rFonts w:hAnsi="Times New Roman" w:ascii="Times New Roman"/>
          <w:szCs w:val="24"/>
        </w:rPr>
        <w:t xml:space="preserve"> </w:t>
      </w:r>
      <w:r w:rsidR="00ED31BB">
        <w:rPr>
          <w:rFonts w:hAnsi="Times New Roman" w:ascii="Times New Roman"/>
          <w:szCs w:val="24"/>
        </w:rPr>
        <w:t>tražbine st</w:t>
      </w:r>
      <w:r w:rsidR="00705A4D">
        <w:rPr>
          <w:rFonts w:hAnsi="Times New Roman" w:ascii="Times New Roman"/>
          <w:szCs w:val="24"/>
        </w:rPr>
        <w:t xml:space="preserve">ečajnih vjerovnika u iznosu od </w:t>
      </w:r>
      <w:r w:rsidR="001145C4">
        <w:rPr>
          <w:rFonts w:hAnsi="Times New Roman" w:ascii="Times New Roman"/>
          <w:szCs w:val="24"/>
        </w:rPr>
        <w:t>5</w:t>
      </w:r>
      <w:r w:rsidR="001145C4" w:rsidRPr="001145C4">
        <w:rPr>
          <w:rFonts w:hAnsi="Times New Roman" w:ascii="Times New Roman"/>
          <w:szCs w:val="24"/>
        </w:rPr>
        <w:t>.055.655,74</w:t>
      </w:r>
      <w:r w:rsidR="00705A4D" w:rsidRPr="001145C4">
        <w:rPr>
          <w:rFonts w:hAnsi="Times New Roman" w:ascii="Times New Roman"/>
          <w:szCs w:val="24"/>
        </w:rPr>
        <w:t xml:space="preserve"> </w:t>
      </w:r>
      <w:r w:rsidR="00ED31BB" w:rsidRPr="001145C4">
        <w:rPr>
          <w:rFonts w:hAnsi="Times New Roman" w:ascii="Times New Roman"/>
          <w:szCs w:val="24"/>
        </w:rPr>
        <w:t>kn.</w:t>
      </w:r>
    </w:p>
    <w:p w:rsidRDefault="005573A3" w:rsidP="00B23643" w:rsidR="005573A3" w:rsidRPr="00B23643">
      <w:pPr>
        <w:jc w:val="both"/>
        <w:rPr>
          <w:rFonts w:hAnsi="Times New Roman" w:ascii="Times New Roman"/>
          <w:szCs w:val="24"/>
        </w:rPr>
      </w:pPr>
    </w:p>
    <w:p w:rsidRDefault="001631D0" w:rsidP="005573A3" w:rsidR="005218CB" w:rsidRPr="005573A3">
      <w:pPr>
        <w:jc w:val="both"/>
        <w:rPr>
          <w:rFonts w:hAnsi="Times New Roman" w:ascii="Times New Roman"/>
        </w:rPr>
      </w:pPr>
      <w:r w:rsidRPr="005573A3">
        <w:rPr>
          <w:rFonts w:hAnsi="Times New Roman" w:ascii="Times New Roman"/>
        </w:rPr>
        <w:tab/>
        <w:t xml:space="preserve">U svom pisanom </w:t>
      </w:r>
      <w:r w:rsidR="006339E2" w:rsidRPr="005573A3">
        <w:rPr>
          <w:rFonts w:hAnsi="Times New Roman" w:ascii="Times New Roman"/>
        </w:rPr>
        <w:t>prijedlogu</w:t>
      </w:r>
      <w:r w:rsidR="00ED31BB">
        <w:rPr>
          <w:rFonts w:hAnsi="Times New Roman" w:ascii="Times New Roman"/>
        </w:rPr>
        <w:t>,</w:t>
      </w:r>
      <w:r w:rsidR="00D81483" w:rsidRPr="005573A3">
        <w:rPr>
          <w:rFonts w:hAnsi="Times New Roman" w:ascii="Times New Roman"/>
        </w:rPr>
        <w:t xml:space="preserve"> </w:t>
      </w:r>
      <w:r w:rsidRPr="005573A3">
        <w:rPr>
          <w:rFonts w:hAnsi="Times New Roman" w:ascii="Times New Roman"/>
        </w:rPr>
        <w:t>a zbog činjenice nedostatnosti stečajne mase za pokriće troškova postupka</w:t>
      </w:r>
      <w:r w:rsidR="00FB062B" w:rsidRPr="005573A3">
        <w:rPr>
          <w:rFonts w:hAnsi="Times New Roman" w:ascii="Times New Roman"/>
        </w:rPr>
        <w:t>,</w:t>
      </w:r>
      <w:r w:rsidR="00B23643" w:rsidRPr="005573A3">
        <w:rPr>
          <w:rFonts w:hAnsi="Times New Roman" w:ascii="Times New Roman"/>
        </w:rPr>
        <w:t xml:space="preserve"> stečajni</w:t>
      </w:r>
      <w:r w:rsidRPr="005573A3">
        <w:rPr>
          <w:rFonts w:hAnsi="Times New Roman" w:ascii="Times New Roman"/>
        </w:rPr>
        <w:t xml:space="preserve"> upravitelj</w:t>
      </w:r>
      <w:r w:rsidR="00B23643" w:rsidRPr="005573A3">
        <w:rPr>
          <w:rFonts w:hAnsi="Times New Roman" w:ascii="Times New Roman"/>
        </w:rPr>
        <w:t xml:space="preserve"> je predložio</w:t>
      </w:r>
      <w:r w:rsidRPr="005573A3">
        <w:rPr>
          <w:rFonts w:hAnsi="Times New Roman" w:ascii="Times New Roman"/>
        </w:rPr>
        <w:t xml:space="preserve"> da se ovaj postupak obustavi i zaključi.</w:t>
      </w:r>
    </w:p>
    <w:p w:rsidRDefault="005573A3" w:rsidP="005573A3" w:rsidR="005573A3" w:rsidRPr="005573A3">
      <w:pPr>
        <w:jc w:val="both"/>
        <w:rPr>
          <w:rFonts w:hAnsi="Times New Roman" w:ascii="Times New Roman"/>
        </w:rPr>
      </w:pPr>
    </w:p>
    <w:p w:rsidRDefault="005573A3" w:rsidP="005573A3" w:rsidR="001631D0" w:rsidRPr="005573A3">
      <w:pPr>
        <w:jc w:val="both"/>
        <w:rPr>
          <w:rFonts w:hAnsi="Times New Roman" w:ascii="Times New Roman"/>
        </w:rPr>
      </w:pPr>
      <w:r w:rsidRPr="005573A3">
        <w:rPr>
          <w:rFonts w:hAnsi="Times New Roman" w:ascii="Times New Roman"/>
        </w:rPr>
        <w:tab/>
        <w:t xml:space="preserve">Slijedom predloženog, određeno je i </w:t>
      </w:r>
      <w:r w:rsidR="001631D0" w:rsidRPr="005573A3">
        <w:rPr>
          <w:rFonts w:hAnsi="Times New Roman" w:ascii="Times New Roman"/>
        </w:rPr>
        <w:t>održan</w:t>
      </w:r>
      <w:r w:rsidR="00A45B61" w:rsidRPr="005573A3">
        <w:rPr>
          <w:rFonts w:hAnsi="Times New Roman" w:ascii="Times New Roman"/>
        </w:rPr>
        <w:t>o</w:t>
      </w:r>
      <w:r w:rsidR="00FB062B" w:rsidRPr="005573A3">
        <w:rPr>
          <w:rFonts w:hAnsi="Times New Roman" w:ascii="Times New Roman"/>
        </w:rPr>
        <w:t xml:space="preserve"> je</w:t>
      </w:r>
      <w:r w:rsidR="00A45B61" w:rsidRPr="005573A3">
        <w:rPr>
          <w:rFonts w:hAnsi="Times New Roman" w:ascii="Times New Roman"/>
        </w:rPr>
        <w:t xml:space="preserve"> ročište</w:t>
      </w:r>
      <w:r w:rsidR="001631D0" w:rsidRPr="005573A3">
        <w:rPr>
          <w:rFonts w:hAnsi="Times New Roman" w:ascii="Times New Roman"/>
        </w:rPr>
        <w:t xml:space="preserve"> vjerovnika, a radi pribavljanja mišljenja u odnosu na obustavu i zaključenje stečajnog postupka.</w:t>
      </w:r>
    </w:p>
    <w:p w:rsidRDefault="005573A3" w:rsidP="005573A3" w:rsidR="005573A3" w:rsidRPr="005573A3">
      <w:pPr>
        <w:jc w:val="both"/>
        <w:rPr>
          <w:rFonts w:hAnsi="Times New Roman" w:ascii="Times New Roman"/>
        </w:rPr>
      </w:pPr>
    </w:p>
    <w:p w:rsidRDefault="00B23643" w:rsidP="001145C4" w:rsidR="008758A8">
      <w:pPr>
        <w:ind w:firstLine="720"/>
        <w:jc w:val="both"/>
        <w:rPr>
          <w:rFonts w:hAnsi="Times New Roman" w:ascii="Times New Roman"/>
          <w:szCs w:val="24"/>
        </w:rPr>
      </w:pPr>
      <w:r w:rsidRPr="005573A3">
        <w:rPr>
          <w:rFonts w:hAnsi="Times New Roman" w:ascii="Times New Roman"/>
        </w:rPr>
        <w:lastRenderedPageBreak/>
        <w:t xml:space="preserve"> </w:t>
      </w:r>
      <w:r w:rsidR="001145C4" w:rsidRPr="005B54A1">
        <w:rPr>
          <w:rFonts w:hAnsi="Times New Roman" w:ascii="Times New Roman"/>
          <w:szCs w:val="24"/>
        </w:rPr>
        <w:t xml:space="preserve">Stečajni upravitelj u svom usmenom izlaganju </w:t>
      </w:r>
      <w:r w:rsidR="008758A8">
        <w:rPr>
          <w:rFonts w:hAnsi="Times New Roman" w:ascii="Times New Roman"/>
          <w:szCs w:val="24"/>
        </w:rPr>
        <w:t xml:space="preserve">u cijelosti je ostao kod </w:t>
      </w:r>
      <w:r w:rsidR="001145C4" w:rsidRPr="005B54A1">
        <w:rPr>
          <w:rFonts w:hAnsi="Times New Roman" w:ascii="Times New Roman"/>
          <w:szCs w:val="24"/>
        </w:rPr>
        <w:t>pisanog Izvješća od 23. siječnja 2017.</w:t>
      </w:r>
      <w:r w:rsidR="008758A8">
        <w:rPr>
          <w:rFonts w:hAnsi="Times New Roman" w:ascii="Times New Roman"/>
          <w:szCs w:val="24"/>
        </w:rPr>
        <w:t xml:space="preserve"> Iz istog proizlazi  da </w:t>
      </w:r>
      <w:r w:rsidR="001145C4">
        <w:rPr>
          <w:rFonts w:hAnsi="Times New Roman" w:ascii="Times New Roman"/>
          <w:szCs w:val="24"/>
        </w:rPr>
        <w:t xml:space="preserve"> ukupan novčani prihod </w:t>
      </w:r>
      <w:r w:rsidR="008758A8">
        <w:rPr>
          <w:rFonts w:hAnsi="Times New Roman" w:ascii="Times New Roman"/>
          <w:szCs w:val="24"/>
        </w:rPr>
        <w:t xml:space="preserve">ostvaren </w:t>
      </w:r>
      <w:r w:rsidR="001145C4">
        <w:rPr>
          <w:rFonts w:hAnsi="Times New Roman" w:ascii="Times New Roman"/>
          <w:szCs w:val="24"/>
        </w:rPr>
        <w:t xml:space="preserve">tijekom trajanja stečajnog postupka </w:t>
      </w:r>
      <w:r w:rsidR="008758A8">
        <w:rPr>
          <w:rFonts w:hAnsi="Times New Roman" w:ascii="Times New Roman"/>
          <w:szCs w:val="24"/>
        </w:rPr>
        <w:t xml:space="preserve">iznosi </w:t>
      </w:r>
      <w:r w:rsidR="001145C4">
        <w:rPr>
          <w:rFonts w:hAnsi="Times New Roman" w:ascii="Times New Roman"/>
          <w:szCs w:val="24"/>
        </w:rPr>
        <w:t>126.474,44 kn. Navedeni iznos ostvaren je od prodaje pokretnina-ugostiteljske o</w:t>
      </w:r>
      <w:r w:rsidR="008758A8">
        <w:rPr>
          <w:rFonts w:hAnsi="Times New Roman" w:ascii="Times New Roman"/>
          <w:szCs w:val="24"/>
        </w:rPr>
        <w:t>preme za iznos od 118.875,00 kn (uključen PDV),</w:t>
      </w:r>
      <w:r w:rsidR="001145C4">
        <w:rPr>
          <w:rFonts w:hAnsi="Times New Roman" w:ascii="Times New Roman"/>
          <w:szCs w:val="24"/>
        </w:rPr>
        <w:t xml:space="preserve"> zatim od prodaje slika i grafika</w:t>
      </w:r>
      <w:r w:rsidR="008758A8">
        <w:rPr>
          <w:rFonts w:hAnsi="Times New Roman" w:ascii="Times New Roman"/>
          <w:szCs w:val="24"/>
        </w:rPr>
        <w:t xml:space="preserve"> za ukupan iznos od 1.737,50 kn (uključen PDV),</w:t>
      </w:r>
      <w:r w:rsidR="001145C4">
        <w:rPr>
          <w:rFonts w:hAnsi="Times New Roman" w:ascii="Times New Roman"/>
          <w:szCs w:val="24"/>
        </w:rPr>
        <w:t xml:space="preserve"> od naplaćenih potraživanja od dužnikovih dužnika u iznosu od 4.950,00 kn, od pripisa kamata 11,94 kn, od uplaćenog predujma za posebno ispitno ročište u iznosu od 900,00 kn. Tijekom trajanja stečajnog postupka nastali su troškovi u iznosu od 68.633,49 kn, a sve prema detaljno navedenoj specifikaciji u </w:t>
      </w:r>
      <w:r w:rsidR="008758A8">
        <w:rPr>
          <w:rFonts w:hAnsi="Times New Roman" w:ascii="Times New Roman"/>
          <w:szCs w:val="24"/>
        </w:rPr>
        <w:t>izvješću stečajnog upravitelja (list 312 spisa).</w:t>
      </w:r>
      <w:r w:rsidR="001145C4">
        <w:rPr>
          <w:rFonts w:hAnsi="Times New Roman" w:ascii="Times New Roman"/>
          <w:szCs w:val="24"/>
        </w:rPr>
        <w:t xml:space="preserve"> Iznosom od 60.478,67 kn</w:t>
      </w:r>
      <w:r w:rsidR="008758A8">
        <w:rPr>
          <w:rFonts w:hAnsi="Times New Roman" w:ascii="Times New Roman"/>
          <w:szCs w:val="24"/>
        </w:rPr>
        <w:t xml:space="preserve"> (prodaja ugostiteljske opreme)</w:t>
      </w:r>
      <w:r w:rsidR="001145C4">
        <w:rPr>
          <w:rFonts w:hAnsi="Times New Roman" w:ascii="Times New Roman"/>
          <w:szCs w:val="24"/>
        </w:rPr>
        <w:t xml:space="preserve"> djelomično je namiren razlučni vjerovnik u odnosu na svoju osiguranu tražbinu. Slijedom iznesenog, </w:t>
      </w:r>
      <w:r w:rsidR="008758A8">
        <w:rPr>
          <w:rFonts w:hAnsi="Times New Roman" w:ascii="Times New Roman"/>
          <w:szCs w:val="24"/>
        </w:rPr>
        <w:t>da za namirenje preostalog nastalog troška provedbe stečajnog postupka u iznosu od 611,17 kn nedostaje sredstava, pa je predložio da se ovaj stečajni postupak obustavi i zaključi.</w:t>
      </w:r>
    </w:p>
    <w:p w:rsidRDefault="008758A8" w:rsidP="001145C4" w:rsidR="008758A8">
      <w:pPr>
        <w:ind w:firstLine="720"/>
        <w:jc w:val="both"/>
        <w:rPr>
          <w:rFonts w:hAnsi="Times New Roman" w:ascii="Times New Roman"/>
          <w:szCs w:val="24"/>
        </w:rPr>
      </w:pPr>
    </w:p>
    <w:p w:rsidRDefault="00EC6FA4" w:rsidP="001F0CC2" w:rsidR="00E07D8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07D85">
        <w:rPr>
          <w:rFonts w:hAnsi="Times New Roman" w:ascii="Times New Roman"/>
          <w:szCs w:val="24"/>
        </w:rPr>
        <w:t>Na održano ročište, nitko od uredno pozvanih stečajnih vjerovnika, kao i vjerovnika stečajne mase nije pristupio, a isto tako, nitko od navedenih nije dostavio ni očitovanje u pisanom obliku</w:t>
      </w:r>
      <w:r w:rsidR="00D16824">
        <w:rPr>
          <w:rFonts w:hAnsi="Times New Roman" w:ascii="Times New Roman"/>
          <w:szCs w:val="24"/>
        </w:rPr>
        <w:t>,</w:t>
      </w:r>
      <w:r w:rsidR="00E07D85">
        <w:rPr>
          <w:rFonts w:hAnsi="Times New Roman" w:ascii="Times New Roman"/>
          <w:szCs w:val="24"/>
        </w:rPr>
        <w:t xml:space="preserve"> a u odnosu na predloženu obustavu i zaključenje ovog stečajnog postupka. </w:t>
      </w:r>
    </w:p>
    <w:p w:rsidRDefault="00E07D85" w:rsidP="00B23643" w:rsidR="00E07D85" w:rsidRPr="00B23643">
      <w:pPr>
        <w:rPr>
          <w:rFonts w:hAnsi="Times New Roman" w:ascii="Times New Roman"/>
          <w:szCs w:val="24"/>
        </w:rPr>
      </w:pPr>
    </w:p>
    <w:p w:rsidRDefault="001631D0" w:rsidP="00333426" w:rsidR="001631D0" w:rsidRPr="00B23643">
      <w:pPr>
        <w:ind w:firstLine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Slijedom svega iznesenog, nesporno proizlazi da stečajna masa ovog dužnika nije dostatna ni za pokriće troškova stečajnog postupka, pa je sud na temelju članka 203. </w:t>
      </w:r>
      <w:r w:rsidR="00333426">
        <w:rPr>
          <w:rFonts w:hAnsi="Times New Roman" w:ascii="Times New Roman"/>
          <w:szCs w:val="24"/>
        </w:rPr>
        <w:t xml:space="preserve">st. 1 </w:t>
      </w:r>
      <w:r w:rsidRPr="00B23643">
        <w:rPr>
          <w:rFonts w:hAnsi="Times New Roman" w:ascii="Times New Roman"/>
          <w:szCs w:val="24"/>
        </w:rPr>
        <w:t xml:space="preserve">Stečajnog zakona </w:t>
      </w:r>
      <w:r w:rsidR="0055104E" w:rsidRPr="00B23643">
        <w:rPr>
          <w:rFonts w:hAnsi="Times New Roman" w:ascii="Times New Roman"/>
          <w:szCs w:val="24"/>
        </w:rPr>
        <w:t xml:space="preserve">(Narodne novine br. </w:t>
      </w:r>
      <w:r w:rsidR="00962677" w:rsidRPr="00B23643">
        <w:rPr>
          <w:rFonts w:hAnsi="Times New Roman" w:ascii="Times New Roman"/>
          <w:szCs w:val="24"/>
        </w:rPr>
        <w:t>44/96, 161/98, 29/99, 129/00, 123/03, 197/03, 187/04, 82/06, 116/10, 125/12, 133/12</w:t>
      </w:r>
      <w:r w:rsidR="0055104E" w:rsidRPr="00B23643">
        <w:rPr>
          <w:rFonts w:hAnsi="Times New Roman" w:ascii="Times New Roman"/>
          <w:szCs w:val="24"/>
        </w:rPr>
        <w:t>)</w:t>
      </w:r>
      <w:r w:rsidR="006339E2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donio rješenje o obustavi i zaključenju stečajnog postupka.</w:t>
      </w:r>
    </w:p>
    <w:p w:rsidRDefault="001631D0" w:rsidP="00333426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</w:t>
      </w:r>
      <w:r w:rsidR="007132A5" w:rsidRPr="00B23643">
        <w:rPr>
          <w:rFonts w:hAnsi="Times New Roman" w:ascii="Times New Roman"/>
          <w:szCs w:val="24"/>
        </w:rPr>
        <w:tab/>
        <w:t xml:space="preserve"> </w:t>
      </w:r>
    </w:p>
    <w:p w:rsidRDefault="001145C4" w:rsidP="00EC6FA4" w:rsidR="007132A5" w:rsidRPr="007607D2">
      <w:pPr>
        <w:jc w:val="center"/>
        <w:rPr>
          <w:rFonts w:hAnsi="Times New Roman" w:ascii="Times New Roman"/>
          <w:b/>
          <w:szCs w:val="24"/>
        </w:rPr>
      </w:pPr>
      <w:r w:rsidRPr="007607D2">
        <w:rPr>
          <w:rFonts w:hAnsi="Times New Roman" w:ascii="Times New Roman"/>
          <w:szCs w:val="24"/>
        </w:rPr>
        <w:t>U Zagrebu, 4</w:t>
      </w:r>
      <w:r w:rsidR="00D16824" w:rsidRPr="007607D2">
        <w:rPr>
          <w:rFonts w:hAnsi="Times New Roman" w:ascii="Times New Roman"/>
          <w:szCs w:val="24"/>
        </w:rPr>
        <w:t xml:space="preserve">. </w:t>
      </w:r>
      <w:r w:rsidRPr="007607D2">
        <w:rPr>
          <w:rFonts w:hAnsi="Times New Roman" w:ascii="Times New Roman"/>
          <w:szCs w:val="24"/>
        </w:rPr>
        <w:t>travnja</w:t>
      </w:r>
      <w:r w:rsidR="00D16824" w:rsidRPr="007607D2">
        <w:rPr>
          <w:rFonts w:hAnsi="Times New Roman" w:ascii="Times New Roman"/>
          <w:szCs w:val="24"/>
        </w:rPr>
        <w:t xml:space="preserve"> </w:t>
      </w:r>
      <w:r w:rsidR="00271BB4" w:rsidRPr="007607D2">
        <w:rPr>
          <w:rFonts w:hAnsi="Times New Roman" w:ascii="Times New Roman"/>
          <w:szCs w:val="24"/>
        </w:rPr>
        <w:t xml:space="preserve"> </w:t>
      </w:r>
      <w:r w:rsidR="007132A5" w:rsidRPr="007607D2">
        <w:rPr>
          <w:rFonts w:hAnsi="Times New Roman" w:ascii="Times New Roman"/>
          <w:szCs w:val="24"/>
        </w:rPr>
        <w:t>20</w:t>
      </w:r>
      <w:r w:rsidR="00281203" w:rsidRPr="007607D2">
        <w:rPr>
          <w:rFonts w:hAnsi="Times New Roman" w:ascii="Times New Roman"/>
          <w:szCs w:val="24"/>
        </w:rPr>
        <w:t>1</w:t>
      </w:r>
      <w:r w:rsidR="00F470AB" w:rsidRPr="007607D2">
        <w:rPr>
          <w:rFonts w:hAnsi="Times New Roman" w:ascii="Times New Roman"/>
          <w:szCs w:val="24"/>
        </w:rPr>
        <w:t>7</w:t>
      </w:r>
      <w:r w:rsidR="00281203" w:rsidRPr="007607D2">
        <w:rPr>
          <w:rFonts w:hAnsi="Times New Roman" w:ascii="Times New Roman"/>
          <w:szCs w:val="24"/>
        </w:rPr>
        <w:t>.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</w:t>
      </w:r>
      <w:r w:rsidRPr="00B23643">
        <w:rPr>
          <w:rFonts w:hAnsi="Times New Roman" w:ascii="Times New Roman"/>
          <w:szCs w:val="24"/>
        </w:rPr>
        <w:tab/>
        <w:t xml:space="preserve"> </w:t>
      </w:r>
      <w:r w:rsidR="002D6C50" w:rsidRPr="00B23643">
        <w:rPr>
          <w:rFonts w:hAnsi="Times New Roman" w:ascii="Times New Roman"/>
          <w:szCs w:val="24"/>
        </w:rPr>
        <w:t xml:space="preserve">    </w:t>
      </w:r>
      <w:r w:rsidRPr="00B23643">
        <w:rPr>
          <w:rFonts w:hAnsi="Times New Roman" w:ascii="Times New Roman"/>
          <w:szCs w:val="24"/>
        </w:rPr>
        <w:t>S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U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D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A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C: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</w:t>
      </w:r>
      <w:r w:rsidR="005218CB" w:rsidRPr="00B23643">
        <w:rPr>
          <w:rFonts w:hAnsi="Times New Roman" w:ascii="Times New Roman"/>
          <w:szCs w:val="24"/>
        </w:rPr>
        <w:t xml:space="preserve">         </w:t>
      </w:r>
      <w:r w:rsidR="005218CB" w:rsidRPr="00B23643">
        <w:rPr>
          <w:rFonts w:hAnsi="Times New Roman" w:ascii="Times New Roman"/>
          <w:szCs w:val="24"/>
        </w:rPr>
        <w:tab/>
      </w:r>
      <w:r w:rsidR="005218CB" w:rsidRPr="00B23643">
        <w:rPr>
          <w:rFonts w:hAnsi="Times New Roman" w:ascii="Times New Roman"/>
          <w:szCs w:val="24"/>
        </w:rPr>
        <w:tab/>
        <w:t xml:space="preserve"> LUCIJA BUTIGAN</w:t>
      </w:r>
      <w:r w:rsidR="009B066C">
        <w:rPr>
          <w:rFonts w:hAnsi="Times New Roman" w:ascii="Times New Roman"/>
          <w:szCs w:val="24"/>
        </w:rPr>
        <w:t>,v.r.</w:t>
      </w:r>
    </w:p>
    <w:p w:rsidRDefault="00EC6FA4" w:rsidP="00333426" w:rsidR="00794568" w:rsidRPr="00B2364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UPUTA O PRAVNOM LIJEKU: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F20EBA" w:rsidP="00B23643" w:rsidR="00F20EBA" w:rsidRPr="00B23643">
      <w:pPr>
        <w:rPr>
          <w:rFonts w:hAnsi="Times New Roman" w:ascii="Times New Roman"/>
          <w:szCs w:val="24"/>
        </w:rPr>
      </w:pPr>
    </w:p>
    <w:p w:rsidRDefault="009B066C" w:rsidP="007F0C2B" w:rsidR="009B066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9B066C" w:rsidP="007F0C2B" w:rsidR="009B066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</w:t>
      </w:r>
      <w:r>
        <w:rPr>
          <w:rFonts w:hAnsi="Times New Roman" w:ascii="Times New Roman"/>
        </w:rPr>
        <w:t xml:space="preserve">                               Monika Grbac</w:t>
      </w:r>
    </w:p>
    <w:p w:rsidRDefault="00794568" w:rsidP="00B23643" w:rsidR="00794568" w:rsidRPr="00B23643">
      <w:pPr>
        <w:rPr>
          <w:rFonts w:hAnsi="Times New Roman" w:ascii="Times New Roman"/>
          <w:szCs w:val="24"/>
        </w:rPr>
      </w:pPr>
    </w:p>
    <w:sectPr w:rsidSect="00720648" w:rsidR="00794568" w:rsidRPr="00B23643">
      <w:headerReference w:type="default" r:id="rId10"/>
      <w:pgSz w:code="9" w:h="16840" w:w="11907"/>
      <w:pgMar w:gutter="0" w:footer="720" w:header="720" w:left="1418" w:bottom="1361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D05" w:rsidR="00E45D05">
      <w:r>
        <w:separator/>
      </w:r>
    </w:p>
  </w:endnote>
  <w:endnote w:id="0" w:type="continuationSeparator">
    <w:p w:rsidRDefault="00E45D05" w:rsidR="00E45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D05" w:rsidR="00E45D05">
      <w:r>
        <w:separator/>
      </w:r>
    </w:p>
  </w:footnote>
  <w:footnote w:id="0" w:type="continuationSeparator">
    <w:p w:rsidRDefault="00E45D05" w:rsidR="00E45D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5070071"/>
      <w:docPartObj>
        <w:docPartGallery w:val="Page Numbers (Top of Page)"/>
        <w:docPartUnique/>
      </w:docPartObj>
    </w:sdtPr>
    <w:sdtEndPr/>
    <w:sdtContent>
      <w:p w:rsidRDefault="00720648" w:rsidP="00720648" w:rsidR="00720648" w:rsidRPr="00950ED7">
        <w:pPr>
          <w:jc w:val="center"/>
          <w:rPr>
            <w:rFonts w:hAnsi="Times New Roman" w:ascii="Times New Roman"/>
            <w:szCs w:val="24"/>
          </w:rPr>
        </w:pPr>
        <w:r>
          <w:t xml:space="preserve">                                                                 </w:t>
        </w:r>
        <w:r w:rsidRPr="0069685A">
          <w:rPr>
            <w:rFonts w:hAnsi="Times New Roman" w:ascii="Times New Roman"/>
          </w:rPr>
          <w:fldChar w:fldCharType="begin"/>
        </w:r>
        <w:r w:rsidRPr="0069685A">
          <w:rPr>
            <w:rFonts w:hAnsi="Times New Roman" w:ascii="Times New Roman"/>
          </w:rPr>
          <w:instrText>PAGE   \* MERGEFORMAT</w:instrText>
        </w:r>
        <w:r w:rsidRPr="0069685A">
          <w:rPr>
            <w:rFonts w:hAnsi="Times New Roman" w:ascii="Times New Roman"/>
          </w:rPr>
          <w:fldChar w:fldCharType="separate"/>
        </w:r>
        <w:r w:rsidR="009B066C">
          <w:rPr>
            <w:rFonts w:hAnsi="Times New Roman" w:ascii="Times New Roman"/>
            <w:noProof/>
          </w:rPr>
          <w:t>2</w:t>
        </w:r>
        <w:r w:rsidRPr="0069685A">
          <w:rPr>
            <w:rFonts w:hAnsi="Times New Roman" w:ascii="Times New Roman"/>
          </w:rPr>
          <w:fldChar w:fldCharType="end"/>
        </w:r>
        <w:r>
          <w:t xml:space="preserve">                                    </w:t>
        </w:r>
        <w:r w:rsidRPr="00950ED7">
          <w:rPr>
            <w:rFonts w:hAnsi="Times New Roman" w:ascii="Times New Roman"/>
            <w:szCs w:val="24"/>
          </w:rPr>
          <w:t>20 St-</w:t>
        </w:r>
        <w:r w:rsidR="001145C4">
          <w:rPr>
            <w:rFonts w:hAnsi="Times New Roman" w:ascii="Times New Roman"/>
            <w:szCs w:val="24"/>
          </w:rPr>
          <w:t>107</w:t>
        </w:r>
        <w:r w:rsidR="006856A9">
          <w:rPr>
            <w:rFonts w:hAnsi="Times New Roman" w:ascii="Times New Roman"/>
            <w:szCs w:val="24"/>
          </w:rPr>
          <w:t>/13</w:t>
        </w:r>
      </w:p>
      <w:p w:rsidRDefault="009B066C" w:rsidR="00720648">
        <w:pPr>
          <w:pStyle w:val="Zaglavlje"/>
          <w:jc w:val="center"/>
        </w:pPr>
      </w:p>
    </w:sdtContent>
  </w:sdt>
  <w:p w:rsidRDefault="006C2C65" w:rsidR="006C2C65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1018F"/>
    <w:rsid w:val="00020CCC"/>
    <w:rsid w:val="000254C7"/>
    <w:rsid w:val="00036671"/>
    <w:rsid w:val="00071067"/>
    <w:rsid w:val="00090CA0"/>
    <w:rsid w:val="000A59FE"/>
    <w:rsid w:val="000B454F"/>
    <w:rsid w:val="00102BF7"/>
    <w:rsid w:val="001145C4"/>
    <w:rsid w:val="0014171C"/>
    <w:rsid w:val="00142640"/>
    <w:rsid w:val="00145C3B"/>
    <w:rsid w:val="001631D0"/>
    <w:rsid w:val="0016516A"/>
    <w:rsid w:val="00166C6A"/>
    <w:rsid w:val="00171EE7"/>
    <w:rsid w:val="001826E6"/>
    <w:rsid w:val="0019010D"/>
    <w:rsid w:val="001B3884"/>
    <w:rsid w:val="001D09D8"/>
    <w:rsid w:val="001F0CC2"/>
    <w:rsid w:val="002119F8"/>
    <w:rsid w:val="00271BB4"/>
    <w:rsid w:val="00281203"/>
    <w:rsid w:val="002D6C50"/>
    <w:rsid w:val="003071D8"/>
    <w:rsid w:val="00323925"/>
    <w:rsid w:val="00333426"/>
    <w:rsid w:val="003357B1"/>
    <w:rsid w:val="00355EC8"/>
    <w:rsid w:val="003925C6"/>
    <w:rsid w:val="003A4302"/>
    <w:rsid w:val="003A4C29"/>
    <w:rsid w:val="003B667C"/>
    <w:rsid w:val="004333A5"/>
    <w:rsid w:val="00457F16"/>
    <w:rsid w:val="004959B6"/>
    <w:rsid w:val="004F0706"/>
    <w:rsid w:val="005218CB"/>
    <w:rsid w:val="00541A18"/>
    <w:rsid w:val="0055104E"/>
    <w:rsid w:val="00552DF7"/>
    <w:rsid w:val="005573A3"/>
    <w:rsid w:val="00571C66"/>
    <w:rsid w:val="00586A33"/>
    <w:rsid w:val="005C50CD"/>
    <w:rsid w:val="005F1B28"/>
    <w:rsid w:val="00606B05"/>
    <w:rsid w:val="00622270"/>
    <w:rsid w:val="006339E2"/>
    <w:rsid w:val="00635FD1"/>
    <w:rsid w:val="00670E1B"/>
    <w:rsid w:val="00677C82"/>
    <w:rsid w:val="006856A9"/>
    <w:rsid w:val="0069685A"/>
    <w:rsid w:val="006C2C65"/>
    <w:rsid w:val="006D7978"/>
    <w:rsid w:val="00705A4D"/>
    <w:rsid w:val="007132A5"/>
    <w:rsid w:val="00720648"/>
    <w:rsid w:val="00726B69"/>
    <w:rsid w:val="0074094D"/>
    <w:rsid w:val="007607D2"/>
    <w:rsid w:val="00794568"/>
    <w:rsid w:val="007F2DF1"/>
    <w:rsid w:val="007F4C96"/>
    <w:rsid w:val="00800B06"/>
    <w:rsid w:val="0081010B"/>
    <w:rsid w:val="00825348"/>
    <w:rsid w:val="008420F7"/>
    <w:rsid w:val="00843F00"/>
    <w:rsid w:val="008758A8"/>
    <w:rsid w:val="008D6836"/>
    <w:rsid w:val="00935FE6"/>
    <w:rsid w:val="00950ED7"/>
    <w:rsid w:val="00962677"/>
    <w:rsid w:val="009712D3"/>
    <w:rsid w:val="009A0F6E"/>
    <w:rsid w:val="009B066C"/>
    <w:rsid w:val="009B6B9F"/>
    <w:rsid w:val="009C3FE5"/>
    <w:rsid w:val="009F0676"/>
    <w:rsid w:val="00A3428B"/>
    <w:rsid w:val="00A45B61"/>
    <w:rsid w:val="00A62FF4"/>
    <w:rsid w:val="00AD5797"/>
    <w:rsid w:val="00AE0B90"/>
    <w:rsid w:val="00AE6CD6"/>
    <w:rsid w:val="00B17D47"/>
    <w:rsid w:val="00B23643"/>
    <w:rsid w:val="00B3264F"/>
    <w:rsid w:val="00B50078"/>
    <w:rsid w:val="00BB6AF6"/>
    <w:rsid w:val="00C0597F"/>
    <w:rsid w:val="00C52A92"/>
    <w:rsid w:val="00CD1250"/>
    <w:rsid w:val="00CD45E6"/>
    <w:rsid w:val="00D16824"/>
    <w:rsid w:val="00D20D96"/>
    <w:rsid w:val="00D21F21"/>
    <w:rsid w:val="00D51580"/>
    <w:rsid w:val="00D76FA6"/>
    <w:rsid w:val="00D81483"/>
    <w:rsid w:val="00DA23EF"/>
    <w:rsid w:val="00DD75EE"/>
    <w:rsid w:val="00DF5656"/>
    <w:rsid w:val="00E07D85"/>
    <w:rsid w:val="00E45D05"/>
    <w:rsid w:val="00E52030"/>
    <w:rsid w:val="00EB2255"/>
    <w:rsid w:val="00EC6FA4"/>
    <w:rsid w:val="00ED31BB"/>
    <w:rsid w:val="00EE0977"/>
    <w:rsid w:val="00EE521D"/>
    <w:rsid w:val="00F20EBA"/>
    <w:rsid w:val="00F35D5A"/>
    <w:rsid w:val="00F470AB"/>
    <w:rsid w:val="00F516FF"/>
    <w:rsid w:val="00FA35AF"/>
    <w:rsid w:val="00FB062B"/>
    <w:rsid w:val="00FC5B76"/>
    <w:rsid w:val="00FE0943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57B1"/>
    <w:rPr>
      <w:rFonts w:hAnsi="Arial" w:asci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20648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6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0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6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6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6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6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57B1"/>
    <w:rPr>
      <w:rFonts w:ascii="Arial" w:hAns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20648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6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0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6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6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6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6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2013.</izvorni_sadrzaj>
    <derivirana_varijabla naziv="DomainObject.Predmet.DatumOsnivanja_1">31.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St-107/2013</izvorni_sadrzaj>
    <derivirana_varijabla naziv="DomainObject.Predmet.OznakaBroj_1">St-107/2013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JET SET AIRLINES d.o.o. za prijevoz, trgovina i usluge</izvorni_sadrzaj>
    <derivirana_varijabla naziv="DomainObject.Predmet.ProtustrankaFormated_1">  JET SET AIRLINES d.o.o. za prijevoz, trgovina i usluge</derivirana_varijabla>
  </DomainObject.Predmet.ProtustrankaFormated>
  <DomainObject.Predmet.ProtustrankaFormatedOIB>
    <izvorni_sadrzaj>  JET SET AIRLINES d.o.o. za prijevoz, trgovina i usluge, OIB 79133384421</izvorni_sadrzaj>
    <derivirana_varijabla naziv="DomainObject.Predmet.ProtustrankaFormatedOIB_1">  JET SET AIRLINES d.o.o. za prijevoz, trgovina i usluge, OIB 79133384421</derivirana_varijabla>
  </DomainObject.Predmet.ProtustrankaFormatedOIB>
  <DomainObject.Predmet.ProtustrankaFormatedWithAdress>
    <izvorni_sadrzaj> JET SET AIRLINES d.o.o. za prijevoz, trgovina i usluge, Kaptol 5, 10000 Zagreb</izvorni_sadrzaj>
    <derivirana_varijabla naziv="DomainObject.Predmet.ProtustrankaFormatedWithAdress_1"> JET SET AIRLINES d.o.o. za prijevoz, trgovina i usluge, Kaptol 5, 10000 Zagreb</derivirana_varijabla>
  </DomainObject.Predmet.ProtustrankaFormatedWithAdress>
  <DomainObject.Predmet.ProtustrankaFormatedWithAdressOIB>
    <izvorni_sadrzaj> JET SET AIRLINES d.o.o. za prijevoz, trgovina i usluge, OIB 79133384421, Kaptol 5, 10000 Zagreb</izvorni_sadrzaj>
    <derivirana_varijabla naziv="DomainObject.Predmet.ProtustrankaFormatedWithAdressOIB_1"> JET SET AIRLINES d.o.o. za prijevoz, trgovina i usluge, OIB 79133384421, Kaptol 5, 10000 Zagreb</derivirana_varijabla>
  </DomainObject.Predmet.ProtustrankaFormatedWithAdressOIB>
  <DomainObject.Predmet.ProtustrankaWithAdress>
    <izvorni_sadrzaj>JET SET AIRLINES d.o.o. za prijevoz, trgovina i usluge Kaptol 5, 10000 Zagreb</izvorni_sadrzaj>
    <derivirana_varijabla naziv="DomainObject.Predmet.ProtustrankaWithAdress_1">JET SET AIRLINES d.o.o. za prijevoz, trgovina i usluge Kaptol 5, 10000 Zagreb</derivirana_varijabla>
  </DomainObject.Predmet.ProtustrankaWithAdress>
  <DomainObject.Predmet.ProtustrankaWithAdressOIB>
    <izvorni_sadrzaj>JET SET AIRLINES d.o.o. za prijevoz, trgovina i usluge, OIB 79133384421, Kaptol 5, 10000 Zagreb</izvorni_sadrzaj>
    <derivirana_varijabla naziv="DomainObject.Predmet.ProtustrankaWithAdressOIB_1">JET SET AIRLINES d.o.o. za prijevoz, trgovina i usluge, OIB 79133384421, Kaptol 5, 10000 Zagreb</derivirana_varijabla>
  </DomainObject.Predmet.ProtustrankaWithAdressOIB>
  <DomainObject.Predmet.ProtustrankaNazivFormated>
    <izvorni_sadrzaj>JET SET AIRLINES d.o.o. za prijevoz, trgovina i usluge</izvorni_sadrzaj>
    <derivirana_varijabla naziv="DomainObject.Predmet.ProtustrankaNazivFormated_1">JET SET AIRLINES d.o.o. za prijevoz, trgovina i usluge</derivirana_varijabla>
  </DomainObject.Predmet.ProtustrankaNazivFormated>
  <DomainObject.Predmet.ProtustrankaNazivFormatedOIB>
    <izvorni_sadrzaj>JET SET AIRLINES d.o.o. za prijevoz, trgovina i usluge, OIB 79133384421</izvorni_sadrzaj>
    <derivirana_varijabla naziv="DomainObject.Predmet.ProtustrankaNazivFormatedOIB_1">JET SET AIRLINES d.o.o. za prijevoz, trgovina i usluge, OIB 79133384421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Dunja Kuna zastupanog po punomoćniku ZVONIMIR VLAHOV; Anka Vidović zastupanog po punomoćniku ZVONIMIR VLAHOV; VJEROVNICI; JID MALETA D.O.O.; Stjepan Kaniški</izvorni_sadrzaj>
    <derivirana_varijabla naziv="DomainObject.Predmet.StrankaFormated_1">  Dunja Kuna zastupanog po punomoćniku ZVONIMIR VLAHOV; Anka Vidović zastupanog po punomoćniku ZVONIMIR VLAHOV; VJEROVNICI; JID MALETA D.O.O.; Stjepan Kaniški</derivirana_varijabla>
  </DomainObject.Predmet.StrankaFormated>
  <DomainObject.Predmet.StrankaFormatedOIB>
    <izvorni_sadrzaj>  Dunja Kuna, OIB 53121101047 zastupanog po punomoćniku ZVONIMIR VLAHOV; Anka Vidović, OIB 73340549746 zastupanog po punomoćniku ZVONIMIR VLAHOV; VJEROVNICI; JID MALETA D.O.O., OIB 71519025786; Stjepan Kaniški, OIB 30160663938</izvorni_sadrzaj>
    <derivirana_varijabla naziv="DomainObject.Predmet.StrankaFormatedOIB_1">  Dunja Kuna, OIB 53121101047 zastupanog po punomoćniku ZVONIMIR VLAHOV; Anka Vidović, OIB 73340549746 zastupanog po punomoćniku ZVONIMIR VLAHOV; VJEROVNICI; JID MALETA D.O.O., OIB 71519025786; Stjepan Kaniški, OIB 30160663938</derivirana_varijabla>
  </DomainObject.Predmet.StrankaFormatedOIB>
  <DomainObject.Predmet.StrankaFormatedWithAdress>
    <izvorni_sadrzaj> Dunja Kuna, Ulica Ilije Gregorića 39 D, 10291 Brdovec zastupanog po punomoćniku ZVONIMIR VLAHOV; Anka Vidović, Granice 60, 10000 Zagreb zastupanog po punomoćniku ZVONIMIR VLAHOV; VJEROVNICI; JID MALETA D.O.O.; Stjepan Kaniški, Ulica Brune Bušića 28, 10000 Zagreb</izvorni_sadrzaj>
    <derivirana_varijabla naziv="DomainObject.Predmet.StrankaFormatedWithAdress_1"> Dunja Kuna, Ulica Ilije Gregorića 39 D, 10291 Brdovec zastupanog po punomoćniku ZVONIMIR VLAHOV; Anka Vidović, Granice 60, 10000 Zagreb zastupanog po punomoćniku ZVONIMIR VLAHOV; VJEROVNICI; JID MALETA D.O.O.; Stjepan Kaniški, Ulica Brune Bušića 28, 10000 Zagreb</derivirana_varijabla>
  </DomainObject.Predmet.StrankaFormatedWithAdress>
  <DomainObject.Predmet.StrankaFormatedWithAdressOIB>
    <izvorni_sadrzaj> Dunja Kuna, OIB 53121101047, Ulica Ilije Gregorića 39 D, 10291 Brdovec zastupanog po punomoćniku ZVONIMIR VLAHOV; Anka Vidović, OIB 73340549746, Granice 60, 10000 Zagreb zastupanog po punomoćniku ZVONIMIR VLAHOV; VJEROVNICI; JID MALETA D.O.O., OIB 71519025786; Stjepan Kaniški, OIB 30160663938, Ulica Brune Bušića 28, 10000 Zagreb</izvorni_sadrzaj>
    <derivirana_varijabla naziv="DomainObject.Predmet.StrankaFormatedWithAdressOIB_1"> Dunja Kuna, OIB 53121101047, Ulica Ilije Gregorića 39 D, 10291 Brdovec zastupanog po punomoćniku ZVONIMIR VLAHOV; Anka Vidović, OIB 73340549746, Granice 60, 10000 Zagreb zastupanog po punomoćniku ZVONIMIR VLAHOV; VJEROVNICI; JID MALETA D.O.O., OIB 71519025786; Stjepan Kaniški, OIB 30160663938, Ulica Brune Bušića 28, 10000 Zagreb</derivirana_varijabla>
  </DomainObject.Predmet.StrankaFormatedWithAdressOIB>
  <DomainObject.Predmet.StrankaWithAdress>
    <izvorni_sadrzaj>Dunja Kuna Ulica Ilije Gregorića 39 D,10291 Brdovec,Anka Vidović Granice 60,10000 Zagreb,VJEROVNICI ,JID MALETA D.O.O. ,Stjepan Kaniški Ulica Brune Bušića 28,10000 Zagreb</izvorni_sadrzaj>
    <derivirana_varijabla naziv="DomainObject.Predmet.StrankaWithAdress_1">Dunja Kuna Ulica Ilije Gregorića 39 D,10291 Brdovec,Anka Vidović Granice 60,10000 Zagreb,VJEROVNICI ,JID MALETA D.O.O. ,Stjepan Kaniški Ulica Brune Bušića 28,10000 Zagreb</derivirana_varijabla>
  </DomainObject.Predmet.StrankaWithAdress>
  <DomainObject.Predmet.StrankaWithAdressOIB>
    <izvorni_sadrzaj>Dunja Kuna, OIB 53121101047, Ulica Ilije Gregorića 39 D,10291 Brdovec,Anka Vidović, OIB 73340549746, Granice 60,10000 Zagreb,VJEROVNICI,JID MALETA D.O.O., OIB 71519025786,Stjepan Kaniški, OIB 30160663938, Ulica Brune Bušića 28,10000 Zagreb</izvorni_sadrzaj>
    <derivirana_varijabla naziv="DomainObject.Predmet.StrankaWithAdressOIB_1">Dunja Kuna, OIB 53121101047, Ulica Ilije Gregorića 39 D,10291 Brdovec,Anka Vidović, OIB 73340549746, Granice 60,10000 Zagreb,VJEROVNICI,JID MALETA D.O.O., OIB 71519025786,Stjepan Kaniški, OIB 30160663938, Ulica Brune Bušića 28,10000 Zagreb</derivirana_varijabla>
  </DomainObject.Predmet.StrankaWithAdressOIB>
  <DomainObject.Predmet.StrankaNazivFormated>
    <izvorni_sadrzaj>Dunja Kuna,Anka Vidović,VJEROVNICI,JID MALETA D.O.O.,Stjepan Kaniški</izvorni_sadrzaj>
    <derivirana_varijabla naziv="DomainObject.Predmet.StrankaNazivFormated_1">Dunja Kuna,Anka Vidović,VJEROVNICI,JID MALETA D.O.O.,Stjepan Kaniški</derivirana_varijabla>
  </DomainObject.Predmet.StrankaNazivFormated>
  <DomainObject.Predmet.StrankaNazivFormatedOIB>
    <izvorni_sadrzaj>Dunja Kuna, OIB 53121101047,Anka Vidović, OIB 73340549746,VJEROVNICI,JID MALETA D.O.O., OIB 71519025786,Stjepan Kaniški, OIB 30160663938</izvorni_sadrzaj>
    <derivirana_varijabla naziv="DomainObject.Predmet.StrankaNazivFormatedOIB_1">Dunja Kuna, OIB 53121101047,Anka Vidović, OIB 73340549746,VJEROVNICI,JID MALETA D.O.O., OIB 71519025786,Stjepan Kaniški, OIB 30160663938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Dunja Kuna zastupanog po punomoćniku ZVONIMIR VLAHOV</item>
      <item>Anka Vidović zastupanog po punomoćniku ZVONIMIR VLAHOV</item>
      <item>VJEROVNICI</item>
      <item>JID MALETA D.O.O.</item>
      <item>Stjepan Kaniški</item>
    </izvorni_sadrzaj>
    <derivirana_varijabla naziv="DomainObject.Predmet.StrankaListFormated_1">
      <item>Dunja Kuna zastupanog po punomoćniku ZVONIMIR VLAHOV</item>
      <item>Anka Vidović zastupanog po punomoćniku ZVONIMIR VLAHOV</item>
      <item>VJEROVNICI</item>
      <item>JID MALETA D.O.O.</item>
      <item>Stjepan Kaniški</item>
    </derivirana_varijabla>
  </DomainObject.Predmet.StrankaListFormated>
  <DomainObject.Predmet.StrankaListFormatedOIB>
    <izvorni_sadrzaj>
      <item>Dunja Kuna, OIB 53121101047 zastupanog po punomoćniku ZVONIMIR VLAHOV</item>
      <item>Anka Vidović, OIB 73340549746 zastupanog po punomoćniku ZVONIMIR VLAHOV</item>
      <item>VJEROVNICI</item>
      <item>JID MALETA D.O.O., OIB 71519025786</item>
      <item>Stjepan Kaniški, OIB 30160663938</item>
    </izvorni_sadrzaj>
    <derivirana_varijabla naziv="DomainObject.Predmet.StrankaListFormatedOIB_1">
      <item>Dunja Kuna, OIB 53121101047 zastupanog po punomoćniku ZVONIMIR VLAHOV</item>
      <item>Anka Vidović, OIB 73340549746 zastupanog po punomoćniku ZVONIMIR VLAHOV</item>
      <item>VJEROVNICI</item>
      <item>JID MALETA D.O.O., OIB 71519025786</item>
      <item>Stjepan Kaniški, OIB 30160663938</item>
    </derivirana_varijabla>
  </DomainObject.Predmet.StrankaListFormatedOIB>
  <DomainObject.Predmet.StrankaListFormatedWithAdress>
    <izvorni_sadrzaj>
      <item>Dunja Kuna, Ulica Ilije Gregorića 39 D, 10291 Brdovec zastupanog po punomoćniku ZVONIMIR VLAHOV</item>
      <item>Anka Vidović, Granice 60, 10000 Zagreb zastupanog po punomoćniku ZVONIMIR VLAHOV</item>
      <item>VJEROVNICI</item>
      <item>JID MALETA D.O.O.</item>
      <item>Stjepan Kaniški, Ulica Brune Bušića 28, 10000 Zagreb</item>
    </izvorni_sadrzaj>
    <derivirana_varijabla naziv="DomainObject.Predmet.StrankaListFormatedWithAdress_1">
      <item>Dunja Kuna, Ulica Ilije Gregorića 39 D, 10291 Brdovec zastupanog po punomoćniku ZVONIMIR VLAHOV</item>
      <item>Anka Vidović, Granice 60, 10000 Zagreb zastupanog po punomoćniku ZVONIMIR VLAHOV</item>
      <item>VJEROVNICI</item>
      <item>JID MALETA D.O.O.</item>
      <item>Stjepan Kaniški, Ulica Brune Bušića 28, 10000 Zagreb</item>
    </derivirana_varijabla>
  </DomainObject.Predmet.StrankaListFormatedWithAdress>
  <DomainObject.Predmet.StrankaListFormatedWithAdressOIB>
    <izvorni_sadrzaj>
      <item>Dunja Kuna, OIB 53121101047, Ulica Ilije Gregorića 39 D, 10291 Brdovec zastupanog po punomoćniku ZVONIMIR VLAHOV</item>
      <item>Anka Vidović, OIB 73340549746, Granice 60, 10000 Zagreb zastupanog po punomoćniku ZVONIMIR VLAHOV</item>
      <item>VJEROVNICI</item>
      <item>JID MALETA D.O.O., OIB 71519025786</item>
      <item>Stjepan Kaniški, OIB 30160663938, Ulica Brune Bušića 28, 10000 Zagreb</item>
    </izvorni_sadrzaj>
    <derivirana_varijabla naziv="DomainObject.Predmet.StrankaListFormatedWithAdressOIB_1">
      <item>Dunja Kuna, OIB 53121101047, Ulica Ilije Gregorića 39 D, 10291 Brdovec zastupanog po punomoćniku ZVONIMIR VLAHOV</item>
      <item>Anka Vidović, OIB 73340549746, Granice 60, 10000 Zagreb zastupanog po punomoćniku ZVONIMIR VLAHOV</item>
      <item>VJEROVNICI</item>
      <item>JID MALETA D.O.O., OIB 71519025786</item>
      <item>Stjepan Kaniški, OIB 30160663938, Ulica Brune Bušića 28, 10000 Zagreb</item>
    </derivirana_varijabla>
  </DomainObject.Predmet.StrankaListFormatedWithAdressOIB>
  <DomainObject.Predmet.StrankaListNazivFormated>
    <izvorni_sadrzaj>
      <item>Dunja Kuna</item>
      <item>Anka Vidović</item>
      <item>VJEROVNICI</item>
      <item>JID MALETA D.O.O.</item>
      <item>Stjepan Kaniški</item>
    </izvorni_sadrzaj>
    <derivirana_varijabla naziv="DomainObject.Predmet.StrankaListNazivFormated_1">
      <item>Dunja Kuna</item>
      <item>Anka Vidović</item>
      <item>VJEROVNICI</item>
      <item>JID MALETA D.O.O.</item>
      <item>Stjepan Kaniški</item>
    </derivirana_varijabla>
  </DomainObject.Predmet.StrankaListNazivFormated>
  <DomainObject.Predmet.StrankaListNazivFormatedOIB>
    <izvorni_sadrzaj>
      <item>Dunja Kuna, OIB 53121101047</item>
      <item>Anka Vidović, OIB 73340549746</item>
      <item>VJEROVNICI</item>
      <item>JID MALETA D.O.O., OIB 71519025786</item>
      <item>Stjepan Kaniški, OIB 30160663938</item>
    </izvorni_sadrzaj>
    <derivirana_varijabla naziv="DomainObject.Predmet.StrankaListNazivFormatedOIB_1">
      <item>Dunja Kuna, OIB 53121101047</item>
      <item>Anka Vidović, OIB 73340549746</item>
      <item>VJEROVNICI</item>
      <item>JID MALETA D.O.O., OIB 71519025786</item>
      <item>Stjepan Kaniški, OIB 30160663938</item>
    </derivirana_varijabla>
  </DomainObject.Predmet.StrankaListNazivFormatedOIB>
  <DomainObject.Predmet.ProtuStrankaListFormated>
    <izvorni_sadrzaj>
      <item>JET SET AIRLINES d.o.o. za prijevoz, trgovina i usluge</item>
    </izvorni_sadrzaj>
    <derivirana_varijabla naziv="DomainObject.Predmet.ProtuStrankaListFormated_1">
      <item>JET SET AIRLINES d.o.o. za prijevoz, trgovina i usluge</item>
    </derivirana_varijabla>
  </DomainObject.Predmet.ProtuStrankaListFormated>
  <DomainObject.Predmet.ProtuStrankaListFormatedOIB>
    <izvorni_sadrzaj>
      <item>JET SET AIRLINES d.o.o. za prijevoz, trgovina i usluge, OIB 79133384421</item>
    </izvorni_sadrzaj>
    <derivirana_varijabla naziv="DomainObject.Predmet.ProtuStrankaListFormatedOIB_1">
      <item>JET SET AIRLINES d.o.o. za prijevoz, trgovina i usluge, OIB 79133384421</item>
    </derivirana_varijabla>
  </DomainObject.Predmet.ProtuStrankaListFormatedOIB>
  <DomainObject.Predmet.ProtuStrankaListFormatedWithAdress>
    <izvorni_sadrzaj>
      <item>JET SET AIRLINES d.o.o. za prijevoz, trgovina i usluge, Kaptol 5, 10000 Zagreb</item>
    </izvorni_sadrzaj>
    <derivirana_varijabla naziv="DomainObject.Predmet.ProtuStrankaListFormatedWithAdress_1">
      <item>JET SET AIRLINES d.o.o. za prijevoz, trgovina i usluge, Kaptol 5, 10000 Zagreb</item>
    </derivirana_varijabla>
  </DomainObject.Predmet.ProtuStrankaListFormatedWithAdress>
  <DomainObject.Predmet.ProtuStrankaListFormatedWithAdressOIB>
    <izvorni_sadrzaj>
      <item>JET SET AIRLINES d.o.o. za prijevoz, trgovina i usluge, OIB 79133384421, Kaptol 5, 10000 Zagreb</item>
    </izvorni_sadrzaj>
    <derivirana_varijabla naziv="DomainObject.Predmet.ProtuStrankaListFormatedWithAdressOIB_1">
      <item>JET SET AIRLINES d.o.o. za prijevoz, trgovina i usluge, OIB 79133384421, Kaptol 5, 10000 Zagreb</item>
    </derivirana_varijabla>
  </DomainObject.Predmet.ProtuStrankaListFormatedWithAdressOIB>
  <DomainObject.Predmet.ProtuStrankaListNazivFormated>
    <izvorni_sadrzaj>
      <item>JET SET AIRLINES d.o.o. za prijevoz, trgovina i usluge</item>
    </izvorni_sadrzaj>
    <derivirana_varijabla naziv="DomainObject.Predmet.ProtuStrankaListNazivFormated_1">
      <item>JET SET AIRLINES d.o.o. za prijevoz, trgovina i usluge</item>
    </derivirana_varijabla>
  </DomainObject.Predmet.ProtuStrankaListNazivFormated>
  <DomainObject.Predmet.ProtuStrankaListNazivFormatedOIB>
    <izvorni_sadrzaj>
      <item>JET SET AIRLINES d.o.o. za prijevoz, trgovina i usluge, OIB 79133384421</item>
    </izvorni_sadrzaj>
    <derivirana_varijabla naziv="DomainObject.Predmet.ProtuStrankaListNazivFormatedOIB_1">
      <item>JET SET AIRLINES d.o.o. za prijevoz, trgovina i usluge, OIB 79133384421</item>
    </derivirana_varijabla>
  </DomainObject.Predmet.ProtuStrankaListNazivFormatedOIB>
  <DomainObject.Predmet.OstaliListFormated>
    <izvorni_sadrzaj>
      <item>ZVONIMIR VLAHOV punomoćnik sudionika u postupku Dunja Kuna; Anka Vidović</item>
      <item>HYPO ALPE-ADRIA-BANK d.d.</item>
      <item>SNJEŽANA MIKULIĆ</item>
      <item>FINA ZAGREB</item>
      <item>Marijan Gudelj</item>
      <item>Ministarstvo financija RH, Porezna uprava</item>
      <item>IVAN IVKOVIĆ, odvjetnik</item>
    </izvorni_sadrzaj>
    <derivirana_varijabla naziv="DomainObject.Predmet.OstaliListFormated_1">
      <item>ZVONIMIR VLAHOV punomoćnik sudionika u postupku Dunja Kuna; Anka Vidović</item>
      <item>HYPO ALPE-ADRIA-BANK d.d.</item>
      <item>SNJEŽANA MIKULIĆ</item>
      <item>FINA ZAGREB</item>
      <item>Marijan Gudelj</item>
      <item>Ministarstvo financija RH, Porezna uprava</item>
      <item>IVAN IVKOVIĆ, odvjetnik</item>
    </derivirana_varijabla>
  </DomainObject.Predmet.OstaliListFormated>
  <DomainObject.Predmet.OstaliListFormatedOIB>
    <izvorni_sadrzaj>
      <item>ZVONIMIR VLAHOV punomoćnik sudionika u postupku Dunja Kuna; Anka Vidović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izvorni_sadrzaj>
    <derivirana_varijabla naziv="DomainObject.Predmet.OstaliListFormatedOIB_1">
      <item>ZVONIMIR VLAHOV punomoćnik sudionika u postupku Dunja Kuna; Anka Vidović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derivirana_varijabla>
  </DomainObject.Predmet.OstaliListFormatedOIB>
  <DomainObject.Predmet.OstaliListFormatedWithAdress>
    <izvorni_sadrzaj>
      <item>ZVONIMIR VLAHOV, LEPUŠIĆEVA 14, 10000 Zagreb punomoćnik sudionika u postupku Dunja Kuna; Anka Vidović</item>
      <item>HYPO ALPE-ADRIA-BANK d.d., Slavonska av. 6, 10000 Zagreb</item>
      <item>SNJEŽANA MIKULIĆ, Zelinska 3, 10000 Zagreb</item>
      <item>FINA ZAGREB</item>
      <item>Marijan Gudelj, Rebrovac 24, 10000 Zagreb</item>
      <item>Ministarstvo financija RH, Porezna uprava, Av. Dubrovnik 32, 10000 Zagreb</item>
      <item>IVAN IVKOVIĆ, odvjetnik, Kralja Tomislava 14, 40000 Čakovec</item>
    </izvorni_sadrzaj>
    <derivirana_varijabla naziv="DomainObject.Predmet.OstaliListFormatedWithAdress_1">
      <item>ZVONIMIR VLAHOV, LEPUŠIĆEVA 14, 10000 Zagreb punomoćnik sudionika u postupku Dunja Kuna; Anka Vidović</item>
      <item>HYPO ALPE-ADRIA-BANK d.d., Slavonska av. 6, 10000 Zagreb</item>
      <item>SNJEŽANA MIKULIĆ, Zelinska 3, 10000 Zagreb</item>
      <item>FINA ZAGREB</item>
      <item>Marijan Gudelj, Rebrovac 24, 10000 Zagreb</item>
      <item>Ministarstvo financija RH, Porezna uprava, Av. Dubrovnik 32, 10000 Zagreb</item>
      <item>IVAN IVKOVIĆ, odvjetnik, Kralja Tomislava 14, 40000 Čakovec</item>
    </derivirana_varijabla>
  </DomainObject.Predmet.OstaliListFormatedWithAdress>
  <DomainObject.Predmet.OstaliListFormatedWithAdressOIB>
    <izvorni_sadrzaj>
      <item>ZVONIMIR VLAHOV, LEPUŠIĆEVA 14, 10000 Zagreb punomoćnik sudionika u postupku Dunja Kuna; Anka Vidović</item>
      <item>HYPO ALPE-ADRIA-BANK d.d., OIB 14036333877, Slavonska av. 6, 10000 Zagreb</item>
      <item>SNJEŽANA MIKULIĆ, Zelinska 3, 10000 Zagreb</item>
      <item>FINA ZAGREB, OIB 85821130368</item>
      <item>Marijan Gudelj, OIB 46116584808, Rebrovac 24, 10000 Zagreb</item>
      <item>Ministarstvo financija RH, Porezna uprava, OIB 18683136487, Av. Dubrovnik 32, 10000 Zagreb</item>
      <item>IVAN IVKOVIĆ, odvjetnik, Kralja Tomislava 14, 40000 Čakovec</item>
    </izvorni_sadrzaj>
    <derivirana_varijabla naziv="DomainObject.Predmet.OstaliListFormatedWithAdressOIB_1">
      <item>ZVONIMIR VLAHOV, LEPUŠIĆEVA 14, 10000 Zagreb punomoćnik sudionika u postupku Dunja Kuna; Anka Vidović</item>
      <item>HYPO ALPE-ADRIA-BANK d.d., OIB 14036333877, Slavonska av. 6, 10000 Zagreb</item>
      <item>SNJEŽANA MIKULIĆ, Zelinska 3, 10000 Zagreb</item>
      <item>FINA ZAGREB, OIB 85821130368</item>
      <item>Marijan Gudelj, OIB 46116584808, Rebrovac 24, 10000 Zagreb</item>
      <item>Ministarstvo financija RH, Porezna uprava, OIB 18683136487, Av. Dubrovnik 32, 10000 Zagreb</item>
      <item>IVAN IVKOVIĆ, odvjetnik, Kralja Tomislava 14, 40000 Čakovec</item>
    </derivirana_varijabla>
  </DomainObject.Predmet.OstaliListFormatedWithAdressOIB>
  <DomainObject.Predmet.OstaliListNazivFormated>
    <izvorni_sadrzaj>
      <item>ZVONIMIR VLAHOV</item>
      <item>HYPO ALPE-ADRIA-BANK d.d.</item>
      <item>SNJEŽANA MIKULIĆ</item>
      <item>FINA ZAGREB</item>
      <item>Marijan Gudelj</item>
      <item>Ministarstvo financija RH, Porezna uprava</item>
      <item>IVAN IVKOVIĆ, odvjetnik</item>
    </izvorni_sadrzaj>
    <derivirana_varijabla naziv="DomainObject.Predmet.OstaliListNazivFormated_1">
      <item>ZVONIMIR VLAHOV</item>
      <item>HYPO ALPE-ADRIA-BANK d.d.</item>
      <item>SNJEŽANA MIKULIĆ</item>
      <item>FINA ZAGREB</item>
      <item>Marijan Gudelj</item>
      <item>Ministarstvo financija RH, Porezna uprava</item>
      <item>IVAN IVKOVIĆ, odvjetnik</item>
    </derivirana_varijabla>
  </DomainObject.Predmet.OstaliListNazivFormated>
  <DomainObject.Predmet.OstaliListNazivFormatedOIB>
    <izvorni_sadrzaj>
      <item>ZVONIMIR VLAHOV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izvorni_sadrzaj>
    <derivirana_varijabla naziv="DomainObject.Predmet.OstaliListNazivFormatedOIB_1">
      <item>ZVONIMIR VLAHOV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Dunja Kuna i dr.</izvorni_sadrzaj>
    <derivirana_varijabla naziv="DomainObject.Predmet.StrankaIDrugi_1">Dunja Kuna i dr.</derivirana_varijabla>
  </DomainObject.Predmet.StrankaIDrugi>
  <DomainObject.Predmet.ProtustrankaIDrugi>
    <izvorni_sadrzaj>JET SET AIRLINES d.o.o. za prijevoz, trgovina i usluge</izvorni_sadrzaj>
    <derivirana_varijabla naziv="DomainObject.Predmet.ProtustrankaIDrugi_1">JET SET AIRLINES d.o.o. za prijevoz, trgovina i usluge</derivirana_varijabla>
  </DomainObject.Predmet.ProtustrankaIDrugi>
  <DomainObject.Predmet.StrankaIDrugiAdressOIB>
    <izvorni_sadrzaj>Dunja Kuna, OIB 53121101047, Ulica Ilije Gregorića 39 D, 10291 Brdovec i dr.</izvorni_sadrzaj>
    <derivirana_varijabla naziv="DomainObject.Predmet.StrankaIDrugiAdressOIB_1">Dunja Kuna, OIB 53121101047, Ulica Ilije Gregorića 39 D, 10291 Brdovec i dr.</derivirana_varijabla>
  </DomainObject.Predmet.StrankaIDrugiAdressOIB>
  <DomainObject.Predmet.ProtustrankaIDrugiAdressOIB>
    <izvorni_sadrzaj>JET SET AIRLINES d.o.o. za prijevoz, trgovina i usluge, OIB 79133384421, Kaptol 5, 10000 Zagreb</izvorni_sadrzaj>
    <derivirana_varijabla naziv="DomainObject.Predmet.ProtustrankaIDrugiAdressOIB_1">JET SET AIRLINES d.o.o. za prijevoz, trgovina i usluge, OIB 79133384421, Kaptol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JET SET AIRLINES d.o.o. za prijevoz, trgovina i usluge</item>
      <item>Dunja Kuna</item>
      <item>Anka Vidović</item>
      <item>ZVONIMIR VLAHOV</item>
      <item>HYPO ALPE-ADRIA-BANK d.d.</item>
      <item>SNJEŽANA MIKULIĆ</item>
      <item>FINA ZAGREB</item>
      <item>Marijan Gudelj</item>
      <item>Ministarstvo financija RH, Porezna uprava</item>
      <item>VJEROVNICI</item>
      <item>JID MALETA D.O.O.</item>
      <item>IVAN IVKOVIĆ, odvjetnik</item>
      <item>Stjepan Kaniški</item>
    </izvorni_sadrzaj>
    <derivirana_varijabla naziv="DomainObject.Predmet.SudioniciListNaziv_1">
      <item>JET SET AIRLINES d.o.o. za prijevoz, trgovina i usluge</item>
      <item>Dunja Kuna</item>
      <item>Anka Vidović</item>
      <item>ZVONIMIR VLAHOV</item>
      <item>HYPO ALPE-ADRIA-BANK d.d.</item>
      <item>SNJEŽANA MIKULIĆ</item>
      <item>FINA ZAGREB</item>
      <item>Marijan Gudelj</item>
      <item>Ministarstvo financija RH, Porezna uprava</item>
      <item>VJEROVNICI</item>
      <item>JID MALETA D.O.O.</item>
      <item>IVAN IVKOVIĆ, odvjetnik</item>
      <item>Stjepan Kaniški</item>
    </derivirana_varijabla>
  </DomainObject.Predmet.SudioniciListNaziv>
  <DomainObject.Predmet.SudioniciListAdressOIB>
    <izvorni_sadrzaj>
      <item>JET SET AIRLINES d.o.o. za prijevoz, trgovina i usluge, OIB 79133384421, Kaptol 5,10000 Zagreb</item>
      <item>Dunja Kuna, OIB 53121101047, Ulica Ilije Gregorića 39 D,10291 Brdovec</item>
      <item>Anka Vidović, OIB 73340549746, Granice 60,10000 Zagreb</item>
      <item>ZVONIMIR VLAHOV, LEPUŠIĆEVA 14,10000 Zagreb</item>
      <item>HYPO ALPE-ADRIA-BANK d.d., OIB 14036333877, Slavonska av. 6,10000 Zagreb</item>
      <item>SNJEŽANA MIKULIĆ, Zelinska 3,10000 Zagreb</item>
      <item>FINA ZAGREB, OIB 85821130368</item>
      <item>Marijan Gudelj, OIB 46116584808, Rebrovac 24,10000 Zagreb</item>
      <item>Ministarstvo financija RH, Porezna uprava, OIB 18683136487, Av. Dubrovnik 32,10000 Zagreb</item>
      <item>VJEROVNICI</item>
      <item>JID MALETA D.O.O., OIB 71519025786</item>
      <item>IVAN IVKOVIĆ, odvjetnik, Kralja Tomislava 14,40000 Čakovec</item>
      <item>Stjepan Kaniški, OIB 30160663938, Ulica Brune Bušića 28,10000 Zagreb</item>
    </izvorni_sadrzaj>
    <derivirana_varijabla naziv="DomainObject.Predmet.SudioniciListAdressOIB_1">
      <item>JET SET AIRLINES d.o.o. za prijevoz, trgovina i usluge, OIB 79133384421, Kaptol 5,10000 Zagreb</item>
      <item>Dunja Kuna, OIB 53121101047, Ulica Ilije Gregorića 39 D,10291 Brdovec</item>
      <item>Anka Vidović, OIB 73340549746, Granice 60,10000 Zagreb</item>
      <item>ZVONIMIR VLAHOV, LEPUŠIĆEVA 14,10000 Zagreb</item>
      <item>HYPO ALPE-ADRIA-BANK d.d., OIB 14036333877, Slavonska av. 6,10000 Zagreb</item>
      <item>SNJEŽANA MIKULIĆ, Zelinska 3,10000 Zagreb</item>
      <item>FINA ZAGREB, OIB 85821130368</item>
      <item>Marijan Gudelj, OIB 46116584808, Rebrovac 24,10000 Zagreb</item>
      <item>Ministarstvo financija RH, Porezna uprava, OIB 18683136487, Av. Dubrovnik 32,10000 Zagreb</item>
      <item>VJEROVNICI</item>
      <item>JID MALETA D.O.O., OIB 71519025786</item>
      <item>IVAN IVKOVIĆ, odvjetnik, Kralja Tomislava 14,40000 Čakovec</item>
      <item>Stjepan Kaniški, OIB 30160663938, Ulica Brune Bušića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79133384421</item>
      <item>, OIB 53121101047</item>
      <item>, OIB 73340549746</item>
      <item>, OIB null</item>
      <item>, OIB 14036333877</item>
      <item>, OIB null</item>
      <item>, OIB 85821130368</item>
      <item>, OIB 46116584808</item>
      <item>, OIB 18683136487</item>
      <item>, OIB null</item>
      <item>, OIB 71519025786</item>
      <item>, OIB null</item>
      <item>, OIB 30160663938</item>
    </izvorni_sadrzaj>
    <derivirana_varijabla naziv="DomainObject.Predmet.SudioniciListNazivOIB_1">
      <item>, OIB 79133384421</item>
      <item>, OIB 53121101047</item>
      <item>, OIB 73340549746</item>
      <item>, OIB null</item>
      <item>, OIB 14036333877</item>
      <item>, OIB null</item>
      <item>, OIB 85821130368</item>
      <item>, OIB 46116584808</item>
      <item>, OIB 18683136487</item>
      <item>, OIB null</item>
      <item>, OIB 71519025786</item>
      <item>, OIB null</item>
      <item>, OIB 30160663938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606</properties:Words>
  <properties:Characters>3272</properties:Characters>
  <properties:Lines>85</properties:Lines>
  <properties:Paragraphs>26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2017-03-16T13:39:00Z</dcterms:created>
  <dc:creator>Sudsko vijeće</dc:creator>
  <cp:lastModifiedBy>Valentina Kranjčić</cp:lastModifiedBy>
  <cp:lastPrinted>2017-04-04T08:43:00Z</cp:lastPrinted>
  <dcterms:modified xmlns:xsi="http://www.w3.org/2001/XMLSchema-instance" xsi:type="dcterms:W3CDTF">2017-04-04T08:43:00Z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