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c12b" w14:paraId="0ddc12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C301C2">
        <w:rPr>
          <w:lang w:val="hr-HR"/>
        </w:rPr>
        <w:t>445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36140">
        <w:rPr>
          <w:lang w:val="hr-HR"/>
        </w:rPr>
        <w:t>POLJOPRIVREDNA ZADRUGA BRANITELJA LIMAN za poljoprivredu,</w:t>
      </w:r>
      <w:r w:rsidR="001143EC">
        <w:rPr>
          <w:lang w:val="hr-HR"/>
        </w:rPr>
        <w:t xml:space="preserve"> trgovinu</w:t>
      </w:r>
      <w:r w:rsidR="00136140">
        <w:rPr>
          <w:lang w:val="hr-HR"/>
        </w:rPr>
        <w:t xml:space="preserve"> i usluge, </w:t>
      </w:r>
      <w:proofErr w:type="spellStart"/>
      <w:r w:rsidR="00136140">
        <w:rPr>
          <w:lang w:val="hr-HR"/>
        </w:rPr>
        <w:t>Detkovac</w:t>
      </w:r>
      <w:proofErr w:type="spellEnd"/>
      <w:r w:rsidR="00136140">
        <w:rPr>
          <w:lang w:val="hr-HR"/>
        </w:rPr>
        <w:t xml:space="preserve">, </w:t>
      </w:r>
      <w:proofErr w:type="spellStart"/>
      <w:r w:rsidR="00136140">
        <w:rPr>
          <w:lang w:val="hr-HR"/>
        </w:rPr>
        <w:t>Detkovac</w:t>
      </w:r>
      <w:proofErr w:type="spellEnd"/>
      <w:r w:rsidR="00136140">
        <w:rPr>
          <w:lang w:val="hr-HR"/>
        </w:rPr>
        <w:t xml:space="preserve"> 101</w:t>
      </w:r>
      <w:r w:rsidR="00CB101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136140">
        <w:rPr>
          <w:lang w:val="hr-HR"/>
        </w:rPr>
        <w:t>010073436,</w:t>
      </w:r>
      <w:r w:rsidRPr="000664E3">
        <w:rPr>
          <w:lang w:val="hr-HR"/>
        </w:rPr>
        <w:t xml:space="preserve"> OIB: </w:t>
      </w:r>
      <w:r w:rsidR="00136140">
        <w:rPr>
          <w:lang w:val="hr-HR"/>
        </w:rPr>
        <w:t>52896914690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1143EC">
        <w:rPr>
          <w:lang w:val="hr-HR"/>
        </w:rPr>
        <w:t xml:space="preserve"> kod ovoga suda pod brojem St-</w:t>
      </w:r>
      <w:r w:rsidR="00136140">
        <w:rPr>
          <w:lang w:val="hr-HR"/>
        </w:rPr>
        <w:t>445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36140">
        <w:rPr>
          <w:lang w:val="hr-HR"/>
        </w:rPr>
        <w:t>10.255,05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36140">
        <w:rPr>
          <w:lang w:val="hr-HR"/>
        </w:rPr>
        <w:t xml:space="preserve">Marko Knežević iz </w:t>
      </w:r>
      <w:proofErr w:type="spellStart"/>
      <w:r w:rsidR="00136140">
        <w:rPr>
          <w:lang w:val="hr-HR"/>
        </w:rPr>
        <w:t>Detkovca</w:t>
      </w:r>
      <w:proofErr w:type="spellEnd"/>
      <w:r w:rsidR="00136140">
        <w:rPr>
          <w:lang w:val="hr-HR"/>
        </w:rPr>
        <w:t xml:space="preserve">, </w:t>
      </w:r>
      <w:proofErr w:type="spellStart"/>
      <w:r w:rsidR="00136140">
        <w:rPr>
          <w:lang w:val="hr-HR"/>
        </w:rPr>
        <w:t>Detkovac</w:t>
      </w:r>
      <w:proofErr w:type="spellEnd"/>
      <w:r w:rsidR="00136140">
        <w:rPr>
          <w:lang w:val="hr-HR"/>
        </w:rPr>
        <w:t xml:space="preserve"> 101</w:t>
      </w:r>
      <w:r w:rsidR="001143EC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36140">
        <w:rPr>
          <w:lang w:val="hr-HR"/>
        </w:rPr>
        <w:t>22. siječnja</w:t>
      </w:r>
      <w:r w:rsidRPr="000664E3">
        <w:rPr>
          <w:lang w:val="hr-HR"/>
        </w:rPr>
        <w:t xml:space="preserve"> 201</w:t>
      </w:r>
      <w:r w:rsidR="00136140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136140" w:rsidP="000664E3" w:rsidR="00136140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CB5247" w:rsidP="000664E3" w:rsidR="00CB5247">
      <w:pPr>
        <w:rPr>
          <w:lang w:val="hr-HR"/>
        </w:rPr>
      </w:pPr>
      <w:r>
        <w:rPr>
          <w:lang w:val="hr-HR"/>
        </w:rPr>
        <w:t xml:space="preserve">         upravitelju zadruge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136140">
        <w:rPr>
          <w:lang w:val="hr-HR"/>
        </w:rPr>
        <w:t>22</w:t>
      </w:r>
      <w:r>
        <w:rPr>
          <w:lang w:val="hr-HR"/>
        </w:rPr>
        <w:t>.1.201</w:t>
      </w:r>
      <w:r w:rsidR="00136140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69D" w:rsidR="004B069D">
      <w:r>
        <w:separator/>
      </w:r>
    </w:p>
  </w:endnote>
  <w:endnote w:id="0" w:type="continuationSeparator">
    <w:p w:rsidRDefault="004B069D" w:rsidR="004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69D" w:rsidR="004B069D">
      <w:r>
        <w:separator/>
      </w:r>
    </w:p>
  </w:footnote>
  <w:footnote w:id="0" w:type="continuationSeparator">
    <w:p w:rsidRDefault="004B069D" w:rsidR="004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2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143EC"/>
    <w:rsid w:val="00136140"/>
    <w:rsid w:val="00173939"/>
    <w:rsid w:val="001A2E90"/>
    <w:rsid w:val="001D7388"/>
    <w:rsid w:val="00213DD9"/>
    <w:rsid w:val="002221FF"/>
    <w:rsid w:val="00223A6B"/>
    <w:rsid w:val="0025795A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B069D"/>
    <w:rsid w:val="004D5164"/>
    <w:rsid w:val="004F1D25"/>
    <w:rsid w:val="005A2447"/>
    <w:rsid w:val="005A6A0A"/>
    <w:rsid w:val="005E7F6D"/>
    <w:rsid w:val="00606637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01C2"/>
    <w:rsid w:val="00C34217"/>
    <w:rsid w:val="00C54571"/>
    <w:rsid w:val="00C805D6"/>
    <w:rsid w:val="00C84F59"/>
    <w:rsid w:val="00CB101E"/>
    <w:rsid w:val="00CB2D3D"/>
    <w:rsid w:val="00CB5247"/>
    <w:rsid w:val="00D14AEC"/>
    <w:rsid w:val="00D20471"/>
    <w:rsid w:val="00D52F5E"/>
    <w:rsid w:val="00D53FF2"/>
    <w:rsid w:val="00DA5CB7"/>
    <w:rsid w:val="00DC2CE3"/>
    <w:rsid w:val="00DE22C5"/>
    <w:rsid w:val="00E44F22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7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9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7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9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St-445/2015</izvorni_sadrzaj>
    <derivirana_varijabla naziv="DomainObject.Predmet.OznakaBroj_1">St-445/2015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LIMAN za poljoprivredu, trgovinu i usluge, Detkovac</izvorni_sadrzaj>
    <derivirana_varijabla naziv="DomainObject.Predmet.ProtustrankaFormated_1">  POLJOPRIVREDNA ZADRUGA BRANITELJA LIMAN za poljoprivredu, trgovinu i usluge, Detkovac</derivirana_varijabla>
  </DomainObject.Predmet.ProtustrankaFormated>
  <DomainObject.Predmet.ProtustrankaFormatedOIB>
    <izvorni_sadrzaj>  POLJOPRIVREDNA ZADRUGA BRANITELJA LIMAN za poljoprivredu, trgovinu i usluge, Detkovac, OIB 52896914690</izvorni_sadrzaj>
    <derivirana_varijabla naziv="DomainObject.Predmet.ProtustrankaFormatedOIB_1">  POLJOPRIVREDNA ZADRUGA BRANITELJA LIMAN za poljoprivredu, trgovinu i usluge, Detkovac, OIB 52896914690</derivirana_varijabla>
  </DomainObject.Predmet.ProtustrankaFormatedOIB>
  <DomainObject.Predmet.ProtustrankaFormatedWithAdress>
    <izvorni_sadrzaj> POLJOPRIVREDNA ZADRUGA BRANITELJA LIMAN za poljoprivredu, trgovinu i usluge, Detkovac, Detkovac 101, 33411 Detkovac</izvorni_sadrzaj>
    <derivirana_varijabla naziv="DomainObject.Predmet.ProtustrankaFormatedWithAdress_1"> POLJOPRIVREDNA ZADRUGA BRANITELJA LIMAN za poljoprivredu, trgovinu i usluge, Detkovac, Detkovac 101, 33411 Detkovac</derivirana_varijabla>
  </DomainObject.Predmet.ProtustrankaFormatedWithAdress>
  <DomainObject.Predmet.ProtustrankaFormatedWithAdressOIB>
    <izvorni_sadrzaj> POLJOPRIVREDNA ZADRUGA BRANITELJA LIMAN za poljoprivredu, trgovinu i usluge, Detkovac, OIB 52896914690, Detkovac 101, 33411 Detkovac</izvorni_sadrzaj>
    <derivirana_varijabla naziv="DomainObject.Predmet.ProtustrankaFormatedWithAdressOIB_1"> POLJOPRIVREDNA ZADRUGA BRANITELJA LIMAN za poljoprivredu, trgovinu i usluge, Detkovac, OIB 52896914690, Detkovac 101, 33411 Detkovac</derivirana_varijabla>
  </DomainObject.Predmet.ProtustrankaFormatedWithAdressOIB>
  <DomainObject.Predmet.ProtustrankaWithAdress>
    <izvorni_sadrzaj>POLJOPRIVREDNA ZADRUGA BRANITELJA LIMAN za poljoprivredu, trgovinu i usluge, Detkovac Detkovac 101, 33411 Detkovac</izvorni_sadrzaj>
    <derivirana_varijabla naziv="DomainObject.Predmet.ProtustrankaWithAdress_1">POLJOPRIVREDNA ZADRUGA BRANITELJA LIMAN za poljoprivredu, trgovinu i usluge, Detkovac Detkovac 101, 33411 Detkovac</derivirana_varijabla>
  </DomainObject.Predmet.ProtustrankaWithAdress>
  <DomainObject.Predmet.ProtustrankaWithAdressOIB>
    <izvorni_sadrzaj>POLJOPRIVREDNA ZADRUGA BRANITELJA LIMAN za poljoprivredu, trgovinu i usluge, Detkovac, OIB 52896914690, Detkovac 101, 33411 Detkovac</izvorni_sadrzaj>
    <derivirana_varijabla naziv="DomainObject.Predmet.ProtustrankaWithAdressOIB_1">POLJOPRIVREDNA ZADRUGA BRANITELJA LIMAN za poljoprivredu, trgovinu i usluge, Detkovac, OIB 52896914690, Detkovac 101, 33411 Detkovac</derivirana_varijabla>
  </DomainObject.Predmet.ProtustrankaWithAdressOIB>
  <DomainObject.Predmet.ProtustrankaNazivFormated>
    <izvorni_sadrzaj>POLJOPRIVREDNA ZADRUGA BRANITELJA LIMAN za poljoprivredu, trgovinu i usluge, Detkovac</izvorni_sadrzaj>
    <derivirana_varijabla naziv="DomainObject.Predmet.ProtustrankaNazivFormated_1">POLJOPRIVREDNA ZADRUGA BRANITELJA LIMAN za poljoprivredu, trgovinu i usluge, Detkovac</derivirana_varijabla>
  </DomainObject.Predmet.ProtustrankaNazivFormated>
  <DomainObject.Predmet.ProtustrankaNazivFormatedOIB>
    <izvorni_sadrzaj>POLJOPRIVREDNA ZADRUGA BRANITELJA LIMAN za poljoprivredu, trgovinu i usluge, Detkovac, OIB 52896914690</izvorni_sadrzaj>
    <derivirana_varijabla naziv="DomainObject.Predmet.ProtustrankaNazivFormatedOIB_1">POLJOPRIVREDNA ZADRUGA BRANITELJA LIMAN za poljoprivredu, trgovinu i usluge, Detkovac, OIB 52896914690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BRANITELJA LIMAN za poljoprivredu, trgovinu i usluge, Detkovac</item>
    </izvorni_sadrzaj>
    <derivirana_varijabla naziv="DomainObject.Predmet.ProtuStrankaListFormated_1">
      <item>POLJOPRIVREDNA ZADRUGA BRANITELJA LIMAN za poljoprivredu, trgovinu i usluge, Detkovac</item>
    </derivirana_varijabla>
  </DomainObject.Predmet.ProtuStrankaListFormated>
  <DomainObject.Predmet.ProtuStrankaListFormatedOIB>
    <izvorni_sadrzaj>
      <item>POLJOPRIVREDNA ZADRUGA BRANITELJA LIMAN za poljoprivredu, trgovinu i usluge, Detkovac, OIB 52896914690</item>
    </izvorni_sadrzaj>
    <derivirana_varijabla naziv="DomainObject.Predmet.ProtuStrankaListFormatedOIB_1">
      <item>POLJOPRIVREDNA ZADRUGA BRANITELJA LIMAN za poljoprivredu, trgovinu i usluge, Detkovac, OIB 52896914690</item>
    </derivirana_varijabla>
  </DomainObject.Predmet.ProtuStrankaListFormatedOIB>
  <DomainObject.Predmet.ProtuStrankaListFormatedWithAdress>
    <izvorni_sadrzaj>
      <item>POLJOPRIVREDNA ZADRUGA BRANITELJA LIMAN za poljoprivredu, trgovinu i usluge, Detkovac, Detkovac 101, 33411 Detkovac</item>
    </izvorni_sadrzaj>
    <derivirana_varijabla naziv="DomainObject.Predmet.ProtuStrankaListFormatedWithAdress_1">
      <item>POLJOPRIVREDNA ZADRUGA BRANITELJA LIMAN za poljoprivredu, trgovinu i usluge, Detkovac, Detkovac 101, 33411 Detkovac</item>
    </derivirana_varijabla>
  </DomainObject.Predmet.ProtuStrankaListFormatedWithAdress>
  <DomainObject.Predmet.ProtuStrankaListFormatedWithAdressOIB>
    <izvorni_sadrzaj>
      <item>POLJOPRIVREDNA ZADRUGA BRANITELJA LIMAN za poljoprivredu, trgovinu i usluge, Detkovac, OIB 52896914690, Detkovac 101, 33411 Detkovac</item>
    </izvorni_sadrzaj>
    <derivirana_varijabla naziv="DomainObject.Predmet.ProtuStrankaListFormatedWithAdressOIB_1">
      <item>POLJOPRIVREDNA ZADRUGA BRANITELJA LIMAN za poljoprivredu, trgovinu i usluge, Detkovac, OIB 52896914690, Detkovac 101, 33411 Detkovac</item>
    </derivirana_varijabla>
  </DomainObject.Predmet.ProtuStrankaListFormatedWithAdressOIB>
  <DomainObject.Predmet.ProtuStrankaListNazivFormated>
    <izvorni_sadrzaj>
      <item>POLJOPRIVREDNA ZADRUGA BRANITELJA LIMAN za poljoprivredu, trgovinu i usluge, Detkovac</item>
    </izvorni_sadrzaj>
    <derivirana_varijabla naziv="DomainObject.Predmet.ProtuStrankaListNazivFormated_1">
      <item>POLJOPRIVREDNA ZADRUGA BRANITELJA LIMAN za poljoprivredu, trgovinu i usluge, Detkovac</item>
    </derivirana_varijabla>
  </DomainObject.Predmet.ProtuStrankaListNazivFormated>
  <DomainObject.Predmet.ProtuStrankaListNazivFormatedOIB>
    <izvorni_sadrzaj>
      <item>POLJOPRIVREDNA ZADRUGA BRANITELJA LIMAN za poljoprivredu, trgovinu i usluge, Detkovac, OIB 52896914690</item>
    </izvorni_sadrzaj>
    <derivirana_varijabla naziv="DomainObject.Predmet.ProtuStrankaListNazivFormatedOIB_1">
      <item>POLJOPRIVREDNA ZADRUGA BRANITELJA LIMAN za poljoprivredu, trgovinu i usluge, Detkovac, OIB 52896914690</item>
    </derivirana_varijabla>
  </DomainObject.Predmet.ProtuStrankaListNazivFormatedOIB>
  <DomainObject.Predmet.OstaliListFormated>
    <izvorni_sadrzaj>
      <item>Marko Knežević</item>
    </izvorni_sadrzaj>
    <derivirana_varijabla naziv="DomainObject.Predmet.OstaliListFormated_1">
      <item>Marko Knežević</item>
    </derivirana_varijabla>
  </DomainObject.Predmet.OstaliListFormated>
  <DomainObject.Predmet.OstaliListFormatedOIB>
    <izvorni_sadrzaj>
      <item>Marko Knežević</item>
    </izvorni_sadrzaj>
    <derivirana_varijabla naziv="DomainObject.Predmet.OstaliListFormatedOIB_1">
      <item>Marko Knežević</item>
    </derivirana_varijabla>
  </DomainObject.Predmet.OstaliListFormatedOIB>
  <DomainObject.Predmet.OstaliListFormatedWithAdress>
    <izvorni_sadrzaj>
      <item>Marko Knežević, Detkovac 101, 33411 Detkovac</item>
    </izvorni_sadrzaj>
    <derivirana_varijabla naziv="DomainObject.Predmet.OstaliListFormatedWithAdress_1">
      <item>Marko Knežević, Detkovac 101, 33411 Detkovac</item>
    </derivirana_varijabla>
  </DomainObject.Predmet.OstaliListFormatedWithAdress>
  <DomainObject.Predmet.OstaliListFormatedWithAdressOIB>
    <izvorni_sadrzaj>
      <item>Marko Knežević, Detkovac 101, 33411 Detkovac</item>
    </izvorni_sadrzaj>
    <derivirana_varijabla naziv="DomainObject.Predmet.OstaliListFormatedWithAdressOIB_1">
      <item>Marko Knežević, Detkovac 101, 33411 Detkovac</item>
    </derivirana_varijabla>
  </DomainObject.Predmet.OstaliListFormatedWithAdressOIB>
  <DomainObject.Predmet.OstaliListNazivFormated>
    <izvorni_sadrzaj>
      <item>Marko Knežević</item>
    </izvorni_sadrzaj>
    <derivirana_varijabla naziv="DomainObject.Predmet.OstaliListNazivFormated_1">
      <item>Marko Knežević</item>
    </derivirana_varijabla>
  </DomainObject.Predmet.OstaliListNazivFormated>
  <DomainObject.Predmet.OstaliListNazivFormatedOIB>
    <izvorni_sadrzaj>
      <item>Marko Knežević</item>
    </izvorni_sadrzaj>
    <derivirana_varijabla naziv="DomainObject.Predmet.OstaliListNazivFormatedOIB_1">
      <item>Marko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BRANITELJA LIMAN za poljoprivredu, trgovinu i usluge, Detkovac</izvorni_sadrzaj>
    <derivirana_varijabla naziv="DomainObject.Predmet.ProtustrankaIDrugi_1">POLJOPRIVREDNA ZADRUGA BRANITELJA LIMAN za poljoprivredu, trgovinu i usluge, Detkovac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BRANITELJA LIMAN za poljoprivredu, trgovinu i usluge, Detkovac, OIB 52896914690, Detkovac 101, 33411 Detkovac</izvorni_sadrzaj>
    <derivirana_varijabla naziv="DomainObject.Predmet.ProtustrankaIDrugiAdressOIB_1">POLJOPRIVREDNA ZADRUGA BRANITELJA LIMAN za poljoprivredu, trgovinu i usluge, Detkovac, OIB 52896914690, Detkovac 101, 33411 Detkovac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BRANITELJA LIMAN za poljoprivredu, trgovinu i usluge, Detkovac</item>
      <item>Marko Knežević</item>
    </izvorni_sadrzaj>
    <derivirana_varijabla naziv="DomainObject.Predmet.SudioniciListNaziv_1">
      <item>FINA, RC ZAGREB, Podružnica Bjelovar</item>
      <item>POLJOPRIVREDNA ZADRUGA BRANITELJA LIMAN za poljoprivredu, trgovinu i usluge, Detkovac</item>
      <item>Marko Knežević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BRANITELJA LIMAN za poljoprivredu, trgovinu i usluge, Detkovac, OIB 52896914690, Detkovac 101,33411 Detkovac</item>
      <item>Marko Knežević, Detkovac 101,33411 Detkovac</item>
    </izvorni_sadrzaj>
    <derivirana_varijabla naziv="DomainObject.Predmet.SudioniciListAdressOIB_1">
      <item>FINA, RC ZAGREB, Podružnica Bjelovar, OIB 85821130368, F. Supila 4,43000 Bjelovar</item>
      <item>POLJOPRIVREDNA ZADRUGA BRANITELJA LIMAN za poljoprivredu, trgovinu i usluge, Detkovac, OIB 52896914690, Detkovac 101,33411 Detkovac</item>
      <item>Marko Knežević, Detkovac 101,33411 Detkovac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52896914690</item>
      <item>, OIB null</item>
    </izvorni_sadrzaj>
    <derivirana_varijabla naziv="DomainObject.Predmet.SudioniciListNazivOIB_1">
      <item>, OIB 85821130368</item>
      <item>, OIB 52896914690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1689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2016-01-22T08:40:00Z</dcterms:created>
  <dc:creator>553y7k3</dc:creator>
  <cp:lastModifiedBy>Željka Vitez</cp:lastModifiedBy>
  <cp:lastPrinted>2016-01-22T08:39:00Z</cp:lastPrinted>
  <dcterms:modified xmlns:xsi="http://www.w3.org/2001/XMLSchema-instance" xsi:type="dcterms:W3CDTF">2016-01-22T11:54:00Z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