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e016" w14:paraId="23ae016" w:rsidRDefault="00B14284" w:rsidP="00E823A8" w:rsidR="00B14284" w:rsidRPr="00B64A0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64A0D">
        <w:rPr>
          <w:rFonts w:cs="Times New Roman" w:hAnsi="Times New Roman" w:ascii="Times New Roman"/>
          <w:sz w:val="24"/>
          <w:szCs w:val="24"/>
        </w:rPr>
        <w:tab/>
      </w:r>
      <w:r w:rsidR="00E823A8" w:rsidRPr="00B64A0D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B64A0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64A0D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B64A0D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B64A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64A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64A0D" w:rsidP="007145AD" w:rsidR="00B64A0D" w:rsidRPr="00B64A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64A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045C28">
        <w:rPr>
          <w:rFonts w:cs="Times New Roman" w:hAnsi="Times New Roman" w:ascii="Times New Roman"/>
          <w:sz w:val="24"/>
          <w:szCs w:val="24"/>
        </w:rPr>
        <w:t xml:space="preserve"> </w:t>
      </w:r>
      <w:r w:rsidRPr="00B64A0D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64A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0844C6" w:rsidR="007145AD" w:rsidRPr="00B64A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64A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B64A0D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B64A0D">
        <w:rPr>
          <w:rFonts w:cs="Times New Roman" w:hAnsi="Times New Roman" w:ascii="Times New Roman"/>
          <w:sz w:val="24"/>
          <w:szCs w:val="24"/>
        </w:rPr>
        <w:t xml:space="preserve"> </w:t>
      </w:r>
      <w:r w:rsidR="0019427E" w:rsidRPr="00B64A0D">
        <w:rPr>
          <w:rFonts w:cs="Times New Roman" w:hAnsi="Times New Roman" w:ascii="Times New Roman"/>
          <w:sz w:val="24"/>
          <w:szCs w:val="24"/>
        </w:rPr>
        <w:t>COMMODUM TOURS, društvo s ograničenom odgovornošću za trgovinu, turistička agencija i usluge Novi Vinodolski, Korzo Vin. Zakona 58 ( MBS 040122429 – OIB 21636406972 )</w:t>
      </w:r>
      <w:r w:rsidR="006E15DC" w:rsidRPr="00B64A0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64A0D">
        <w:rPr>
          <w:rFonts w:cs="Times New Roman" w:hAnsi="Times New Roman" w:ascii="Times New Roman"/>
          <w:sz w:val="24"/>
          <w:szCs w:val="24"/>
        </w:rPr>
        <w:t>dana</w:t>
      </w:r>
      <w:r w:rsidR="00A24B6C" w:rsidRPr="00B64A0D">
        <w:rPr>
          <w:rFonts w:cs="Times New Roman" w:hAnsi="Times New Roman" w:ascii="Times New Roman"/>
          <w:sz w:val="24"/>
          <w:szCs w:val="24"/>
        </w:rPr>
        <w:t xml:space="preserve"> 1</w:t>
      </w:r>
      <w:r w:rsidR="000844C6">
        <w:rPr>
          <w:rFonts w:cs="Times New Roman" w:hAnsi="Times New Roman" w:ascii="Times New Roman"/>
          <w:sz w:val="24"/>
          <w:szCs w:val="24"/>
        </w:rPr>
        <w:t>9</w:t>
      </w:r>
      <w:r w:rsidR="0032181B" w:rsidRPr="00B64A0D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B64A0D">
        <w:rPr>
          <w:rFonts w:cs="Times New Roman" w:hAnsi="Times New Roman" w:ascii="Times New Roman"/>
          <w:sz w:val="24"/>
          <w:szCs w:val="24"/>
        </w:rPr>
        <w:t xml:space="preserve">2016. </w:t>
      </w:r>
      <w:r w:rsidRPr="00B64A0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64A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64A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64A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64A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I.</w:t>
      </w:r>
      <w:r w:rsidRPr="00B64A0D">
        <w:rPr>
          <w:rFonts w:cs="Times New Roman" w:hAnsi="Times New Roman" w:ascii="Times New Roman"/>
          <w:sz w:val="24"/>
          <w:szCs w:val="24"/>
        </w:rPr>
        <w:tab/>
      </w:r>
      <w:r w:rsidR="007145AD" w:rsidRPr="00B64A0D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9427E" w:rsidRPr="00B64A0D">
        <w:rPr>
          <w:rFonts w:cs="Times New Roman" w:hAnsi="Times New Roman" w:ascii="Times New Roman"/>
          <w:sz w:val="24"/>
          <w:szCs w:val="24"/>
        </w:rPr>
        <w:t>COMMODUM TOURS, društvo s ograničenom odgovornošću za trgovinu, turistička agencija i usluge Novi Vinodolski, Korzo Vin. Zakona 58 ( MBS 040122429 – OIB 21636406972 )</w:t>
      </w:r>
      <w:r w:rsidR="007145AD" w:rsidRPr="00B64A0D">
        <w:rPr>
          <w:rFonts w:cs="Times New Roman" w:hAnsi="Times New Roman" w:ascii="Times New Roman"/>
          <w:sz w:val="24"/>
          <w:szCs w:val="24"/>
        </w:rPr>
        <w:t>.</w:t>
      </w:r>
      <w:r w:rsidR="00B14284" w:rsidRPr="00B64A0D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B64A0D">
        <w:rPr>
          <w:rFonts w:cs="Times New Roman" w:hAnsi="Times New Roman" w:ascii="Times New Roman"/>
          <w:sz w:val="24"/>
          <w:szCs w:val="24"/>
        </w:rPr>
        <w:t>1</w:t>
      </w:r>
      <w:r w:rsidR="000844C6">
        <w:rPr>
          <w:rFonts w:cs="Times New Roman" w:hAnsi="Times New Roman" w:ascii="Times New Roman"/>
          <w:sz w:val="24"/>
          <w:szCs w:val="24"/>
        </w:rPr>
        <w:t>9</w:t>
      </w:r>
      <w:r w:rsidR="0032181B" w:rsidRPr="00B64A0D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B64A0D">
        <w:rPr>
          <w:rFonts w:cs="Times New Roman" w:hAnsi="Times New Roman" w:ascii="Times New Roman"/>
          <w:sz w:val="24"/>
          <w:szCs w:val="24"/>
        </w:rPr>
        <w:t xml:space="preserve">. u </w:t>
      </w:r>
      <w:r w:rsidR="000844C6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B64A0D">
        <w:rPr>
          <w:rFonts w:cs="Times New Roman" w:hAnsi="Times New Roman" w:ascii="Times New Roman"/>
          <w:sz w:val="24"/>
          <w:szCs w:val="24"/>
        </w:rPr>
        <w:t>sati, kad</w:t>
      </w:r>
      <w:r w:rsidR="00B64A0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64A0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844C6" w:rsidR="00BA2032" w:rsidRPr="00B64A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II.</w:t>
      </w:r>
      <w:r w:rsidR="00F719CD" w:rsidRPr="00B64A0D">
        <w:rPr>
          <w:rFonts w:cs="Times New Roman" w:hAnsi="Times New Roman" w:ascii="Times New Roman"/>
          <w:sz w:val="24"/>
          <w:szCs w:val="24"/>
        </w:rPr>
        <w:tab/>
      </w:r>
      <w:r w:rsidRPr="00B64A0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B64A0D">
        <w:rPr>
          <w:rFonts w:cs="Times New Roman" w:hAnsi="Times New Roman" w:ascii="Times New Roman"/>
          <w:sz w:val="24"/>
          <w:szCs w:val="24"/>
        </w:rPr>
        <w:t xml:space="preserve"> </w:t>
      </w:r>
      <w:r w:rsidR="000844C6" w:rsidRPr="000E33EA">
        <w:rPr>
          <w:rFonts w:cs="Times New Roman" w:hAnsi="Times New Roman" w:ascii="Times New Roman"/>
          <w:sz w:val="24"/>
          <w:szCs w:val="24"/>
        </w:rPr>
        <w:t xml:space="preserve">Dinka </w:t>
      </w:r>
      <w:r w:rsidR="000E33EA" w:rsidRPr="000E33EA">
        <w:rPr>
          <w:rFonts w:cs="Times New Roman" w:hAnsi="Times New Roman" w:ascii="Times New Roman"/>
          <w:sz w:val="24"/>
          <w:szCs w:val="24"/>
        </w:rPr>
        <w:t>Trumbić</w:t>
      </w:r>
      <w:r w:rsidR="000E33EA">
        <w:rPr>
          <w:rFonts w:cs="Times New Roman" w:hAnsi="Times New Roman" w:ascii="Times New Roman"/>
          <w:sz w:val="24"/>
          <w:szCs w:val="24"/>
        </w:rPr>
        <w:t xml:space="preserve">, </w:t>
      </w:r>
      <w:r w:rsidR="000844C6">
        <w:rPr>
          <w:rFonts w:cs="Times New Roman" w:hAnsi="Times New Roman" w:ascii="Times New Roman"/>
          <w:sz w:val="24"/>
          <w:szCs w:val="24"/>
        </w:rPr>
        <w:t xml:space="preserve">(OIB </w:t>
      </w:r>
      <w:r w:rsidR="000E33EA" w:rsidRPr="000E33EA">
        <w:rPr>
          <w:rFonts w:cs="Times New Roman" w:hAnsi="Times New Roman" w:ascii="Times New Roman"/>
          <w:sz w:val="24"/>
          <w:szCs w:val="24"/>
        </w:rPr>
        <w:t>43468134790</w:t>
      </w:r>
      <w:r w:rsidR="000844C6">
        <w:rPr>
          <w:rFonts w:cs="Times New Roman" w:hAnsi="Times New Roman" w:ascii="Times New Roman"/>
          <w:sz w:val="24"/>
          <w:szCs w:val="24"/>
        </w:rPr>
        <w:t>)</w:t>
      </w:r>
      <w:r w:rsidR="000E33EA">
        <w:rPr>
          <w:rFonts w:cs="Times New Roman" w:hAnsi="Times New Roman" w:ascii="Times New Roman"/>
          <w:sz w:val="24"/>
          <w:szCs w:val="24"/>
        </w:rPr>
        <w:t xml:space="preserve">, </w:t>
      </w:r>
      <w:r w:rsidR="000E33EA" w:rsidRPr="000E33EA">
        <w:rPr>
          <w:rFonts w:cs="Times New Roman" w:hAnsi="Times New Roman" w:ascii="Times New Roman"/>
          <w:sz w:val="24"/>
          <w:szCs w:val="24"/>
        </w:rPr>
        <w:t>Lovretska 10, Split</w:t>
      </w:r>
      <w:r w:rsidR="000844C6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64A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III.</w:t>
      </w:r>
      <w:r w:rsidR="00F719CD" w:rsidRPr="00B64A0D">
        <w:rPr>
          <w:rFonts w:cs="Times New Roman" w:hAnsi="Times New Roman" w:ascii="Times New Roman"/>
          <w:sz w:val="24"/>
          <w:szCs w:val="24"/>
        </w:rPr>
        <w:tab/>
      </w:r>
      <w:r w:rsidRPr="00B64A0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9427E" w:rsidRPr="00B64A0D">
        <w:rPr>
          <w:rFonts w:cs="Times New Roman" w:hAnsi="Times New Roman" w:ascii="Times New Roman"/>
          <w:sz w:val="24"/>
          <w:szCs w:val="24"/>
        </w:rPr>
        <w:t>COMMODUM TOURS, društvo s ograničenom odgovornošću za trgovinu, turistička agencija i usluge Novi Vinodolski, Korzo Vin. Zakona 58 ( MBS 040122429 – OIB 21636406972 )</w:t>
      </w:r>
      <w:r w:rsidR="00F719CD" w:rsidRPr="00B64A0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I</w:t>
      </w:r>
      <w:r w:rsidR="007145AD" w:rsidRPr="00B64A0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64A0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64A0D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64A0D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64A0D">
        <w:rPr>
          <w:rFonts w:cs="Times New Roman" w:hAnsi="Times New Roman" w:ascii="Times New Roman"/>
          <w:sz w:val="24"/>
          <w:szCs w:val="24"/>
        </w:rPr>
        <w:t>registra</w:t>
      </w:r>
      <w:r w:rsidR="00A77972" w:rsidRPr="00B64A0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64A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V.</w:t>
      </w:r>
      <w:r w:rsidR="00F719CD" w:rsidRPr="00B64A0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64A0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64A0D">
        <w:rPr>
          <w:rFonts w:cs="Times New Roman" w:hAnsi="Times New Roman" w:ascii="Times New Roman"/>
          <w:sz w:val="24"/>
          <w:szCs w:val="24"/>
        </w:rPr>
        <w:t xml:space="preserve">će se </w:t>
      </w:r>
      <w:r w:rsidRPr="00B64A0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64A0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64A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64A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E1CBC" w:rsidP="009449B3" w:rsidR="009449B3" w:rsidRPr="00B64A0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64A0D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64A0D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64A0D">
        <w:rPr>
          <w:rFonts w:cs="Times New Roman" w:hAnsi="Times New Roman" w:ascii="Times New Roman"/>
          <w:sz w:val="24"/>
          <w:szCs w:val="24"/>
        </w:rPr>
        <w:t>temelj</w:t>
      </w:r>
      <w:r w:rsidR="00636FCE" w:rsidRPr="00B64A0D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64A0D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B64A0D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64A0D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9427E" w:rsidRPr="00B64A0D">
        <w:rPr>
          <w:rFonts w:cs="Times New Roman" w:hAnsi="Times New Roman" w:ascii="Times New Roman"/>
          <w:sz w:val="24"/>
          <w:szCs w:val="24"/>
        </w:rPr>
        <w:t xml:space="preserve">COMMODUM TOURS d.o.o. Novi Vinodolski, </w:t>
      </w:r>
      <w:r w:rsidR="0019427E" w:rsidRPr="00B64A0D">
        <w:rPr>
          <w:rFonts w:cs="Times New Roman" w:hAnsi="Times New Roman" w:ascii="Times New Roman"/>
          <w:sz w:val="24"/>
          <w:szCs w:val="24"/>
        </w:rPr>
        <w:lastRenderedPageBreak/>
        <w:t>Korzo Vin. Zakona 58 ( OIB 21636406972 )</w:t>
      </w:r>
      <w:r w:rsidR="00E80F1A" w:rsidRPr="00B64A0D">
        <w:rPr>
          <w:rFonts w:cs="Times New Roman" w:hAnsi="Times New Roman" w:ascii="Times New Roman"/>
          <w:sz w:val="24"/>
          <w:szCs w:val="24"/>
        </w:rPr>
        <w:t>.</w:t>
      </w:r>
      <w:r w:rsidR="00636FCE" w:rsidRPr="00B64A0D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B64A0D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64A0D">
        <w:rPr>
          <w:rFonts w:cs="Times New Roman" w:hAnsi="Times New Roman" w:ascii="Times New Roman"/>
          <w:sz w:val="24"/>
          <w:szCs w:val="24"/>
        </w:rPr>
        <w:t>nave</w:t>
      </w:r>
      <w:r w:rsidR="00636FCE" w:rsidRPr="00B64A0D">
        <w:rPr>
          <w:rFonts w:cs="Times New Roman" w:hAnsi="Times New Roman" w:ascii="Times New Roman"/>
          <w:sz w:val="24"/>
          <w:szCs w:val="24"/>
        </w:rPr>
        <w:t>o</w:t>
      </w:r>
      <w:r w:rsidR="00E15BD0" w:rsidRPr="00B64A0D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1. rujna 2015.</w:t>
      </w:r>
      <w:r w:rsidR="00A77972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B64A0D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B64A0D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B64A0D">
        <w:rPr>
          <w:rFonts w:cs="Times New Roman" w:hAnsi="Times New Roman" w:ascii="Times New Roman"/>
          <w:sz w:val="24"/>
          <w:szCs w:val="24"/>
        </w:rPr>
        <w:t xml:space="preserve">odnosno </w:t>
      </w:r>
      <w:r w:rsidR="0019427E" w:rsidRPr="00B64A0D">
        <w:rPr>
          <w:rFonts w:cs="Times New Roman" w:hAnsi="Times New Roman" w:ascii="Times New Roman"/>
          <w:sz w:val="24"/>
          <w:szCs w:val="24"/>
        </w:rPr>
        <w:t>461</w:t>
      </w:r>
      <w:r w:rsidR="00987D95" w:rsidRPr="00B64A0D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9427E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49.224,16</w:t>
      </w:r>
      <w:r w:rsidR="003252CA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B64A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O</w:t>
      </w:r>
      <w:r w:rsidR="00F719CD" w:rsidRPr="00B64A0D">
        <w:rPr>
          <w:rFonts w:cs="Times New Roman" w:hAnsi="Times New Roman" w:ascii="Times New Roman"/>
          <w:sz w:val="24"/>
          <w:szCs w:val="24"/>
        </w:rPr>
        <w:t>dredb</w:t>
      </w:r>
      <w:r w:rsidRPr="00B64A0D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64A0D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B64A0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64A0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64A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64A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64A0D">
        <w:rPr>
          <w:rFonts w:cs="Times New Roman" w:hAnsi="Times New Roman" w:ascii="Times New Roman"/>
          <w:sz w:val="24"/>
          <w:szCs w:val="24"/>
        </w:rPr>
        <w:t>ukl</w:t>
      </w:r>
      <w:r w:rsidR="004A58F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64A0D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64A0D">
        <w:rPr>
          <w:rFonts w:cs="Times New Roman" w:hAnsi="Times New Roman" w:ascii="Times New Roman"/>
          <w:sz w:val="24"/>
          <w:szCs w:val="24"/>
        </w:rPr>
        <w:t xml:space="preserve">je </w:t>
      </w:r>
      <w:r w:rsidRPr="00B64A0D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64A0D">
        <w:rPr>
          <w:rFonts w:cs="Times New Roman" w:hAnsi="Times New Roman" w:ascii="Times New Roman"/>
          <w:sz w:val="24"/>
          <w:szCs w:val="24"/>
        </w:rPr>
        <w:t>pribav</w:t>
      </w:r>
      <w:r w:rsidR="009449B3" w:rsidRPr="00B64A0D">
        <w:rPr>
          <w:rFonts w:cs="Times New Roman" w:hAnsi="Times New Roman" w:ascii="Times New Roman"/>
          <w:sz w:val="24"/>
          <w:szCs w:val="24"/>
        </w:rPr>
        <w:t xml:space="preserve">io </w:t>
      </w:r>
      <w:r w:rsidRPr="00B64A0D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64A0D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64A0D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64A0D">
        <w:rPr>
          <w:rFonts w:cs="Times New Roman" w:hAnsi="Times New Roman" w:ascii="Times New Roman"/>
          <w:sz w:val="24"/>
          <w:szCs w:val="24"/>
        </w:rPr>
        <w:t xml:space="preserve"> </w:t>
      </w:r>
      <w:r w:rsidRPr="00B64A0D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64A0D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64A0D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64A0D">
        <w:rPr>
          <w:rFonts w:cs="Times New Roman" w:hAnsi="Times New Roman" w:ascii="Times New Roman"/>
          <w:sz w:val="24"/>
          <w:szCs w:val="24"/>
        </w:rPr>
        <w:t xml:space="preserve">, </w:t>
      </w:r>
      <w:r w:rsidRPr="00B64A0D">
        <w:rPr>
          <w:rFonts w:cs="Times New Roman" w:hAnsi="Times New Roman" w:ascii="Times New Roman"/>
          <w:sz w:val="24"/>
          <w:szCs w:val="24"/>
        </w:rPr>
        <w:t>te potvrd</w:t>
      </w:r>
      <w:r w:rsidR="009449B3" w:rsidRPr="00B64A0D">
        <w:rPr>
          <w:rFonts w:cs="Times New Roman" w:hAnsi="Times New Roman" w:ascii="Times New Roman"/>
          <w:sz w:val="24"/>
          <w:szCs w:val="24"/>
        </w:rPr>
        <w:t>u</w:t>
      </w:r>
      <w:r w:rsidR="004A58FF">
        <w:rPr>
          <w:rFonts w:cs="Times New Roman" w:hAnsi="Times New Roman" w:ascii="Times New Roman"/>
          <w:sz w:val="24"/>
          <w:szCs w:val="24"/>
        </w:rPr>
        <w:t xml:space="preserve"> </w:t>
      </w:r>
      <w:r w:rsidRPr="00B64A0D">
        <w:rPr>
          <w:rFonts w:cs="Times New Roman" w:hAnsi="Times New Roman" w:ascii="Times New Roman"/>
          <w:sz w:val="24"/>
          <w:szCs w:val="24"/>
        </w:rPr>
        <w:t>HRVATSKO</w:t>
      </w:r>
      <w:r w:rsidR="004A58FF">
        <w:rPr>
          <w:rFonts w:cs="Times New Roman" w:hAnsi="Times New Roman" w:ascii="Times New Roman"/>
          <w:sz w:val="24"/>
          <w:szCs w:val="24"/>
        </w:rPr>
        <w:t xml:space="preserve">G </w:t>
      </w:r>
      <w:r w:rsidRPr="00B64A0D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64A0D">
        <w:rPr>
          <w:rFonts w:cs="Times New Roman" w:hAnsi="Times New Roman" w:ascii="Times New Roman"/>
          <w:sz w:val="24"/>
          <w:szCs w:val="24"/>
        </w:rPr>
        <w:t xml:space="preserve"> </w:t>
      </w:r>
      <w:r w:rsidRPr="00B64A0D">
        <w:rPr>
          <w:rFonts w:cs="Times New Roman" w:hAnsi="Times New Roman" w:ascii="Times New Roman"/>
          <w:sz w:val="24"/>
          <w:szCs w:val="24"/>
        </w:rPr>
        <w:t xml:space="preserve">( list </w:t>
      </w:r>
      <w:r w:rsidR="0019427E" w:rsidRPr="00B64A0D">
        <w:rPr>
          <w:rFonts w:cs="Times New Roman" w:hAnsi="Times New Roman" w:ascii="Times New Roman"/>
          <w:sz w:val="24"/>
          <w:szCs w:val="24"/>
        </w:rPr>
        <w:t>8</w:t>
      </w:r>
      <w:r w:rsidR="006E15DC" w:rsidRPr="00B64A0D">
        <w:rPr>
          <w:rFonts w:cs="Times New Roman" w:hAnsi="Times New Roman" w:ascii="Times New Roman"/>
          <w:sz w:val="24"/>
          <w:szCs w:val="24"/>
        </w:rPr>
        <w:t xml:space="preserve"> </w:t>
      </w:r>
      <w:r w:rsidRPr="00B64A0D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64A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64A0D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64A0D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64A0D">
        <w:rPr>
          <w:rFonts w:cs="Times New Roman" w:hAnsi="Times New Roman" w:ascii="Times New Roman"/>
          <w:sz w:val="24"/>
          <w:szCs w:val="24"/>
        </w:rPr>
        <w:t xml:space="preserve">članka </w:t>
      </w:r>
      <w:r w:rsidR="004A58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B64A0D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64A0D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64A0D">
        <w:rPr>
          <w:rFonts w:cs="Times New Roman" w:hAnsi="Times New Roman" w:ascii="Times New Roman"/>
          <w:sz w:val="24"/>
          <w:szCs w:val="24"/>
        </w:rPr>
        <w:t xml:space="preserve">dana </w:t>
      </w:r>
      <w:r w:rsidR="00C52960" w:rsidRPr="00B64A0D">
        <w:rPr>
          <w:rFonts w:cs="Times New Roman" w:hAnsi="Times New Roman" w:ascii="Times New Roman"/>
          <w:sz w:val="24"/>
          <w:szCs w:val="24"/>
        </w:rPr>
        <w:t>28</w:t>
      </w:r>
      <w:r w:rsidR="00636FCE" w:rsidRPr="00B64A0D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B64A0D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B64A0D">
        <w:rPr>
          <w:rFonts w:cs="Times New Roman" w:hAnsi="Times New Roman" w:ascii="Times New Roman"/>
          <w:sz w:val="24"/>
          <w:szCs w:val="24"/>
        </w:rPr>
        <w:t>201</w:t>
      </w:r>
      <w:r w:rsidR="004D4904" w:rsidRPr="00B64A0D">
        <w:rPr>
          <w:rFonts w:cs="Times New Roman" w:hAnsi="Times New Roman" w:ascii="Times New Roman"/>
          <w:sz w:val="24"/>
          <w:szCs w:val="24"/>
        </w:rPr>
        <w:t>6</w:t>
      </w:r>
      <w:r w:rsidR="00636FCE" w:rsidRPr="00B64A0D">
        <w:rPr>
          <w:rFonts w:cs="Times New Roman" w:hAnsi="Times New Roman" w:ascii="Times New Roman"/>
          <w:sz w:val="24"/>
          <w:szCs w:val="24"/>
        </w:rPr>
        <w:t xml:space="preserve">. </w:t>
      </w: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B64A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64A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64A0D">
        <w:rPr>
          <w:rFonts w:cs="Times New Roman" w:hAnsi="Times New Roman" w:ascii="Times New Roman"/>
          <w:sz w:val="24"/>
          <w:szCs w:val="24"/>
        </w:rPr>
        <w:t>sob</w:t>
      </w:r>
      <w:r w:rsidRPr="00B64A0D">
        <w:rPr>
          <w:rFonts w:cs="Times New Roman" w:hAnsi="Times New Roman" w:ascii="Times New Roman"/>
          <w:sz w:val="24"/>
          <w:szCs w:val="24"/>
        </w:rPr>
        <w:t>e</w:t>
      </w:r>
      <w:r w:rsidR="007145AD" w:rsidRPr="00B64A0D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64A0D">
        <w:rPr>
          <w:rFonts w:cs="Times New Roman" w:hAnsi="Times New Roman" w:ascii="Times New Roman"/>
          <w:sz w:val="24"/>
          <w:szCs w:val="24"/>
        </w:rPr>
        <w:t>e</w:t>
      </w:r>
      <w:r w:rsidR="007145AD" w:rsidRPr="00B64A0D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64A0D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64A0D">
        <w:rPr>
          <w:rFonts w:cs="Times New Roman" w:hAnsi="Times New Roman" w:ascii="Times New Roman"/>
          <w:sz w:val="24"/>
          <w:szCs w:val="24"/>
        </w:rPr>
        <w:t xml:space="preserve">u </w:t>
      </w:r>
      <w:r w:rsidRPr="00B64A0D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64A0D">
        <w:rPr>
          <w:rFonts w:cs="Times New Roman" w:hAnsi="Times New Roman" w:ascii="Times New Roman"/>
          <w:sz w:val="24"/>
          <w:szCs w:val="24"/>
        </w:rPr>
        <w:t>dostavi</w:t>
      </w:r>
      <w:r w:rsidRPr="00B64A0D">
        <w:rPr>
          <w:rFonts w:cs="Times New Roman" w:hAnsi="Times New Roman" w:ascii="Times New Roman"/>
          <w:sz w:val="24"/>
          <w:szCs w:val="24"/>
        </w:rPr>
        <w:t>l</w:t>
      </w:r>
      <w:r w:rsidR="004A58FF">
        <w:rPr>
          <w:rFonts w:cs="Times New Roman" w:hAnsi="Times New Roman" w:ascii="Times New Roman"/>
          <w:sz w:val="24"/>
          <w:szCs w:val="24"/>
        </w:rPr>
        <w:t>e</w:t>
      </w:r>
      <w:r w:rsidRPr="00B64A0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64A0D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B64A0D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64A0D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64A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64A0D">
        <w:rPr>
          <w:rFonts w:cs="Times New Roman" w:hAnsi="Times New Roman" w:ascii="Times New Roman"/>
          <w:sz w:val="24"/>
          <w:szCs w:val="24"/>
        </w:rPr>
        <w:t xml:space="preserve">anku </w:t>
      </w:r>
      <w:r w:rsidRPr="00B64A0D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64A0D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64A0D">
        <w:rPr>
          <w:rFonts w:cs="Times New Roman" w:hAnsi="Times New Roman" w:ascii="Times New Roman"/>
          <w:sz w:val="24"/>
          <w:szCs w:val="24"/>
        </w:rPr>
        <w:t>S</w:t>
      </w:r>
      <w:r w:rsidR="004A58FF">
        <w:rPr>
          <w:rFonts w:cs="Times New Roman" w:hAnsi="Times New Roman" w:ascii="Times New Roman"/>
          <w:sz w:val="24"/>
          <w:szCs w:val="24"/>
        </w:rPr>
        <w:t>Z</w:t>
      </w:r>
      <w:r w:rsidR="00752DB4" w:rsidRPr="00B64A0D">
        <w:rPr>
          <w:rFonts w:cs="Times New Roman" w:hAnsi="Times New Roman" w:ascii="Times New Roman"/>
          <w:sz w:val="24"/>
          <w:szCs w:val="24"/>
        </w:rPr>
        <w:t xml:space="preserve"> ima </w:t>
      </w:r>
      <w:r w:rsidRPr="00B64A0D">
        <w:rPr>
          <w:rFonts w:cs="Times New Roman" w:hAnsi="Times New Roman" w:ascii="Times New Roman"/>
          <w:sz w:val="24"/>
          <w:szCs w:val="24"/>
        </w:rPr>
        <w:t>smatra</w:t>
      </w:r>
      <w:r w:rsidR="00752DB4" w:rsidRPr="00B64A0D">
        <w:rPr>
          <w:rFonts w:cs="Times New Roman" w:hAnsi="Times New Roman" w:ascii="Times New Roman"/>
          <w:sz w:val="24"/>
          <w:szCs w:val="24"/>
        </w:rPr>
        <w:t xml:space="preserve">ti </w:t>
      </w:r>
      <w:r w:rsidRPr="00B64A0D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64A0D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64A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B64A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64A0D">
        <w:rPr>
          <w:rFonts w:cs="Times New Roman" w:hAnsi="Times New Roman" w:ascii="Times New Roman"/>
          <w:sz w:val="24"/>
          <w:szCs w:val="24"/>
        </w:rPr>
        <w:t xml:space="preserve">sud </w:t>
      </w:r>
      <w:r w:rsidR="004A58F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A58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64A0D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64A0D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64A0D">
        <w:rPr>
          <w:rFonts w:cs="Times New Roman" w:hAnsi="Times New Roman" w:ascii="Times New Roman"/>
          <w:sz w:val="24"/>
          <w:szCs w:val="24"/>
        </w:rPr>
        <w:t>čl</w:t>
      </w:r>
      <w:r w:rsidR="00C31028" w:rsidRPr="00B64A0D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64A0D">
        <w:rPr>
          <w:rFonts w:cs="Times New Roman" w:hAnsi="Times New Roman" w:ascii="Times New Roman"/>
          <w:sz w:val="24"/>
          <w:szCs w:val="24"/>
        </w:rPr>
        <w:t>132. SZ</w:t>
      </w:r>
      <w:r w:rsidR="00C31028" w:rsidRPr="00B64A0D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64A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A58F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64A0D">
        <w:rPr>
          <w:rFonts w:cs="Times New Roman" w:hAnsi="Times New Roman" w:ascii="Times New Roman"/>
          <w:sz w:val="24"/>
          <w:szCs w:val="24"/>
        </w:rPr>
        <w:t>SZ odluč</w:t>
      </w:r>
      <w:r w:rsidRPr="00B64A0D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64A0D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64A0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B64A0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B64A0D">
        <w:rPr>
          <w:rFonts w:cs="Times New Roman" w:hAnsi="Times New Roman" w:ascii="Times New Roman"/>
          <w:sz w:val="24"/>
          <w:szCs w:val="24"/>
        </w:rPr>
        <w:t>1</w:t>
      </w:r>
      <w:r w:rsidR="000844C6">
        <w:rPr>
          <w:rFonts w:cs="Times New Roman" w:hAnsi="Times New Roman" w:ascii="Times New Roman"/>
          <w:sz w:val="24"/>
          <w:szCs w:val="24"/>
        </w:rPr>
        <w:t>9</w:t>
      </w:r>
      <w:r w:rsidR="0032181B" w:rsidRPr="00B64A0D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B64A0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64A0D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8575B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B64A0D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A58FF" w:rsidP="004A58FF" w:rsidR="007145AD" w:rsidRPr="00B64A0D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F8575B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B64A0D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B64A0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B64A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B64A0D">
      <w:pPr>
        <w:jc w:val="both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I.</w:t>
      </w:r>
      <w:r w:rsidRPr="00B64A0D">
        <w:rPr>
          <w:rFonts w:cs="Times New Roman" w:hAnsi="Times New Roman" w:ascii="Times New Roman"/>
          <w:sz w:val="24"/>
          <w:szCs w:val="24"/>
        </w:rPr>
        <w:tab/>
      </w:r>
      <w:r w:rsidR="007145AD" w:rsidRPr="00B64A0D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 xml:space="preserve">1. </w:t>
      </w:r>
      <w:r w:rsidRPr="00B64A0D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2.</w:t>
      </w:r>
      <w:r w:rsidRPr="00B64A0D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-</w:t>
      </w:r>
      <w:r w:rsidRPr="00B64A0D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-</w:t>
      </w:r>
      <w:r w:rsidRPr="00B64A0D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-</w:t>
      </w:r>
      <w:r w:rsidRPr="00B64A0D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-</w:t>
      </w:r>
      <w:r w:rsidRPr="00B64A0D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-</w:t>
      </w:r>
      <w:r w:rsidRPr="00B64A0D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>3.</w:t>
      </w:r>
      <w:r w:rsidRPr="00B64A0D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B64A0D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B64A0D">
        <w:rPr>
          <w:rFonts w:cs="Times New Roman" w:hAnsi="Times New Roman" w:ascii="Times New Roman"/>
          <w:sz w:val="24"/>
          <w:szCs w:val="24"/>
        </w:rPr>
        <w:t>r</w:t>
      </w:r>
      <w:r w:rsidRPr="00B64A0D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B64A0D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B64A0D">
        <w:rPr>
          <w:rFonts w:cs="Times New Roman" w:hAnsi="Times New Roman" w:ascii="Times New Roman"/>
          <w:sz w:val="24"/>
          <w:szCs w:val="24"/>
        </w:rPr>
        <w:t xml:space="preserve">po </w:t>
      </w:r>
      <w:r w:rsidRPr="00B64A0D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B64A0D">
      <w:pPr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B64A0D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B64A0D">
        <w:rPr>
          <w:rFonts w:cs="Times New Roman" w:hAnsi="Times New Roman" w:ascii="Times New Roman"/>
          <w:sz w:val="24"/>
          <w:szCs w:val="24"/>
        </w:rPr>
        <w:t>2016</w:t>
      </w:r>
      <w:r w:rsidRPr="00B64A0D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B64A0D">
      <w:pPr>
        <w:rPr>
          <w:rFonts w:cs="Times New Roman" w:hAnsi="Times New Roman" w:ascii="Times New Roman"/>
          <w:sz w:val="24"/>
          <w:szCs w:val="24"/>
        </w:rPr>
      </w:pPr>
      <w:r w:rsidRPr="00B64A0D">
        <w:rPr>
          <w:rFonts w:cs="Times New Roman" w:hAnsi="Times New Roman" w:ascii="Times New Roman"/>
          <w:sz w:val="24"/>
          <w:szCs w:val="24"/>
        </w:rPr>
        <w:t xml:space="preserve">U </w:t>
      </w:r>
      <w:r w:rsidR="00045C28">
        <w:rPr>
          <w:rFonts w:cs="Times New Roman" w:hAnsi="Times New Roman" w:ascii="Times New Roman"/>
          <w:sz w:val="24"/>
          <w:szCs w:val="24"/>
        </w:rPr>
        <w:t>R</w:t>
      </w:r>
      <w:r w:rsidRPr="00B64A0D">
        <w:rPr>
          <w:rFonts w:cs="Times New Roman" w:hAnsi="Times New Roman" w:ascii="Times New Roman"/>
          <w:sz w:val="24"/>
          <w:szCs w:val="24"/>
        </w:rPr>
        <w:t xml:space="preserve">ijeci, </w:t>
      </w:r>
      <w:r w:rsidR="00A24B6C" w:rsidRPr="00B64A0D">
        <w:rPr>
          <w:rFonts w:cs="Times New Roman" w:hAnsi="Times New Roman" w:ascii="Times New Roman"/>
          <w:sz w:val="24"/>
          <w:szCs w:val="24"/>
        </w:rPr>
        <w:t>1</w:t>
      </w:r>
      <w:r w:rsidR="000844C6">
        <w:rPr>
          <w:rFonts w:cs="Times New Roman" w:hAnsi="Times New Roman" w:ascii="Times New Roman"/>
          <w:sz w:val="24"/>
          <w:szCs w:val="24"/>
        </w:rPr>
        <w:t>9</w:t>
      </w:r>
      <w:r w:rsidR="0032181B" w:rsidRPr="00B64A0D">
        <w:rPr>
          <w:rFonts w:cs="Times New Roman" w:hAnsi="Times New Roman" w:ascii="Times New Roman"/>
          <w:sz w:val="24"/>
          <w:szCs w:val="24"/>
        </w:rPr>
        <w:t>. travnja 2016</w:t>
      </w:r>
      <w:r w:rsidRPr="00B64A0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64A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64A0D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B64A0D">
      <w:pPr>
        <w:rPr>
          <w:rFonts w:cs="Times New Roman" w:hAnsi="Times New Roman" w:ascii="Times New Roman"/>
          <w:sz w:val="24"/>
          <w:szCs w:val="24"/>
        </w:rPr>
      </w:pPr>
    </w:p>
    <w:sectPr w:rsidSect="00B64A0D" w:rsidR="000A5CAD" w:rsidRPr="00B64A0D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33A" w:rsidP="001C77A5" w:rsidR="004E333A">
      <w:pPr>
        <w:spacing w:lineRule="auto" w:line="240" w:after="0"/>
      </w:pPr>
      <w:r>
        <w:separator/>
      </w:r>
    </w:p>
  </w:endnote>
  <w:endnote w:id="0" w:type="continuationSeparator">
    <w:p w:rsidRDefault="004E333A" w:rsidP="001C77A5" w:rsidR="004E33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453049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64A0D" w:rsidR="00B64A0D" w:rsidRPr="00B64A0D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64A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64A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64A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3565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64A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64A0D" w:rsidR="00B64A0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33A" w:rsidP="001C77A5" w:rsidR="004E333A">
      <w:pPr>
        <w:spacing w:lineRule="auto" w:line="240" w:after="0"/>
      </w:pPr>
      <w:r>
        <w:separator/>
      </w:r>
    </w:p>
  </w:footnote>
  <w:footnote w:id="0" w:type="continuationSeparator">
    <w:p w:rsidRDefault="004E333A" w:rsidP="001C77A5" w:rsidR="004E33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C52960">
      <w:rPr>
        <w:rFonts w:cs="Times New Roman" w:hAnsi="Times New Roman" w:ascii="Times New Roman"/>
        <w:sz w:val="24"/>
        <w:szCs w:val="24"/>
      </w:rPr>
      <w:t>8</w:t>
    </w:r>
    <w:r w:rsidR="0019427E">
      <w:rPr>
        <w:rFonts w:cs="Times New Roman" w:hAnsi="Times New Roman" w:ascii="Times New Roman"/>
        <w:sz w:val="24"/>
        <w:szCs w:val="24"/>
      </w:rPr>
      <w:t>6</w:t>
    </w:r>
    <w:r w:rsidR="00C52960">
      <w:rPr>
        <w:rFonts w:cs="Times New Roman" w:hAnsi="Times New Roman" w:ascii="Times New Roman"/>
        <w:sz w:val="24"/>
        <w:szCs w:val="24"/>
      </w:rPr>
      <w:t>0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5C28"/>
    <w:rsid w:val="00047B9D"/>
    <w:rsid w:val="00053730"/>
    <w:rsid w:val="00081371"/>
    <w:rsid w:val="000844C6"/>
    <w:rsid w:val="00092934"/>
    <w:rsid w:val="000A5CAD"/>
    <w:rsid w:val="000C6A1B"/>
    <w:rsid w:val="000D5E8B"/>
    <w:rsid w:val="000E1CBC"/>
    <w:rsid w:val="000E33EA"/>
    <w:rsid w:val="000E5302"/>
    <w:rsid w:val="000F0DC9"/>
    <w:rsid w:val="00112CCC"/>
    <w:rsid w:val="00114B3A"/>
    <w:rsid w:val="00131D11"/>
    <w:rsid w:val="00142BCF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D113C"/>
    <w:rsid w:val="002D348D"/>
    <w:rsid w:val="002D5318"/>
    <w:rsid w:val="002E3F7D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BAD"/>
    <w:rsid w:val="00455810"/>
    <w:rsid w:val="00456F46"/>
    <w:rsid w:val="004624D4"/>
    <w:rsid w:val="004645B5"/>
    <w:rsid w:val="00467E4A"/>
    <w:rsid w:val="00483F37"/>
    <w:rsid w:val="004A58FF"/>
    <w:rsid w:val="004A5CF9"/>
    <w:rsid w:val="004B6DF4"/>
    <w:rsid w:val="004B7EE9"/>
    <w:rsid w:val="004C4633"/>
    <w:rsid w:val="004D4904"/>
    <w:rsid w:val="004D639D"/>
    <w:rsid w:val="004E333A"/>
    <w:rsid w:val="004F2E5F"/>
    <w:rsid w:val="00506AA1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5F62A2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0B32"/>
    <w:rsid w:val="00831E9F"/>
    <w:rsid w:val="008605A8"/>
    <w:rsid w:val="00863F2E"/>
    <w:rsid w:val="00866CE7"/>
    <w:rsid w:val="00880BB0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B6FE0"/>
    <w:rsid w:val="009E7D67"/>
    <w:rsid w:val="00A0011D"/>
    <w:rsid w:val="00A009B9"/>
    <w:rsid w:val="00A11721"/>
    <w:rsid w:val="00A24B6C"/>
    <w:rsid w:val="00A256B4"/>
    <w:rsid w:val="00A4775D"/>
    <w:rsid w:val="00A77972"/>
    <w:rsid w:val="00AA7426"/>
    <w:rsid w:val="00AC5A1A"/>
    <w:rsid w:val="00B01CCD"/>
    <w:rsid w:val="00B131B2"/>
    <w:rsid w:val="00B14284"/>
    <w:rsid w:val="00B5214B"/>
    <w:rsid w:val="00B64A0D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23D69"/>
    <w:rsid w:val="00D3565C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B05EC"/>
    <w:rsid w:val="00EB3159"/>
    <w:rsid w:val="00EB69E8"/>
    <w:rsid w:val="00EE1BA9"/>
    <w:rsid w:val="00F12AB8"/>
    <w:rsid w:val="00F26C2C"/>
    <w:rsid w:val="00F61346"/>
    <w:rsid w:val="00F719CD"/>
    <w:rsid w:val="00F8575B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56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56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65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6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6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56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56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65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6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6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St-860/2015</izvorni_sadrzaj>
    <derivirana_varijabla naziv="DomainObject.Predmet.OznakaBroj_1">St-860/2015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COMMODUM TOURS d.o.o.  Novi Vinodolski</izvorni_sadrzaj>
    <derivirana_varijabla naziv="DomainObject.Predmet.ProtustrankaFormated_1">  COMMODUM TOURS d.o.o.  Novi Vinodolski</derivirana_varijabla>
  </DomainObject.Predmet.ProtustrankaFormated>
  <DomainObject.Predmet.ProtustrankaFormatedOIB>
    <izvorni_sadrzaj>  COMMODUM TOURS d.o.o.  Novi Vinodolski, OIB 21636406972</izvorni_sadrzaj>
    <derivirana_varijabla naziv="DomainObject.Predmet.ProtustrankaFormatedOIB_1">  COMMODUM TOURS d.o.o.  Novi Vinodolski, OIB 21636406972</derivirana_varijabla>
  </DomainObject.Predmet.ProtustrankaFormatedOIB>
  <DomainObject.Predmet.ProtustrankaFormatedWithAdress>
    <izvorni_sadrzaj> COMMODUM TOURS d.o.o.  Novi Vinodolski, Korzo vinodolskog zakona 58, 51250 Novi Vinodolski</izvorni_sadrzaj>
    <derivirana_varijabla naziv="DomainObject.Predmet.ProtustrankaFormatedWithAdress_1"> COMMODUM TOURS d.o.o.  Novi Vinodolski, Korzo vinodolskog zakona 58, 51250 Novi Vinodolski</derivirana_varijabla>
  </DomainObject.Predmet.ProtustrankaFormatedWithAdress>
  <DomainObject.Predmet.ProtustrankaFormatedWithAdressOIB>
    <izvorni_sadrzaj> COMMODUM TOURS d.o.o.  Novi Vinodolski, OIB 21636406972, Korzo vinodolskog zakona 58, 51250 Novi Vinodolski</izvorni_sadrzaj>
    <derivirana_varijabla naziv="DomainObject.Predmet.ProtustrankaFormatedWithAdressOIB_1"> COMMODUM TOURS d.o.o.  Novi Vinodolski, OIB 21636406972, Korzo vinodolskog zakona 58, 51250 Novi Vinodolski</derivirana_varijabla>
  </DomainObject.Predmet.ProtustrankaFormatedWithAdressOIB>
  <DomainObject.Predmet.ProtustrankaWithAdress>
    <izvorni_sadrzaj>COMMODUM TOURS d.o.o.  Novi Vinodolski Korzo vinodolskog zakona 58, 51250 Novi Vinodolski</izvorni_sadrzaj>
    <derivirana_varijabla naziv="DomainObject.Predmet.ProtustrankaWithAdress_1">COMMODUM TOURS d.o.o.  Novi Vinodolski Korzo vinodolskog zakona 58, 51250 Novi Vinodolski</derivirana_varijabla>
  </DomainObject.Predmet.ProtustrankaWithAdress>
  <DomainObject.Predmet.ProtustrankaWithAdressOIB>
    <izvorni_sadrzaj>COMMODUM TOURS d.o.o.  Novi Vinodolski, OIB 21636406972, Korzo vinodolskog zakona 58, 51250 Novi Vinodolski</izvorni_sadrzaj>
    <derivirana_varijabla naziv="DomainObject.Predmet.ProtustrankaWithAdressOIB_1">COMMODUM TOURS d.o.o.  Novi Vinodolski, OIB 21636406972, Korzo vinodolskog zakona 58, 51250 Novi Vinodolski</derivirana_varijabla>
  </DomainObject.Predmet.ProtustrankaWithAdressOIB>
  <DomainObject.Predmet.ProtustrankaNazivFormated>
    <izvorni_sadrzaj>COMMODUM TOURS d.o.o.  Novi Vinodolski</izvorni_sadrzaj>
    <derivirana_varijabla naziv="DomainObject.Predmet.ProtustrankaNazivFormated_1">COMMODUM TOURS d.o.o.  Novi Vinodolski</derivirana_varijabla>
  </DomainObject.Predmet.ProtustrankaNazivFormated>
  <DomainObject.Predmet.ProtustrankaNazivFormatedOIB>
    <izvorni_sadrzaj>COMMODUM TOURS d.o.o.  Novi Vinodolski, OIB 21636406972</izvorni_sadrzaj>
    <derivirana_varijabla naziv="DomainObject.Predmet.ProtustrankaNazivFormatedOIB_1">COMMODUM TOURS d.o.o.  Novi Vinodolski, OIB 21636406972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Kukrelca 8, 51000 Rijeka</izvorni_sadrzaj>
    <derivirana_varijabla naziv="DomainObject.Predmet.StrankaFormatedWithAdress_1"> FINA  Rijeka, Frana Kukrelca 8, 51000 Rijeka</derivirana_varijabla>
  </DomainObject.Predmet.StrankaFormatedWithAdress>
  <DomainObject.Predmet.StrankaFormatedWithAdressOIB>
    <izvorni_sadrzaj> FINA  Rijeka, OIB 85821130368, Frana Kukrelca 8, 51000 Rijeka</izvorni_sadrzaj>
    <derivirana_varijabla naziv="DomainObject.Predmet.StrankaFormatedWithAdressOIB_1"> FINA  Rijeka, OIB 85821130368, Frana Kukrelca 8, 51000 Rijeka</derivirana_varijabla>
  </DomainObject.Predmet.StrankaFormatedWithAdressOIB>
  <DomainObject.Predmet.StrankaWithAdress>
    <izvorni_sadrzaj>FINA  Rijeka Frana Kukrelca 8,51000 Rijeka</izvorni_sadrzaj>
    <derivirana_varijabla naziv="DomainObject.Predmet.StrankaWithAdress_1">FINA  Rijeka Frana Kukrelca 8,51000 Rijeka</derivirana_varijabla>
  </DomainObject.Predmet.StrankaWithAdress>
  <DomainObject.Predmet.StrankaWithAdressOIB>
    <izvorni_sadrzaj>FINA  Rijeka, OIB 85821130368, Frana Kukrelca 8,51000 Rijeka</izvorni_sadrzaj>
    <derivirana_varijabla naziv="DomainObject.Predmet.StrankaWithAdressOIB_1">FINA  Rijeka, OIB 85821130368, Frana Kukrelca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Kukrelca 8, 51000 Rijeka</item>
    </izvorni_sadrzaj>
    <derivirana_varijabla naziv="DomainObject.Predmet.StrankaListFormatedWithAdress_1">
      <item>FINA  Rijeka, Frana Kukrelca 8, 51000 Rijeka</item>
    </derivirana_varijabla>
  </DomainObject.Predmet.StrankaListFormatedWithAdress>
  <DomainObject.Predmet.StrankaListFormatedWithAdressOIB>
    <izvorni_sadrzaj>
      <item>FINA  Rijeka, OIB 85821130368, Frana Kukrelca 8, 51000 Rijeka</item>
    </izvorni_sadrzaj>
    <derivirana_varijabla naziv="DomainObject.Predmet.StrankaListFormatedWithAdressOIB_1">
      <item>FINA  Rijeka, OIB 85821130368, Frana Kukrelca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COMMODUM TOURS d.o.o.  Novi Vinodolski</item>
    </izvorni_sadrzaj>
    <derivirana_varijabla naziv="DomainObject.Predmet.ProtuStrankaListFormated_1">
      <item>COMMODUM TOURS d.o.o.  Novi Vinodolski</item>
    </derivirana_varijabla>
  </DomainObject.Predmet.ProtuStrankaListFormated>
  <DomainObject.Predmet.ProtuStrankaListFormatedOIB>
    <izvorni_sadrzaj>
      <item>COMMODUM TOURS d.o.o.  Novi Vinodolski, OIB 21636406972</item>
    </izvorni_sadrzaj>
    <derivirana_varijabla naziv="DomainObject.Predmet.ProtuStrankaListFormatedOIB_1">
      <item>COMMODUM TOURS d.o.o.  Novi Vinodolski, OIB 21636406972</item>
    </derivirana_varijabla>
  </DomainObject.Predmet.ProtuStrankaListFormatedOIB>
  <DomainObject.Predmet.ProtuStrankaListFormatedWithAdress>
    <izvorni_sadrzaj>
      <item>COMMODUM TOURS d.o.o.  Novi Vinodolski, Korzo vinodolskog zakona 58, 51250 Novi Vinodolski</item>
    </izvorni_sadrzaj>
    <derivirana_varijabla naziv="DomainObject.Predmet.ProtuStrankaListFormatedWithAdress_1">
      <item>COMMODUM TOURS d.o.o.  Novi Vinodolski, Korzo vinodolskog zakona 58, 51250 Novi Vinodolski</item>
    </derivirana_varijabla>
  </DomainObject.Predmet.ProtuStrankaListFormatedWithAdress>
  <DomainObject.Predmet.ProtuStrankaListFormatedWithAdressOIB>
    <izvorni_sadrzaj>
      <item>COMMODUM TOURS d.o.o.  Novi Vinodolski, OIB 21636406972, Korzo vinodolskog zakona 58, 51250 Novi Vinodolski</item>
    </izvorni_sadrzaj>
    <derivirana_varijabla naziv="DomainObject.Predmet.ProtuStrankaListFormatedWithAdressOIB_1">
      <item>COMMODUM TOURS d.o.o.  Novi Vinodolski, OIB 21636406972, Korzo vinodolskog zakona 58, 51250 Novi Vinodolski</item>
    </derivirana_varijabla>
  </DomainObject.Predmet.ProtuStrankaListFormatedWithAdressOIB>
  <DomainObject.Predmet.ProtuStrankaListNazivFormated>
    <izvorni_sadrzaj>
      <item>COMMODUM TOURS d.o.o.  Novi Vinodolski</item>
    </izvorni_sadrzaj>
    <derivirana_varijabla naziv="DomainObject.Predmet.ProtuStrankaListNazivFormated_1">
      <item>COMMODUM TOURS d.o.o.  Novi Vinodolski</item>
    </derivirana_varijabla>
  </DomainObject.Predmet.ProtuStrankaListNazivFormated>
  <DomainObject.Predmet.ProtuStrankaListNazivFormatedOIB>
    <izvorni_sadrzaj>
      <item>COMMODUM TOURS d.o.o.  Novi Vinodolski, OIB 21636406972</item>
    </izvorni_sadrzaj>
    <derivirana_varijabla naziv="DomainObject.Predmet.ProtuStrankaListNazivFormatedOIB_1">
      <item>COMMODUM TOURS d.o.o.  Novi Vinodolski, OIB 21636406972</item>
    </derivirana_varijabla>
  </DomainObject.Predmet.ProtuStrankaListNazivFormatedOIB>
  <DomainObject.Predmet.OstaliListFormated>
    <izvorni_sadrzaj>
      <item>Silvano Šamanić</item>
    </izvorni_sadrzaj>
    <derivirana_varijabla naziv="DomainObject.Predmet.OstaliListFormated_1">
      <item>Silvano Šamanić</item>
    </derivirana_varijabla>
  </DomainObject.Predmet.OstaliListFormated>
  <DomainObject.Predmet.OstaliListFormatedOIB>
    <izvorni_sadrzaj>
      <item>Silvano Šamanić, OIB 75224001829</item>
    </izvorni_sadrzaj>
    <derivirana_varijabla naziv="DomainObject.Predmet.OstaliListFormatedOIB_1">
      <item>Silvano Šamanić, OIB 75224001829</item>
    </derivirana_varijabla>
  </DomainObject.Predmet.OstaliListFormatedOIB>
  <DomainObject.Predmet.OstaliListFormatedWithAdress>
    <izvorni_sadrzaj>
      <item>Silvano Šamanić, Korzo vin. zakona 6, 51250 Novi Vinodolski</item>
    </izvorni_sadrzaj>
    <derivirana_varijabla naziv="DomainObject.Predmet.OstaliListFormatedWithAdress_1">
      <item>Silvano Šamanić, Korzo vin. zakona 6, 51250 Novi Vinodolski</item>
    </derivirana_varijabla>
  </DomainObject.Predmet.OstaliListFormatedWithAdress>
  <DomainObject.Predmet.OstaliListFormatedWithAdressOIB>
    <izvorni_sadrzaj>
      <item>Silvano Šamanić, OIB 75224001829, Korzo vin. zakona 6, 51250 Novi Vinodolski</item>
    </izvorni_sadrzaj>
    <derivirana_varijabla naziv="DomainObject.Predmet.OstaliListFormatedWithAdressOIB_1">
      <item>Silvano Šamanić, OIB 75224001829, Korzo vin. zakona 6, 51250 Novi Vinodolski</item>
    </derivirana_varijabla>
  </DomainObject.Predmet.OstaliListFormatedWithAdressOIB>
  <DomainObject.Predmet.OstaliListNazivFormated>
    <izvorni_sadrzaj>
      <item>Silvano Šamanić</item>
    </izvorni_sadrzaj>
    <derivirana_varijabla naziv="DomainObject.Predmet.OstaliListNazivFormated_1">
      <item>Silvano Šamanić</item>
    </derivirana_varijabla>
  </DomainObject.Predmet.OstaliListNazivFormated>
  <DomainObject.Predmet.OstaliListNazivFormatedOIB>
    <izvorni_sadrzaj>
      <item>Silvano Šamanić, OIB 75224001829</item>
    </izvorni_sadrzaj>
    <derivirana_varijabla naziv="DomainObject.Predmet.OstaliListNazivFormatedOIB_1">
      <item>Silvano Šamanić, OIB 75224001829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COMMODUM TOURS d.o.o.  Novi Vinodolski</izvorni_sadrzaj>
    <derivirana_varijabla naziv="DomainObject.Predmet.ProtustrankaIDrugi_1">COMMODUM TOURS d.o.o.  Novi Vinodolski</derivirana_varijabla>
  </DomainObject.Predmet.ProtustrankaIDrugi>
  <DomainObject.Predmet.StrankaIDrugiAdressOIB>
    <izvorni_sadrzaj>FINA  Rijeka, OIB 85821130368, Frana Kukrelca 8, 51000 Rijeka</izvorni_sadrzaj>
    <derivirana_varijabla naziv="DomainObject.Predmet.StrankaIDrugiAdressOIB_1">FINA  Rijeka, OIB 85821130368, Frana Kukrelca 8, 51000 Rijeka</derivirana_varijabla>
  </DomainObject.Predmet.StrankaIDrugiAdressOIB>
  <DomainObject.Predmet.ProtustrankaIDrugiAdressOIB>
    <izvorni_sadrzaj>COMMODUM TOURS d.o.o.  Novi Vinodolski, OIB 21636406972, Korzo vinodolskog zakona 58, 51250 Novi Vinodolski</izvorni_sadrzaj>
    <derivirana_varijabla naziv="DomainObject.Predmet.ProtustrankaIDrugiAdressOIB_1">COMMODUM TOURS d.o.o.  Novi Vinodolski, OIB 21636406972, Korzo vinodolskog zakona 58,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COMMODUM TOURS d.o.o.  Novi Vinodolski</item>
      <item>Silvano Šamanić</item>
    </izvorni_sadrzaj>
    <derivirana_varijabla naziv="DomainObject.Predmet.SudioniciListNaziv_1">
      <item>FINA  Rijeka</item>
      <item>COMMODUM TOURS d.o.o.  Novi Vinodolski</item>
      <item>Silvano Šamanić</item>
    </derivirana_varijabla>
  </DomainObject.Predmet.SudioniciListNaziv>
  <DomainObject.Predmet.SudioniciListAdressOIB>
    <izvorni_sadrzaj>
      <item>FINA  Rijeka, OIB 85821130368, Frana Kukrelca 8,51000 Rijeka</item>
      <item>COMMODUM TOURS d.o.o.  Novi Vinodolski, OIB 21636406972, Korzo vinodolskog zakona 58,51250 Novi Vinodolski</item>
      <item>Silvano Šamanić, OIB 75224001829, Korzo vin. zakona 6,51250 Novi Vinodolski</item>
    </izvorni_sadrzaj>
    <derivirana_varijabla naziv="DomainObject.Predmet.SudioniciListAdressOIB_1">
      <item>FINA  Rijeka, OIB 85821130368, Frana Kukrelca 8,51000 Rijeka</item>
      <item>COMMODUM TOURS d.o.o.  Novi Vinodolski, OIB 21636406972, Korzo vinodolskog zakona 58,51250 Novi Vinodolski</item>
      <item>Silvano Šamanić, OIB 75224001829, Korzo vin. zakona 6,51250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21636406972</item>
      <item>, OIB 75224001829</item>
    </izvorni_sadrzaj>
    <derivirana_varijabla naziv="DomainObject.Predmet.SudioniciListNazivOIB_1">
      <item>, OIB 85821130368</item>
      <item>, OIB 21636406972</item>
      <item>, OIB 75224001829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772</properties:Words>
  <properties:Characters>4119</properties:Characters>
  <properties:Lines>109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2016-04-18T11:17:00Z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2016-04-19T06:14:00Z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