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c7263" w14:paraId="5bc7263" w:rsidRDefault="00CE050F" w:rsidP="00CE050F" w:rsidR="00CE050F" w:rsidRPr="00CE050F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E050F"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 </w:t>
      </w:r>
      <w:r w:rsidR="004D796C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050F">
        <w:rPr>
          <w:rFonts w:hAnsi="Times New Roman" w:ascii="Times New Roman"/>
          <w:bCs/>
          <w:szCs w:val="24"/>
          <w:lang w:val="hr-HR"/>
        </w:rPr>
        <w:tab/>
      </w:r>
      <w:r w:rsidRPr="00CE050F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CE050F" w:rsidP="00CE050F" w:rsidR="00CE050F" w:rsidRPr="00CE050F">
      <w:pPr>
        <w:jc w:val="both"/>
        <w:rPr>
          <w:rFonts w:hAnsi="Times New Roman" w:ascii="Times New Roman"/>
          <w:szCs w:val="24"/>
          <w:lang w:val="hr-HR"/>
        </w:rPr>
      </w:pPr>
      <w:r w:rsidRPr="00CE050F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CE050F" w:rsidP="00CE050F" w:rsidR="00CE050F" w:rsidRPr="00CE050F">
      <w:pPr>
        <w:jc w:val="both"/>
        <w:rPr>
          <w:rFonts w:hAnsi="Times New Roman" w:ascii="Times New Roman"/>
          <w:szCs w:val="24"/>
          <w:lang w:val="hr-HR"/>
        </w:rPr>
      </w:pPr>
      <w:r w:rsidRPr="00CE050F">
        <w:rPr>
          <w:rFonts w:hAnsi="Times New Roman" w:ascii="Times New Roman"/>
          <w:szCs w:val="24"/>
          <w:lang w:val="hr-HR"/>
        </w:rPr>
        <w:t>TRGOVAČKI SUD U VARAŽDINU</w:t>
      </w:r>
    </w:p>
    <w:p w:rsidRDefault="00CE050F" w:rsidR="00BD5344" w:rsidRPr="00DF7444">
      <w:pPr>
        <w:jc w:val="both"/>
        <w:rPr>
          <w:rFonts w:hAnsi="Times New Roman" w:ascii="Times New Roman"/>
          <w:szCs w:val="24"/>
          <w:lang w:val="hr-HR"/>
        </w:rPr>
      </w:pPr>
      <w:r w:rsidRPr="00CE050F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CE050F">
        <w:rPr>
          <w:rFonts w:hAnsi="Times New Roman" w:ascii="Times New Roman"/>
          <w:bCs/>
          <w:szCs w:val="24"/>
          <w:lang w:val="hr-HR"/>
        </w:rPr>
        <w:t xml:space="preserve">                   </w:t>
      </w:r>
    </w:p>
    <w:p w:rsidRDefault="00403B1A" w:rsidP="00403B1A" w:rsidR="00A243D4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R E P U B L I K A   H R V A T  S K A</w:t>
      </w:r>
    </w:p>
    <w:p w:rsidRDefault="00403B1A" w:rsidP="00403B1A" w:rsidR="00403B1A" w:rsidRPr="00DF7444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BD5344" w:rsidR="00BD5344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9E3821" w:rsidP="001A7693" w:rsidR="009E3821" w:rsidRPr="001A7693">
      <w:pPr>
        <w:ind w:firstLine="720"/>
        <w:jc w:val="both"/>
        <w:rPr>
          <w:rFonts w:hAnsi="Times New Roman" w:ascii="Times New Roman"/>
          <w:szCs w:val="24"/>
        </w:rPr>
      </w:pPr>
      <w:r w:rsidRPr="001A7693">
        <w:rPr>
          <w:rFonts w:hAnsi="Times New Roman" w:ascii="Times New Roman"/>
          <w:szCs w:val="24"/>
          <w:lang w:val="hr-HR"/>
        </w:rPr>
        <w:t xml:space="preserve">Trgovački sud u Varaždinu, po sucu toga suda Kseniji Flack-Makitan, kao stečajnom sucu </w:t>
      </w:r>
      <w:r w:rsidR="00976DF4" w:rsidRPr="001A7693">
        <w:rPr>
          <w:rFonts w:hAnsi="Times New Roman" w:ascii="Times New Roman"/>
          <w:szCs w:val="24"/>
          <w:lang w:val="hr-HR"/>
        </w:rPr>
        <w:t>u stečajnom postupku koji se vodi nad stečajnim dužnikom</w:t>
      </w:r>
      <w:r w:rsidR="00A50CCE" w:rsidRPr="001A7693">
        <w:rPr>
          <w:rFonts w:hAnsi="Times New Roman" w:ascii="Times New Roman"/>
          <w:lang w:val="hr-HR"/>
        </w:rPr>
        <w:t xml:space="preserve"> </w:t>
      </w:r>
      <w:r w:rsidR="00A4239C">
        <w:rPr>
          <w:rFonts w:hAnsi="Times New Roman" w:ascii="Times New Roman"/>
          <w:szCs w:val="24"/>
        </w:rPr>
        <w:t>KREŠIMIR PROJEKT d.o.o. u stečaju, Varaždin, J. Draškovića 2</w:t>
      </w:r>
      <w:r w:rsidR="00A4239C" w:rsidRPr="00063367">
        <w:rPr>
          <w:rFonts w:hAnsi="Times New Roman" w:ascii="Times New Roman"/>
          <w:szCs w:val="24"/>
        </w:rPr>
        <w:t xml:space="preserve">, </w:t>
      </w:r>
      <w:r w:rsidR="00A4239C">
        <w:rPr>
          <w:rFonts w:hAnsi="Times New Roman" w:ascii="Times New Roman"/>
          <w:szCs w:val="24"/>
        </w:rPr>
        <w:t xml:space="preserve">OIB: 57689615125, </w:t>
      </w:r>
      <w:r w:rsidR="00A4239C">
        <w:rPr>
          <w:rFonts w:hAnsi="Times New Roman" w:ascii="Times New Roman"/>
          <w:szCs w:val="24"/>
          <w:lang w:val="hr-HR"/>
        </w:rPr>
        <w:t>7. lipnja</w:t>
      </w:r>
      <w:r w:rsidR="001A7693" w:rsidRPr="001A7693">
        <w:rPr>
          <w:rFonts w:hAnsi="Times New Roman" w:ascii="Times New Roman"/>
          <w:szCs w:val="24"/>
        </w:rPr>
        <w:t xml:space="preserve"> </w:t>
      </w:r>
      <w:r w:rsidR="00CE050F" w:rsidRPr="001A7693">
        <w:rPr>
          <w:rFonts w:hAnsi="Times New Roman" w:ascii="Times New Roman"/>
          <w:szCs w:val="24"/>
        </w:rPr>
        <w:t>2016.</w:t>
      </w:r>
    </w:p>
    <w:p w:rsidRDefault="009E3821" w:rsidP="00D361E1" w:rsidR="009E3821" w:rsidRPr="00DF7444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</w:p>
    <w:p w:rsidRDefault="0094237A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</w:r>
      <w:r w:rsidR="00BD5344" w:rsidRPr="00DF7444">
        <w:rPr>
          <w:rFonts w:hAnsi="Times New Roman" w:ascii="Times New Roman"/>
          <w:szCs w:val="24"/>
          <w:lang w:val="hr-HR"/>
        </w:rPr>
        <w:t xml:space="preserve">I. </w:t>
      </w:r>
      <w:r w:rsidRPr="00DF7444">
        <w:rPr>
          <w:rFonts w:hAnsi="Times New Roman" w:ascii="Times New Roman"/>
          <w:szCs w:val="24"/>
          <w:lang w:val="hr-HR"/>
        </w:rPr>
        <w:t xml:space="preserve">U ovome predmetu zakazuje se </w:t>
      </w:r>
      <w:r w:rsidRPr="00DF7444">
        <w:rPr>
          <w:rFonts w:hAnsi="Times New Roman" w:ascii="Times New Roman"/>
          <w:b/>
          <w:szCs w:val="24"/>
          <w:lang w:val="hr-HR"/>
        </w:rPr>
        <w:t xml:space="preserve">završno ročište </w:t>
      </w:r>
      <w:r w:rsidR="00273580" w:rsidRPr="00DF7444">
        <w:rPr>
          <w:rFonts w:hAnsi="Times New Roman" w:ascii="Times New Roman"/>
          <w:b/>
          <w:szCs w:val="24"/>
          <w:lang w:val="hr-HR"/>
        </w:rPr>
        <w:t>vjerovnika</w:t>
      </w:r>
      <w:r w:rsidR="00273580" w:rsidRPr="00DF7444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DF7444">
        <w:rPr>
          <w:rFonts w:hAnsi="Times New Roman" w:ascii="Times New Roman"/>
          <w:szCs w:val="24"/>
          <w:lang w:val="hr-HR"/>
        </w:rPr>
        <w:t>2</w:t>
      </w:r>
      <w:r w:rsidR="00273580" w:rsidRPr="00DF7444">
        <w:rPr>
          <w:rFonts w:hAnsi="Times New Roman" w:ascii="Times New Roman"/>
          <w:szCs w:val="24"/>
          <w:lang w:val="hr-HR"/>
        </w:rPr>
        <w:t xml:space="preserve">/II, za </w:t>
      </w:r>
    </w:p>
    <w:p w:rsidRDefault="009E3821" w:rsidR="009E3821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A4239C" w:rsidR="00273580" w:rsidRPr="00DF7444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25. kolovoza</w:t>
      </w:r>
      <w:r w:rsidR="00CE050F">
        <w:rPr>
          <w:rFonts w:hAnsi="Times New Roman" w:ascii="Times New Roman"/>
          <w:b/>
          <w:szCs w:val="24"/>
          <w:lang w:val="hr-HR"/>
        </w:rPr>
        <w:t xml:space="preserve"> 2016</w:t>
      </w:r>
      <w:r w:rsidR="00FA6542" w:rsidRPr="00DF7444">
        <w:rPr>
          <w:rFonts w:hAnsi="Times New Roman" w:ascii="Times New Roman"/>
          <w:b/>
          <w:szCs w:val="24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lang w:val="hr-HR"/>
        </w:rPr>
        <w:t>08,30</w:t>
      </w:r>
      <w:r w:rsidR="00FA6542" w:rsidRPr="00DF7444">
        <w:rPr>
          <w:rFonts w:hAnsi="Times New Roman" w:ascii="Times New Roman"/>
          <w:b/>
          <w:szCs w:val="24"/>
          <w:lang w:val="hr-HR"/>
        </w:rPr>
        <w:t xml:space="preserve"> sati</w:t>
      </w:r>
      <w:r w:rsidR="00BD5344" w:rsidRPr="00DF7444">
        <w:rPr>
          <w:rFonts w:hAnsi="Times New Roman" w:ascii="Times New Roman"/>
          <w:b/>
          <w:szCs w:val="24"/>
          <w:lang w:val="hr-HR"/>
        </w:rPr>
        <w:t>.</w:t>
      </w:r>
    </w:p>
    <w:p w:rsidRDefault="00BD5344" w:rsidR="00BD5344" w:rsidRPr="00DF7444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BD5344" w:rsidP="009E3821" w:rsidR="00BD5344" w:rsidRPr="00DF744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II. Za završno ročište predlaže se sljedeći</w:t>
      </w:r>
    </w:p>
    <w:p w:rsidRDefault="009E3821" w:rsidP="00BD5344" w:rsidR="009E3821" w:rsidRPr="00DF7444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BD5344" w:rsidP="00BD5344" w:rsidR="00BD5344" w:rsidRPr="00DF7444">
      <w:pPr>
        <w:jc w:val="center"/>
        <w:rPr>
          <w:rFonts w:hAnsi="Times New Roman" w:ascii="Times New Roman"/>
          <w:b/>
          <w:szCs w:val="24"/>
          <w:lang w:val="hr-HR"/>
        </w:rPr>
      </w:pPr>
      <w:r w:rsidRPr="00DF7444">
        <w:rPr>
          <w:rFonts w:hAnsi="Times New Roman" w:ascii="Times New Roman"/>
          <w:b/>
          <w:szCs w:val="24"/>
          <w:lang w:val="hr-HR"/>
        </w:rPr>
        <w:t xml:space="preserve">d n e v n i   r e d </w:t>
      </w:r>
    </w:p>
    <w:p w:rsidRDefault="00BD5344" w:rsidP="00BD5344" w:rsidR="00BD5344" w:rsidRPr="00DF7444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BD5344" w:rsidP="00BD5344" w:rsidR="00BD5344" w:rsidRPr="00DF7444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Rasprava o završno</w:t>
      </w:r>
      <w:r w:rsidR="0046187D" w:rsidRPr="00DF7444">
        <w:rPr>
          <w:rFonts w:hAnsi="Times New Roman" w:ascii="Times New Roman"/>
          <w:szCs w:val="24"/>
          <w:lang w:val="hr-HR"/>
        </w:rPr>
        <w:t>m računu stečajnog upravitelja,</w:t>
      </w:r>
    </w:p>
    <w:p w:rsidRDefault="00BD5344" w:rsidP="00BD5344" w:rsidR="00BD5344" w:rsidRPr="00DF7444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BD5344" w:rsidP="00BD5344" w:rsidR="00BD5344" w:rsidRPr="00DF7444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Podnoš</w:t>
      </w:r>
      <w:r w:rsidR="0046187D" w:rsidRPr="00DF7444">
        <w:rPr>
          <w:rFonts w:hAnsi="Times New Roman" w:ascii="Times New Roman"/>
          <w:szCs w:val="24"/>
          <w:lang w:val="hr-HR"/>
        </w:rPr>
        <w:t>enje prigovora na završni popis,</w:t>
      </w:r>
    </w:p>
    <w:p w:rsidRDefault="00BD5344" w:rsidP="00BD5344" w:rsidR="00BD5344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BD5344" w:rsidP="00BD5344" w:rsidR="00BD5344" w:rsidRPr="00DF7444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Odlučivanje o neuno</w:t>
      </w:r>
      <w:r w:rsidR="00A243D4" w:rsidRPr="00DF7444">
        <w:rPr>
          <w:rFonts w:hAnsi="Times New Roman" w:ascii="Times New Roman"/>
          <w:szCs w:val="24"/>
          <w:lang w:val="hr-HR"/>
        </w:rPr>
        <w:t>včivim predmetima stečajne mase,</w:t>
      </w:r>
    </w:p>
    <w:p w:rsidRDefault="00BD5344" w:rsidP="00BD5344" w:rsidR="00BD5344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9E3821" w:rsidP="00BD5344" w:rsidR="00BD5344" w:rsidRPr="00DF7444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Razno.</w:t>
      </w:r>
    </w:p>
    <w:p w:rsidRDefault="009E3821" w:rsidP="00A243D4" w:rsidR="009E3821" w:rsidRPr="00DF7444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CE050F" w:rsidP="00CE050F" w:rsidR="00CE050F" w:rsidRPr="00DF744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Vjerovnici se na ovo završno ročište pozivaju objavom oglasa na </w:t>
      </w:r>
      <w:r>
        <w:rPr>
          <w:rFonts w:hAnsi="Times New Roman" w:ascii="Times New Roman"/>
          <w:szCs w:val="24"/>
          <w:lang w:val="hr-HR"/>
        </w:rPr>
        <w:t>e-Oglasnoj</w:t>
      </w:r>
      <w:r w:rsidRPr="00DF7444">
        <w:rPr>
          <w:rFonts w:hAnsi="Times New Roman" w:ascii="Times New Roman"/>
          <w:szCs w:val="24"/>
          <w:lang w:val="hr-HR"/>
        </w:rPr>
        <w:t xml:space="preserve"> ploči  ovoga suda.</w:t>
      </w:r>
    </w:p>
    <w:p w:rsidRDefault="00BD5344" w:rsidP="00BD5344" w:rsidR="00BD5344" w:rsidRPr="00DF7444">
      <w:pPr>
        <w:rPr>
          <w:rFonts w:hAnsi="Times New Roman" w:ascii="Times New Roman"/>
          <w:b/>
          <w:szCs w:val="24"/>
          <w:lang w:val="hr-HR"/>
        </w:rPr>
      </w:pPr>
    </w:p>
    <w:p w:rsidRDefault="00BD5344" w:rsidP="001A7693" w:rsidR="00FA6542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U Varaždinu, </w:t>
      </w:r>
      <w:r w:rsidR="00A4239C">
        <w:rPr>
          <w:rFonts w:hAnsi="Times New Roman" w:ascii="Times New Roman"/>
          <w:szCs w:val="24"/>
          <w:lang w:val="hr-HR"/>
        </w:rPr>
        <w:t>7. lipnja</w:t>
      </w:r>
      <w:r w:rsidR="00CE050F">
        <w:rPr>
          <w:rFonts w:hAnsi="Times New Roman" w:ascii="Times New Roman"/>
          <w:szCs w:val="24"/>
          <w:lang w:val="hr-HR"/>
        </w:rPr>
        <w:t xml:space="preserve"> 2016</w:t>
      </w:r>
      <w:r w:rsidRPr="00DF7444">
        <w:rPr>
          <w:rFonts w:hAnsi="Times New Roman" w:ascii="Times New Roman"/>
          <w:szCs w:val="24"/>
          <w:lang w:val="hr-HR"/>
        </w:rPr>
        <w:t>.</w:t>
      </w:r>
    </w:p>
    <w:p w:rsidRDefault="00273580" w:rsidP="00162604" w:rsidR="00162604" w:rsidRPr="00DF7444">
      <w:pPr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  <w:t xml:space="preserve">      </w:t>
      </w:r>
      <w:r w:rsidRPr="00DF7444">
        <w:rPr>
          <w:rFonts w:hAnsi="Times New Roman" w:ascii="Times New Roman"/>
          <w:szCs w:val="24"/>
          <w:lang w:val="hr-HR"/>
        </w:rPr>
        <w:tab/>
        <w:t xml:space="preserve">                  </w:t>
      </w:r>
    </w:p>
    <w:p w:rsidRDefault="00162604" w:rsidP="00162604" w:rsidR="00162604" w:rsidRPr="00DF7444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SUDAC</w:t>
      </w:r>
    </w:p>
    <w:p w:rsidRDefault="00162604" w:rsidP="00162604" w:rsidR="00162604" w:rsidRPr="00DF7444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162604" w:rsidP="00162604" w:rsidR="00162604" w:rsidRPr="00DF7444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Ksenija Flack-Makitan, v.r.</w:t>
      </w:r>
    </w:p>
    <w:p w:rsidRDefault="00162604" w:rsidP="00162604" w:rsidR="00162604" w:rsidRPr="00DF7444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</w:p>
    <w:p w:rsidRDefault="00162604" w:rsidP="00162604" w:rsidR="00162604" w:rsidRPr="00DF7444">
      <w:pPr>
        <w:ind w:left="4956"/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0A01D7" w:rsidP="00CE050F" w:rsidR="000A01D7">
      <w:pPr>
        <w:jc w:val="both"/>
        <w:rPr>
          <w:rFonts w:hAnsi="Times New Roman" w:ascii="Times New Roman"/>
          <w:szCs w:val="24"/>
          <w:lang w:val="hr-HR"/>
        </w:rPr>
      </w:pPr>
    </w:p>
    <w:p w:rsidRDefault="001A7693" w:rsidP="00CE050F" w:rsidR="001A7693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POUKA O PRAVNOM LIJEKU:</w:t>
      </w: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DF7444">
          <w:rPr>
            <w:rFonts w:hAnsi="Times New Roman" w:ascii="Times New Roman"/>
            <w:szCs w:val="24"/>
            <w:lang w:val="hr-HR"/>
          </w:rPr>
          <w:t>6. st</w:t>
        </w:r>
      </w:smartTag>
      <w:r w:rsidRPr="00DF7444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DF7444">
          <w:rPr>
            <w:rFonts w:hAnsi="Times New Roman" w:ascii="Times New Roman"/>
            <w:szCs w:val="24"/>
            <w:lang w:val="hr-HR"/>
          </w:rPr>
          <w:t>278. st</w:t>
        </w:r>
      </w:smartTag>
      <w:r w:rsidRPr="00DF7444">
        <w:rPr>
          <w:rFonts w:hAnsi="Times New Roman" w:ascii="Times New Roman"/>
          <w:szCs w:val="24"/>
          <w:lang w:val="hr-HR"/>
        </w:rPr>
        <w:t>. 2. ZPP).</w:t>
      </w:r>
    </w:p>
    <w:p w:rsidRDefault="000A01D7" w:rsidR="000A01D7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DNA:</w:t>
      </w:r>
    </w:p>
    <w:p w:rsidRDefault="00A4239C" w:rsidP="00B46A2F" w:rsidR="00B46A2F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Stečajni upravitelj Nenad Homar, Koprivnica, Dravska 1</w:t>
      </w:r>
    </w:p>
    <w:p w:rsidRDefault="00A50CCE" w:rsidP="00CE050F" w:rsidR="00273580" w:rsidRPr="00CE050F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</w:t>
      </w:r>
      <w:r w:rsidR="00DF7444">
        <w:rPr>
          <w:rFonts w:hAnsi="Times New Roman" w:ascii="Times New Roman"/>
          <w:szCs w:val="24"/>
          <w:lang w:val="hr-HR"/>
        </w:rPr>
        <w:t>oglasna ploča suda</w:t>
      </w:r>
    </w:p>
    <w:sectPr w:rsidSect="00732414" w:rsidR="00273580" w:rsidRPr="00CE050F">
      <w:headerReference w:type="default" r:id="rId10"/>
      <w:endnotePr>
        <w:numFmt w:val="decimal"/>
      </w:endnotePr>
      <w:pgSz w:h="16837" w:w="11905"/>
      <w:pgMar w:gutter="0" w:footer="709" w:header="709" w:left="1440" w:bottom="568" w:right="1440" w:top="1440"/>
      <w:cols w:space="720"/>
      <w:noEndnote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4AEB" w:rsidP="00162604" w:rsidR="007B4AEB">
      <w:r>
        <w:separator/>
      </w:r>
    </w:p>
  </w:endnote>
  <w:endnote w:id="0" w:type="continuationSeparator">
    <w:p w:rsidRDefault="007B4AEB" w:rsidP="00162604" w:rsidR="007B4A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4AEB" w:rsidP="00162604" w:rsidR="007B4AEB">
      <w:r>
        <w:separator/>
      </w:r>
    </w:p>
  </w:footnote>
  <w:footnote w:id="0" w:type="continuationSeparator">
    <w:p w:rsidRDefault="007B4AEB" w:rsidP="00162604" w:rsidR="007B4A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2604" w:rsidP="00162604" w:rsidR="00162604" w:rsidRPr="00460F4C">
    <w:pPr>
      <w:ind w:firstLine="720" w:left="5040"/>
      <w:jc w:val="right"/>
      <w:rPr>
        <w:rFonts w:hAnsi="Times New Roman" w:ascii="Times New Roman"/>
        <w:b/>
        <w:szCs w:val="24"/>
        <w:lang w:val="hr-HR"/>
      </w:rPr>
    </w:pPr>
    <w:r w:rsidRPr="00460F4C">
      <w:rPr>
        <w:rFonts w:hAnsi="Times New Roman" w:ascii="Times New Roman"/>
        <w:szCs w:val="24"/>
        <w:lang w:val="hr-HR"/>
      </w:rPr>
      <w:t>Poslovni broj: 5 St</w:t>
    </w:r>
    <w:r>
      <w:rPr>
        <w:rFonts w:hAnsi="Times New Roman" w:ascii="Times New Roman"/>
        <w:szCs w:val="24"/>
        <w:lang w:val="hr-HR"/>
      </w:rPr>
      <w:t>-</w:t>
    </w:r>
    <w:r w:rsidR="00A4239C">
      <w:rPr>
        <w:rFonts w:hAnsi="Times New Roman" w:ascii="Times New Roman"/>
        <w:szCs w:val="24"/>
        <w:lang w:val="hr-HR"/>
      </w:rPr>
      <w:t>318/12-101</w:t>
    </w:r>
  </w:p>
  <w:p w:rsidRDefault="00162604" w:rsidR="0016260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94A51"/>
    <w:rsid w:val="000A01D7"/>
    <w:rsid w:val="00162604"/>
    <w:rsid w:val="001A7693"/>
    <w:rsid w:val="001F02E5"/>
    <w:rsid w:val="00273580"/>
    <w:rsid w:val="002E6240"/>
    <w:rsid w:val="003747FA"/>
    <w:rsid w:val="00403B1A"/>
    <w:rsid w:val="00420CD4"/>
    <w:rsid w:val="00460F4C"/>
    <w:rsid w:val="0046187D"/>
    <w:rsid w:val="004D796C"/>
    <w:rsid w:val="00563267"/>
    <w:rsid w:val="005878C1"/>
    <w:rsid w:val="005F64A0"/>
    <w:rsid w:val="00610265"/>
    <w:rsid w:val="00656FF7"/>
    <w:rsid w:val="006F354F"/>
    <w:rsid w:val="006F4440"/>
    <w:rsid w:val="00732414"/>
    <w:rsid w:val="007B4AEB"/>
    <w:rsid w:val="007E300D"/>
    <w:rsid w:val="00803258"/>
    <w:rsid w:val="0081196F"/>
    <w:rsid w:val="0094237A"/>
    <w:rsid w:val="00943C34"/>
    <w:rsid w:val="00975BED"/>
    <w:rsid w:val="00976DF4"/>
    <w:rsid w:val="009E3821"/>
    <w:rsid w:val="00A243D4"/>
    <w:rsid w:val="00A3468B"/>
    <w:rsid w:val="00A4239C"/>
    <w:rsid w:val="00A50CCE"/>
    <w:rsid w:val="00B46A2F"/>
    <w:rsid w:val="00BD34E9"/>
    <w:rsid w:val="00BD5344"/>
    <w:rsid w:val="00C17280"/>
    <w:rsid w:val="00C20B7F"/>
    <w:rsid w:val="00C9577A"/>
    <w:rsid w:val="00CC0E87"/>
    <w:rsid w:val="00CE050F"/>
    <w:rsid w:val="00D361E1"/>
    <w:rsid w:val="00D465DD"/>
    <w:rsid w:val="00DF7444"/>
    <w:rsid w:val="00DF7F8F"/>
    <w:rsid w:val="00E110BA"/>
    <w:rsid w:val="00FA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6187D"/>
    <w:pPr>
      <w:ind w:left="708"/>
    </w:pPr>
  </w:style>
  <w:style w:styleId="Zaglavlje" w:type="paragraph">
    <w:name w:val="header"/>
    <w:basedOn w:val="Normal"/>
    <w:link w:val="ZaglavljeChar"/>
    <w:rsid w:val="001626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162604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162604"/>
    <w:rPr>
      <w:rFonts w:hAnsi="Guatemala" w:ascii="Guatemala"/>
      <w:snapToGrid w:val="false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D34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34E9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D34E9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D34E9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D34E9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6187D"/>
    <w:pPr>
      <w:ind w:left="708"/>
    </w:pPr>
  </w:style>
  <w:style w:styleId="Zaglavlje" w:type="paragraph">
    <w:name w:val="header"/>
    <w:basedOn w:val="Normal"/>
    <w:link w:val="ZaglavljeChar"/>
    <w:rsid w:val="001626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162604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162604"/>
    <w:rPr>
      <w:rFonts w:ascii="Guatemala" w:hAnsi="Guatemala"/>
      <w:snapToGrid w:val="0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D34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34E9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D34E9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D34E9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D34E9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7664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</izvorni_sadrzaj>
    <derivirana_varijabla naziv="DomainObject.Predmet.Broj_1">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2012.</izvorni_sadrzaj>
    <derivirana_varijabla naziv="DomainObject.Predmet.DatumOsnivanja_1">6.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St-318/2012</izvorni_sadrzaj>
    <derivirana_varijabla naziv="DomainObject.Predmet.OznakaBroj_1">St-318/2012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KREŠIMIR PROJEKT društvo s ograničenom odgovornošću za projektiranje u građevinarstvu</izvorni_sadrzaj>
    <derivirana_varijabla naziv="DomainObject.Predmet.ProtustrankaFormated_1">  KREŠIMIR PROJEKT društvo s ograničenom odgovornošću za projektiranje u građevinarstvu</derivirana_varijabla>
  </DomainObject.Predmet.ProtustrankaFormated>
  <DomainObject.Predmet.ProtustrankaFormatedOIB>
    <izvorni_sadrzaj>  KREŠIMIR PROJEKT društvo s ograničenom odgovornošću za projektiranje u građevinarstvu, OIB 57689615125</izvorni_sadrzaj>
    <derivirana_varijabla naziv="DomainObject.Predmet.ProtustrankaFormatedOIB_1">  KREŠIMIR PROJEKT društvo s ograničenom odgovornošću za projektiranje u građevinarstvu, OIB 57689615125</derivirana_varijabla>
  </DomainObject.Predmet.ProtustrankaFormatedOIB>
  <DomainObject.Predmet.ProtustrankaFormatedWithAdress>
    <izvorni_sadrzaj> KREŠIMIR PROJEKT društvo s ograničenom odgovornošću za projektiranje u građevinarstvu, Janka Draškovića 2, Varaždin</izvorni_sadrzaj>
    <derivirana_varijabla naziv="DomainObject.Predmet.ProtustrankaFormatedWithAdress_1"> KREŠIMIR PROJEKT društvo s ograničenom odgovornošću za projektiranje u građevinarstvu, Janka Draškovića 2, Varaždin</derivirana_varijabla>
  </DomainObject.Predmet.ProtustrankaFormatedWithAdress>
  <DomainObject.Predmet.ProtustrankaFormatedWithAdressOIB>
    <izvorni_sadrzaj> KREŠIMIR PROJEKT društvo s ograničenom odgovornošću za projektiranje u građevinarstvu, OIB 57689615125, Janka Draškovića 2, Varaždin</izvorni_sadrzaj>
    <derivirana_varijabla naziv="DomainObject.Predmet.ProtustrankaFormatedWithAdressOIB_1"> KREŠIMIR PROJEKT društvo s ograničenom odgovornošću za projektiranje u građevinarstvu, OIB 57689615125, Janka Draškovića 2, Varaždin</derivirana_varijabla>
  </DomainObject.Predmet.ProtustrankaFormatedWithAdressOIB>
  <DomainObject.Predmet.ProtustrankaWithAdress>
    <izvorni_sadrzaj>KREŠIMIR PROJEKT društvo s ograničenom odgovornošću za projektiranje u građevinarstvu Janka Draškovića 2, Varaždin</izvorni_sadrzaj>
    <derivirana_varijabla naziv="DomainObject.Predmet.ProtustrankaWithAdress_1">KREŠIMIR PROJEKT društvo s ograničenom odgovornošću za projektiranje u građevinarstvu Janka Draškovića 2, Varaždin</derivirana_varijabla>
  </DomainObject.Predmet.ProtustrankaWithAdress>
  <DomainObject.Predmet.ProtustrankaWithAdressOIB>
    <izvorni_sadrzaj>KREŠIMIR PROJEKT društvo s ograničenom odgovornošću za projektiranje u građevinarstvu, OIB 57689615125, Janka Draškovića 2, Varaždin</izvorni_sadrzaj>
    <derivirana_varijabla naziv="DomainObject.Predmet.ProtustrankaWithAdressOIB_1">KREŠIMIR PROJEKT društvo s ograničenom odgovornošću za projektiranje u građevinarstvu, OIB 57689615125, Janka Draškovića 2, Varaždin</derivirana_varijabla>
  </DomainObject.Predmet.ProtustrankaWithAdressOIB>
  <DomainObject.Predmet.ProtustrankaNazivFormated>
    <izvorni_sadrzaj>KREŠIMIR PROJEKT društvo s ograničenom odgovornošću za projektiranje u građevinarstvu</izvorni_sadrzaj>
    <derivirana_varijabla naziv="DomainObject.Predmet.ProtustrankaNazivFormated_1">KREŠIMIR PROJEKT društvo s ograničenom odgovornošću za projektiranje u građevinarstvu</derivirana_varijabla>
  </DomainObject.Predmet.ProtustrankaNazivFormated>
  <DomainObject.Predmet.ProtustrankaNazivFormatedOIB>
    <izvorni_sadrzaj>KREŠIMIR PROJEKT društvo s ograničenom odgovornošću za projektiranje u građevinarstvu, OIB 57689615125</izvorni_sadrzaj>
    <derivirana_varijabla naziv="DomainObject.Predmet.ProtustrankaNazivFormatedOIB_1">KREŠIMIR PROJEKT društvo s ograničenom odgovornošću za projektiranje u građevinarstvu, OIB 57689615125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Darko Hlebec; MLADEN PRANJIĆ; BLAŽENKA ŠPOLJARIĆ</izvorni_sadrzaj>
    <derivirana_varijabla naziv="DomainObject.Predmet.StrankaFormated_1">  Darko Hlebec; MLADEN PRANJIĆ; BLAŽENKA ŠPOLJARIĆ</derivirana_varijabla>
  </DomainObject.Predmet.StrankaFormated>
  <DomainObject.Predmet.StrankaFormatedOIB>
    <izvorni_sadrzaj>  Darko Hlebec, OIB 01883463409; MLADEN PRANJIĆ; BLAŽENKA ŠPOLJARIĆ</izvorni_sadrzaj>
    <derivirana_varijabla naziv="DomainObject.Predmet.StrankaFormatedOIB_1">  Darko Hlebec, OIB 01883463409; MLADEN PRANJIĆ; BLAŽENKA ŠPOLJARIĆ</derivirana_varijabla>
  </DomainObject.Predmet.StrankaFormatedOIB>
  <DomainObject.Predmet.StrankaFormatedWithAdress>
    <izvorni_sadrzaj> Darko Hlebec, Ulica Hrvatskih Branitelja 7, 42000 Varaždin; MLADEN PRANJIĆ; BLAŽENKA ŠPOLJARIĆ</izvorni_sadrzaj>
    <derivirana_varijabla naziv="DomainObject.Predmet.StrankaFormatedWithAdress_1"> Darko Hlebec, Ulica Hrvatskih Branitelja 7, 42000 Varaždin; MLADEN PRANJIĆ; BLAŽENKA ŠPOLJARIĆ</derivirana_varijabla>
  </DomainObject.Predmet.StrankaFormatedWithAdress>
  <DomainObject.Predmet.StrankaFormatedWithAdressOIB>
    <izvorni_sadrzaj> Darko Hlebec, OIB 01883463409, Ulica Hrvatskih Branitelja 7, 42000 Varaždin; MLADEN PRANJIĆ; BLAŽENKA ŠPOLJARIĆ</izvorni_sadrzaj>
    <derivirana_varijabla naziv="DomainObject.Predmet.StrankaFormatedWithAdressOIB_1"> Darko Hlebec, OIB 01883463409, Ulica Hrvatskih Branitelja 7, 42000 Varaždin; MLADEN PRANJIĆ; BLAŽENKA ŠPOLJARIĆ</derivirana_varijabla>
  </DomainObject.Predmet.StrankaFormatedWithAdressOIB>
  <DomainObject.Predmet.StrankaWithAdress>
    <izvorni_sadrzaj>Darko Hlebec Ulica Hrvatskih Branitelja 7,42000 Varaždin,MLADEN PRANJIĆ ,BLAŽENKA ŠPOLJARIĆ </izvorni_sadrzaj>
    <derivirana_varijabla naziv="DomainObject.Predmet.StrankaWithAdress_1">Darko Hlebec Ulica Hrvatskih Branitelja 7,42000 Varaždin,MLADEN PRANJIĆ ,BLAŽENKA ŠPOLJARIĆ </derivirana_varijabla>
  </DomainObject.Predmet.StrankaWithAdress>
  <DomainObject.Predmet.StrankaWithAdressOIB>
    <izvorni_sadrzaj>Darko Hlebec, OIB 01883463409, Ulica Hrvatskih Branitelja 7,42000 Varaždin,MLADEN PRANJIĆ,BLAŽENKA ŠPOLJARIĆ</izvorni_sadrzaj>
    <derivirana_varijabla naziv="DomainObject.Predmet.StrankaWithAdressOIB_1">Darko Hlebec, OIB 01883463409, Ulica Hrvatskih Branitelja 7,42000 Varaždin,MLADEN PRANJIĆ,BLAŽENKA ŠPOLJARIĆ</derivirana_varijabla>
  </DomainObject.Predmet.StrankaWithAdressOIB>
  <DomainObject.Predmet.StrankaNazivFormated>
    <izvorni_sadrzaj>Darko Hlebec,MLADEN PRANJIĆ,BLAŽENKA ŠPOLJARIĆ</izvorni_sadrzaj>
    <derivirana_varijabla naziv="DomainObject.Predmet.StrankaNazivFormated_1">Darko Hlebec,MLADEN PRANJIĆ,BLAŽENKA ŠPOLJARIĆ</derivirana_varijabla>
  </DomainObject.Predmet.StrankaNazivFormated>
  <DomainObject.Predmet.StrankaNazivFormatedOIB>
    <izvorni_sadrzaj>Darko Hlebec, OIB 01883463409,MLADEN PRANJIĆ,BLAŽENKA ŠPOLJARIĆ</izvorni_sadrzaj>
    <derivirana_varijabla naziv="DomainObject.Predmet.StrankaNazivFormatedOIB_1">Darko Hlebec, OIB 01883463409,MLADEN PRANJIĆ,BLAŽENKA ŠPOLJARIĆ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Darko Hlebec</item>
      <item>MLADEN PRANJIĆ</item>
      <item>BLAŽENKA ŠPOLJARIĆ</item>
    </izvorni_sadrzaj>
    <derivirana_varijabla naziv="DomainObject.Predmet.StrankaListFormated_1">
      <item>Darko Hlebec</item>
      <item>MLADEN PRANJIĆ</item>
      <item>BLAŽENKA ŠPOLJARIĆ</item>
    </derivirana_varijabla>
  </DomainObject.Predmet.StrankaListFormated>
  <DomainObject.Predmet.StrankaListFormatedOIB>
    <izvorni_sadrzaj>
      <item>Darko Hlebec, OIB 01883463409</item>
      <item>MLADEN PRANJIĆ</item>
      <item>BLAŽENKA ŠPOLJARIĆ</item>
    </izvorni_sadrzaj>
    <derivirana_varijabla naziv="DomainObject.Predmet.StrankaListFormatedOIB_1">
      <item>Darko Hlebec, OIB 01883463409</item>
      <item>MLADEN PRANJIĆ</item>
      <item>BLAŽENKA ŠPOLJARIĆ</item>
    </derivirana_varijabla>
  </DomainObject.Predmet.StrankaListFormatedOIB>
  <DomainObject.Predmet.StrankaListFormatedWithAdress>
    <izvorni_sadrzaj>
      <item>Darko Hlebec, Ulica Hrvatskih Branitelja 7, 42000 Varaždin</item>
      <item>MLADEN PRANJIĆ</item>
      <item>BLAŽENKA ŠPOLJARIĆ</item>
    </izvorni_sadrzaj>
    <derivirana_varijabla naziv="DomainObject.Predmet.StrankaListFormatedWithAdress_1">
      <item>Darko Hlebec, Ulica Hrvatskih Branitelja 7, 42000 Varaždin</item>
      <item>MLADEN PRANJIĆ</item>
      <item>BLAŽENKA ŠPOLJARIĆ</item>
    </derivirana_varijabla>
  </DomainObject.Predmet.StrankaListFormatedWithAdress>
  <DomainObject.Predmet.StrankaListFormatedWithAdressOIB>
    <izvorni_sadrzaj>
      <item>Darko Hlebec, OIB 01883463409, Ulica Hrvatskih Branitelja 7, 42000 Varaždin</item>
      <item>MLADEN PRANJIĆ</item>
      <item>BLAŽENKA ŠPOLJARIĆ</item>
    </izvorni_sadrzaj>
    <derivirana_varijabla naziv="DomainObject.Predmet.StrankaListFormatedWithAdressOIB_1">
      <item>Darko Hlebec, OIB 01883463409, Ulica Hrvatskih Branitelja 7, 42000 Varaždin</item>
      <item>MLADEN PRANJIĆ</item>
      <item>BLAŽENKA ŠPOLJARIĆ</item>
    </derivirana_varijabla>
  </DomainObject.Predmet.StrankaListFormatedWithAdressOIB>
  <DomainObject.Predmet.StrankaListNazivFormated>
    <izvorni_sadrzaj>
      <item>Darko Hlebec</item>
      <item>MLADEN PRANJIĆ</item>
      <item>BLAŽENKA ŠPOLJARIĆ</item>
    </izvorni_sadrzaj>
    <derivirana_varijabla naziv="DomainObject.Predmet.StrankaListNazivFormated_1">
      <item>Darko Hlebec</item>
      <item>MLADEN PRANJIĆ</item>
      <item>BLAŽENKA ŠPOLJARIĆ</item>
    </derivirana_varijabla>
  </DomainObject.Predmet.StrankaListNazivFormated>
  <DomainObject.Predmet.StrankaListNazivFormatedOIB>
    <izvorni_sadrzaj>
      <item>Darko Hlebec, OIB 01883463409</item>
      <item>MLADEN PRANJIĆ</item>
      <item>BLAŽENKA ŠPOLJARIĆ</item>
    </izvorni_sadrzaj>
    <derivirana_varijabla naziv="DomainObject.Predmet.StrankaListNazivFormatedOIB_1">
      <item>Darko Hlebec, OIB 01883463409</item>
      <item>MLADEN PRANJIĆ</item>
      <item>BLAŽENKA ŠPOLJARIĆ</item>
    </derivirana_varijabla>
  </DomainObject.Predmet.StrankaListNazivFormatedOIB>
  <DomainObject.Predmet.ProtuStrankaListFormated>
    <izvorni_sadrzaj>
      <item>KREŠIMIR PROJEKT društvo s ograničenom odgovornošću za projektiranje u građevinarstvu</item>
    </izvorni_sadrzaj>
    <derivirana_varijabla naziv="DomainObject.Predmet.ProtuStrankaListFormated_1">
      <item>KREŠIMIR PROJEKT društvo s ograničenom odgovornošću za projektiranje u građevinarstvu</item>
    </derivirana_varijabla>
  </DomainObject.Predmet.ProtuStrankaListFormated>
  <DomainObject.Predmet.ProtuStrankaListFormatedOIB>
    <izvorni_sadrzaj>
      <item>KREŠIMIR PROJEKT društvo s ograničenom odgovornošću za projektiranje u građevinarstvu, OIB 57689615125</item>
    </izvorni_sadrzaj>
    <derivirana_varijabla naziv="DomainObject.Predmet.ProtuStrankaListFormatedOIB_1">
      <item>KREŠIMIR PROJEKT društvo s ograničenom odgovornošću za projektiranje u građevinarstvu, OIB 57689615125</item>
    </derivirana_varijabla>
  </DomainObject.Predmet.ProtuStrankaListFormatedOIB>
  <DomainObject.Predmet.ProtuStrankaListFormatedWithAdress>
    <izvorni_sadrzaj>
      <item>KREŠIMIR PROJEKT društvo s ograničenom odgovornošću za projektiranje u građevinarstvu, Janka Draškovića 2, Varaždin</item>
    </izvorni_sadrzaj>
    <derivirana_varijabla naziv="DomainObject.Predmet.ProtuStrankaListFormatedWithAdress_1">
      <item>KREŠIMIR PROJEKT društvo s ograničenom odgovornošću za projektiranje u građevinarstvu, Janka Draškovića 2, Varaždin</item>
    </derivirana_varijabla>
  </DomainObject.Predmet.ProtuStrankaListFormatedWithAdress>
  <DomainObject.Predmet.ProtuStrankaListFormatedWithAdressOIB>
    <izvorni_sadrzaj>
      <item>KREŠIMIR PROJEKT društvo s ograničenom odgovornošću za projektiranje u građevinarstvu, OIB 57689615125, Janka Draškovića 2, Varaždin</item>
    </izvorni_sadrzaj>
    <derivirana_varijabla naziv="DomainObject.Predmet.ProtuStrankaListFormatedWithAdressOIB_1">
      <item>KREŠIMIR PROJEKT društvo s ograničenom odgovornošću za projektiranje u građevinarstvu, OIB 57689615125, Janka Draškovića 2, Varaždin</item>
    </derivirana_varijabla>
  </DomainObject.Predmet.ProtuStrankaListFormatedWithAdressOIB>
  <DomainObject.Predmet.ProtuStrankaListNazivFormated>
    <izvorni_sadrzaj>
      <item>KREŠIMIR PROJEKT društvo s ograničenom odgovornošću za projektiranje u građevinarstvu</item>
    </izvorni_sadrzaj>
    <derivirana_varijabla naziv="DomainObject.Predmet.ProtuStrankaListNazivFormated_1">
      <item>KREŠIMIR PROJEKT društvo s ograničenom odgovornošću za projektiranje u građevinarstvu</item>
    </derivirana_varijabla>
  </DomainObject.Predmet.ProtuStrankaListNazivFormated>
  <DomainObject.Predmet.ProtuStrankaListNazivFormatedOIB>
    <izvorni_sadrzaj>
      <item>KREŠIMIR PROJEKT društvo s ograničenom odgovornošću za projektiranje u građevinarstvu, OIB 57689615125</item>
    </izvorni_sadrzaj>
    <derivirana_varijabla naziv="DomainObject.Predmet.ProtuStrankaListNazivFormatedOIB_1">
      <item>KREŠIMIR PROJEKT društvo s ograničenom odgovornošću za projektiranje u građevinarstvu, OIB 57689615125</item>
    </derivirana_varijabla>
  </DomainObject.Predmet.ProtuStrankaListNazivFormatedOIB>
  <DomainObject.Predmet.OstaliListFormated>
    <izvorni_sadrzaj>
      <item>NENAD HOMAR</item>
      <item>OD Porobija i Špoljarić / Marko Benčić</item>
      <item>ŽUPANIJSKO DRŽAVNO ODVJETNIŠTVO, Građ.-upr. odjel</item>
      <item>OD JELIĆ,ČAVLINA,ZRINŠĆAK I HARAMIJA</item>
      <item>HYPO ALPE-ADRIA-INVEST dioničko društvo za upravljanje fondovima</item>
      <item>Općinski sud u Varaždinu</item>
      <item>ZOU Ljiljana Jedvaj Peterlin i Ivan Mesić</item>
      <item>PODRAVSKA BANKA dioničko društvo</item>
    </izvorni_sadrzaj>
    <derivirana_varijabla naziv="DomainObject.Predmet.OstaliListFormated_1">
      <item>NENAD HOMAR</item>
      <item>OD Porobija i Špoljarić / Marko Benčić</item>
      <item>ŽUPANIJSKO DRŽAVNO ODVJETNIŠTVO, Građ.-upr. odjel</item>
      <item>OD JELIĆ,ČAVLINA,ZRINŠĆAK I HARAMIJA</item>
      <item>HYPO ALPE-ADRIA-INVEST dioničko društvo za upravljanje fondovima</item>
      <item>Općinski sud u Varaždinu</item>
      <item>ZOU Ljiljana Jedvaj Peterlin i Ivan Mesić</item>
      <item>PODRAVSKA BANKA dioničko društvo</item>
    </derivirana_varijabla>
  </DomainObject.Predmet.OstaliListFormated>
  <DomainObject.Predmet.OstaliListFormatedOIB>
    <izvorni_sadrzaj>
      <item>NENAD HOMAR, OIB 11719729882</item>
      <item>OD Porobija i Špoljarić / Marko Benčić</item>
      <item>ŽUPANIJSKO DRŽAVNO ODVJETNIŠTVO, Građ.-upr. odjel</item>
      <item>OD JELIĆ,ČAVLINA,ZRINŠĆAK I HARAMIJA</item>
      <item>HYPO ALPE-ADRIA-INVEST dioničko društvo za upravljanje fondovima, OIB 93497646859</item>
      <item>Općinski sud u Varaždinu</item>
      <item>ZOU Ljiljana Jedvaj Peterlin i Ivan Mesić</item>
      <item>PODRAVSKA BANKA dioničko društvo, OIB 97326283154</item>
    </izvorni_sadrzaj>
    <derivirana_varijabla naziv="DomainObject.Predmet.OstaliListFormatedOIB_1">
      <item>NENAD HOMAR, OIB 11719729882</item>
      <item>OD Porobija i Špoljarić / Marko Benčić</item>
      <item>ŽUPANIJSKO DRŽAVNO ODVJETNIŠTVO, Građ.-upr. odjel</item>
      <item>OD JELIĆ,ČAVLINA,ZRINŠĆAK I HARAMIJA</item>
      <item>HYPO ALPE-ADRIA-INVEST dioničko društvo za upravljanje fondovima, OIB 93497646859</item>
      <item>Općinski sud u Varaždinu</item>
      <item>ZOU Ljiljana Jedvaj Peterlin i Ivan Mesić</item>
      <item>PODRAVSKA BANKA dioničko društvo, OIB 97326283154</item>
    </derivirana_varijabla>
  </DomainObject.Predmet.OstaliListFormatedOIB>
  <DomainObject.Predmet.OstaliListFormatedWithAdress>
    <izvorni_sadrzaj>
      <item>NENAD HOMAR</item>
      <item>OD Porobija i Špoljarić / Marko Benčić</item>
      <item>ŽUPANIJSKO DRŽAVNO ODVJETNIŠTVO, Građ.-upr. odjel, B. Radić 2, 42000 Varaždin</item>
      <item>OD JELIĆ,ČAVLINA,ZRINŠĆAK I HARAMIJA, 10000 Zagreb</item>
      <item>HYPO ALPE-ADRIA-INVEST dioničko društvo za upravljanje fondovima, Slavonska avenija 6, 10000 Zagreb</item>
      <item>Općinski sud u Varaždinu</item>
      <item>ZOU Ljiljana Jedvaj Peterlin i Ivan Mesić, Hrvatske državnosti 11a, 48000 Koprivnica</item>
      <item>PODRAVSKA BANKA dioničko društvo, Opatička 3, 48000 Koprivnica</item>
    </izvorni_sadrzaj>
    <derivirana_varijabla naziv="DomainObject.Predmet.OstaliListFormatedWithAdress_1">
      <item>NENAD HOMAR</item>
      <item>OD Porobija i Špoljarić / Marko Benčić</item>
      <item>ŽUPANIJSKO DRŽAVNO ODVJETNIŠTVO, Građ.-upr. odjel, B. Radić 2, 42000 Varaždin</item>
      <item>OD JELIĆ,ČAVLINA,ZRINŠĆAK I HARAMIJA, 10000 Zagreb</item>
      <item>HYPO ALPE-ADRIA-INVEST dioničko društvo za upravljanje fondovima, Slavonska avenija 6, 10000 Zagreb</item>
      <item>Općinski sud u Varaždinu</item>
      <item>ZOU Ljiljana Jedvaj Peterlin i Ivan Mesić, Hrvatske državnosti 11a, 48000 Koprivnica</item>
      <item>PODRAVSKA BANKA dioničko društvo, Opatička 3, 48000 Koprivnica</item>
    </derivirana_varijabla>
  </DomainObject.Predmet.OstaliListFormatedWithAdress>
  <DomainObject.Predmet.OstaliListFormatedWithAdressOIB>
    <izvorni_sadrzaj>
      <item>NENAD HOMAR, OIB 11719729882</item>
      <item>OD Porobija i Špoljarić / Marko Benčić</item>
      <item>ŽUPANIJSKO DRŽAVNO ODVJETNIŠTVO, Građ.-upr. odjel, B. Radić 2, 42000 Varaždin</item>
      <item>OD JELIĆ,ČAVLINA,ZRINŠĆAK I HARAMIJA, 10000 Zagreb</item>
      <item>HYPO ALPE-ADRIA-INVEST dioničko društvo za upravljanje fondovima, OIB 93497646859, Slavonska avenija 6, 10000 Zagreb</item>
      <item>Općinski sud u Varaždinu</item>
      <item>ZOU Ljiljana Jedvaj Peterlin i Ivan Mesić, Hrvatske državnosti 11a, 48000 Koprivnica</item>
      <item>PODRAVSKA BANKA dioničko društvo, OIB 97326283154, Opatička 3, 48000 Koprivnica</item>
    </izvorni_sadrzaj>
    <derivirana_varijabla naziv="DomainObject.Predmet.OstaliListFormatedWithAdressOIB_1">
      <item>NENAD HOMAR, OIB 11719729882</item>
      <item>OD Porobija i Špoljarić / Marko Benčić</item>
      <item>ŽUPANIJSKO DRŽAVNO ODVJETNIŠTVO, Građ.-upr. odjel, B. Radić 2, 42000 Varaždin</item>
      <item>OD JELIĆ,ČAVLINA,ZRINŠĆAK I HARAMIJA, 10000 Zagreb</item>
      <item>HYPO ALPE-ADRIA-INVEST dioničko društvo za upravljanje fondovima, OIB 93497646859, Slavonska avenija 6, 10000 Zagreb</item>
      <item>Općinski sud u Varaždinu</item>
      <item>ZOU Ljiljana Jedvaj Peterlin i Ivan Mesić, Hrvatske državnosti 11a, 48000 Koprivnica</item>
      <item>PODRAVSKA BANKA dioničko društvo, OIB 97326283154, Opatička 3, 48000 Koprivnica</item>
    </derivirana_varijabla>
  </DomainObject.Predmet.OstaliListFormatedWithAdressOIB>
  <DomainObject.Predmet.OstaliListNazivFormated>
    <izvorni_sadrzaj>
      <item>NENAD HOMAR</item>
      <item>OD Porobija i Špoljarić / Marko Benčić</item>
      <item>ŽUPANIJSKO DRŽAVNO ODVJETNIŠTVO, Građ.-upr. odjel</item>
      <item>OD JELIĆ,ČAVLINA,ZRINŠĆAK I HARAMIJA</item>
      <item>HYPO ALPE-ADRIA-INVEST dioničko društvo za upravljanje fondovima</item>
      <item>Općinski sud u Varaždinu</item>
      <item>ZOU Ljiljana Jedvaj Peterlin i Ivan Mesić</item>
      <item>PODRAVSKA BANKA dioničko društvo</item>
    </izvorni_sadrzaj>
    <derivirana_varijabla naziv="DomainObject.Predmet.OstaliListNazivFormated_1">
      <item>NENAD HOMAR</item>
      <item>OD Porobija i Špoljarić / Marko Benčić</item>
      <item>ŽUPANIJSKO DRŽAVNO ODVJETNIŠTVO, Građ.-upr. odjel</item>
      <item>OD JELIĆ,ČAVLINA,ZRINŠĆAK I HARAMIJA</item>
      <item>HYPO ALPE-ADRIA-INVEST dioničko društvo za upravljanje fondovima</item>
      <item>Općinski sud u Varaždinu</item>
      <item>ZOU Ljiljana Jedvaj Peterlin i Ivan Mesić</item>
      <item>PODRAVSKA BANKA dioničko društvo</item>
    </derivirana_varijabla>
  </DomainObject.Predmet.OstaliListNazivFormated>
  <DomainObject.Predmet.OstaliListNazivFormatedOIB>
    <izvorni_sadrzaj>
      <item>NENAD HOMAR, OIB 11719729882</item>
      <item>OD Porobija i Špoljarić / Marko Benčić</item>
      <item>ŽUPANIJSKO DRŽAVNO ODVJETNIŠTVO, Građ.-upr. odjel</item>
      <item>OD JELIĆ,ČAVLINA,ZRINŠĆAK I HARAMIJA</item>
      <item>HYPO ALPE-ADRIA-INVEST dioničko društvo za upravljanje fondovima, OIB 93497646859</item>
      <item>Općinski sud u Varaždinu</item>
      <item>ZOU Ljiljana Jedvaj Peterlin i Ivan Mesić</item>
      <item>PODRAVSKA BANKA dioničko društvo, OIB 97326283154</item>
    </izvorni_sadrzaj>
    <derivirana_varijabla naziv="DomainObject.Predmet.OstaliListNazivFormatedOIB_1">
      <item>NENAD HOMAR, OIB 11719729882</item>
      <item>OD Porobija i Špoljarić / Marko Benčić</item>
      <item>ŽUPANIJSKO DRŽAVNO ODVJETNIŠTVO, Građ.-upr. odjel</item>
      <item>OD JELIĆ,ČAVLINA,ZRINŠĆAK I HARAMIJA</item>
      <item>HYPO ALPE-ADRIA-INVEST dioničko društvo za upravljanje fondovima, OIB 93497646859</item>
      <item>Općinski sud u Varaždinu</item>
      <item>ZOU Ljiljana Jedvaj Peterlin i Ivan Mesić</item>
      <item>PODRAVSKA BANKA dioničko društvo, OIB 97326283154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Darko Hlebec i dr.</izvorni_sadrzaj>
    <derivirana_varijabla naziv="DomainObject.Predmet.StrankaIDrugi_1">Darko Hlebec i dr.</derivirana_varijabla>
  </DomainObject.Predmet.StrankaIDrugi>
  <DomainObject.Predmet.ProtustrankaIDrugi>
    <izvorni_sadrzaj>KREŠIMIR PROJEKT društvo s ograničenom odgovornošću za projektiranje u građevinarstvu</izvorni_sadrzaj>
    <derivirana_varijabla naziv="DomainObject.Predmet.ProtustrankaIDrugi_1">KREŠIMIR PROJEKT društvo s ograničenom odgovornošću za projektiranje u građevinarstvu</derivirana_varijabla>
  </DomainObject.Predmet.ProtustrankaIDrugi>
  <DomainObject.Predmet.StrankaIDrugiAdressOIB>
    <izvorni_sadrzaj>Darko Hlebec, OIB 01883463409, Ulica Hrvatskih Branitelja 7, 42000 Varaždin i dr.</izvorni_sadrzaj>
    <derivirana_varijabla naziv="DomainObject.Predmet.StrankaIDrugiAdressOIB_1">Darko Hlebec, OIB 01883463409, Ulica Hrvatskih Branitelja 7, 42000 Varaždin i dr.</derivirana_varijabla>
  </DomainObject.Predmet.StrankaIDrugiAdressOIB>
  <DomainObject.Predmet.ProtustrankaIDrugiAdressOIB>
    <izvorni_sadrzaj>KREŠIMIR PROJEKT društvo s ograničenom odgovornošću za projektiranje u građevinarstvu, OIB 57689615125, Janka Draškovića 2, Varaždin</izvorni_sadrzaj>
    <derivirana_varijabla naziv="DomainObject.Predmet.ProtustrankaIDrugiAdressOIB_1">KREŠIMIR PROJEKT društvo s ograničenom odgovornošću za projektiranje u građevinarstvu, OIB 57689615125, Janka Draškovića 2,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Darko Hlebec</item>
      <item>KREŠIMIR PROJEKT društvo s ograničenom odgovornošću za projektiranje u građevinarstvu</item>
      <item>MLADEN PRANJIĆ</item>
      <item>BLAŽENKA ŠPOLJARIĆ</item>
      <item>NENAD HOMAR</item>
      <item>OD Porobija i Špoljarić / Marko Benčić</item>
      <item>ŽUPANIJSKO DRŽAVNO ODVJETNIŠTVO, Građ.-upr. odjel</item>
      <item>OD JELIĆ,ČAVLINA,ZRINŠĆAK I HARAMIJA</item>
      <item>HYPO ALPE-ADRIA-INVEST dioničko društvo za upravljanje fondovima</item>
      <item>Općinski sud u Varaždinu</item>
      <item>ZOU Ljiljana Jedvaj Peterlin i Ivan Mesić</item>
      <item>PODRAVSKA BANKA dioničko društvo</item>
    </izvorni_sadrzaj>
    <derivirana_varijabla naziv="DomainObject.Predmet.SudioniciListNaziv_1">
      <item>Darko Hlebec</item>
      <item>KREŠIMIR PROJEKT društvo s ograničenom odgovornošću za projektiranje u građevinarstvu</item>
      <item>MLADEN PRANJIĆ</item>
      <item>BLAŽENKA ŠPOLJARIĆ</item>
      <item>NENAD HOMAR</item>
      <item>OD Porobija i Špoljarić / Marko Benčić</item>
      <item>ŽUPANIJSKO DRŽAVNO ODVJETNIŠTVO, Građ.-upr. odjel</item>
      <item>OD JELIĆ,ČAVLINA,ZRINŠĆAK I HARAMIJA</item>
      <item>HYPO ALPE-ADRIA-INVEST dioničko društvo za upravljanje fondovima</item>
      <item>Općinski sud u Varaždinu</item>
      <item>ZOU Ljiljana Jedvaj Peterlin i Ivan Mesić</item>
      <item>PODRAVSKA BANKA dioničko društvo</item>
    </derivirana_varijabla>
  </DomainObject.Predmet.SudioniciListNaziv>
  <DomainObject.Predmet.SudioniciListAdressOIB>
    <izvorni_sadrzaj>
      <item>Darko Hlebec, OIB 01883463409, Ulica Hrvatskih Branitelja 7,42000 Varaždin</item>
      <item>KREŠIMIR PROJEKT društvo s ograničenom odgovornošću za projektiranje u građevinarstvu, OIB 57689615125, Janka Draškovića 2,Varaždin</item>
      <item>MLADEN PRANJIĆ</item>
      <item>BLAŽENKA ŠPOLJARIĆ</item>
      <item>NENAD HOMAR, OIB 11719729882</item>
      <item>OD Porobija i Špoljarić / Marko Benčić</item>
      <item>ŽUPANIJSKO DRŽAVNO ODVJETNIŠTVO, Građ.-upr. odjel, B. Radić 2,42000 Varaždin</item>
      <item>OD JELIĆ,ČAVLINA,ZRINŠĆAK I HARAMIJA, 10000 Zagreb</item>
      <item>HYPO ALPE-ADRIA-INVEST dioničko društvo za upravljanje fondovima, OIB 93497646859, Slavonska avenija 6,10000 Zagreb</item>
      <item>Općinski sud u Varaždinu</item>
      <item>ZOU Ljiljana Jedvaj Peterlin i Ivan Mesić, Hrvatske državnosti 11a,48000 Koprivnica</item>
      <item>PODRAVSKA BANKA dioničko društvo, OIB 97326283154, Opatička 3,48000 Koprivnica</item>
    </izvorni_sadrzaj>
    <derivirana_varijabla naziv="DomainObject.Predmet.SudioniciListAdressOIB_1">
      <item>Darko Hlebec, OIB 01883463409, Ulica Hrvatskih Branitelja 7,42000 Varaždin</item>
      <item>KREŠIMIR PROJEKT društvo s ograničenom odgovornošću za projektiranje u građevinarstvu, OIB 57689615125, Janka Draškovića 2,Varaždin</item>
      <item>MLADEN PRANJIĆ</item>
      <item>BLAŽENKA ŠPOLJARIĆ</item>
      <item>NENAD HOMAR, OIB 11719729882</item>
      <item>OD Porobija i Špoljarić / Marko Benčić</item>
      <item>ŽUPANIJSKO DRŽAVNO ODVJETNIŠTVO, Građ.-upr. odjel, B. Radić 2,42000 Varaždin</item>
      <item>OD JELIĆ,ČAVLINA,ZRINŠĆAK I HARAMIJA, 10000 Zagreb</item>
      <item>HYPO ALPE-ADRIA-INVEST dioničko društvo za upravljanje fondovima, OIB 93497646859, Slavonska avenija 6,10000 Zagreb</item>
      <item>Općinski sud u Varaždinu</item>
      <item>ZOU Ljiljana Jedvaj Peterlin i Ivan Mesić, Hrvatske državnosti 11a,48000 Koprivnica</item>
      <item>PODRAVSKA BANKA dioničko društvo, OIB 97326283154, Opatička 3,48000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01883463409</item>
      <item>, OIB 57689615125</item>
      <item>, OIB null</item>
      <item>, OIB null</item>
      <item>, OIB 11719729882</item>
      <item>, OIB null</item>
      <item>, OIB null</item>
      <item>, OIB null</item>
      <item>, OIB 93497646859</item>
      <item>, OIB null</item>
      <item>, OIB null</item>
      <item>, OIB 97326283154</item>
    </izvorni_sadrzaj>
    <derivirana_varijabla naziv="DomainObject.Predmet.SudioniciListNazivOIB_1">
      <item>, OIB 01883463409</item>
      <item>, OIB 57689615125</item>
      <item>, OIB null</item>
      <item>, OIB null</item>
      <item>, OIB 11719729882</item>
      <item>, OIB null</item>
      <item>, OIB null</item>
      <item>, OIB null</item>
      <item>, OIB 93497646859</item>
      <item>, OIB null</item>
      <item>, OIB null</item>
      <item>, OIB 97326283154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Nenad Homar, OIB 11719729882, Dravska 1 Koprivnica</item>
    </izvorni_sadrzaj>
    <derivirana_varijabla naziv="DomainObject.Predmet.StecajniUpraviteljiListAddressOIB_1">
      <item>Nenad Homar, OIB 11719729882, Dravska 1 Koprivnica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208</properties:Words>
  <properties:Characters>947</properties:Characters>
  <properties:Lines>50</properties:Lines>
  <properties:Paragraphs>25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2016-02-16T13:03:00Z</dcterms:created>
  <dc:creator>VOTA NĂO Ŕ REGIONALIZAÇĂO! SIM AO REFORÇO DO MUNICIPALISMO!</dc:creator>
  <dc:description>A REGIONALIZAÇĂO É UM ERRO COLOSSAL!</dc:description>
  <cp:lastModifiedBy>Lea Rogina</cp:lastModifiedBy>
  <cp:lastPrinted>2016-06-07T13:58:00Z</cp:lastPrinted>
  <dcterms:modified xmlns:xsi="http://www.w3.org/2001/XMLSchema-instance" xsi:type="dcterms:W3CDTF">2016-06-07T13:59:00Z</dcterms:modified>
  <cp:revision>8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