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84de" w14:paraId="00584de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720000" cx="539428"/>
            <wp:effectExtent b="444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20000" cx="539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B664F1" w:rsidR="008B157B" w:rsidRPr="00564E07">
      <w:pPr>
        <w:pStyle w:val="Naslov1"/>
        <w:spacing w:after="22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B664F1" w:rsidR="008B157B" w:rsidRPr="00564E07">
      <w:pPr>
        <w:pStyle w:val="Naslov2"/>
        <w:spacing w:after="300" w:before="30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592273">
        <w:rPr>
          <w:lang w:val="hr-HR"/>
        </w:rPr>
        <w:t xml:space="preserve"> </w:t>
      </w:r>
      <w:r w:rsidR="001A0BBF">
        <w:rPr>
          <w:lang w:val="hr-HR"/>
        </w:rPr>
        <w:t>VATRENI ZMAJ j.d.o.o., OIB: 87915103203, Makarska, Ante Starčevića 127</w:t>
      </w:r>
      <w:r w:rsidR="00246878" w:rsidRPr="00246878">
        <w:rPr>
          <w:lang w:val="hr-HR"/>
        </w:rPr>
        <w:t xml:space="preserve">, </w:t>
      </w:r>
      <w:r w:rsidR="00C71011" w:rsidRPr="00C71011">
        <w:rPr>
          <w:szCs w:val="24"/>
          <w:lang w:val="hr-HR"/>
        </w:rPr>
        <w:t xml:space="preserve">3. studenog </w:t>
      </w:r>
      <w:r w:rsidR="00592273">
        <w:rPr>
          <w:szCs w:val="24"/>
          <w:lang w:val="hr-HR"/>
        </w:rPr>
        <w:t>2017.</w:t>
      </w:r>
    </w:p>
    <w:p w:rsidRDefault="00381069" w:rsidP="00B664F1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1A0BBF" w:rsidRPr="001A0BBF">
        <w:rPr>
          <w:rFonts w:cs="Times New Roman" w:eastAsia="Times New Roman"/>
          <w:szCs w:val="24"/>
          <w:lang w:eastAsia="hr-HR"/>
        </w:rPr>
        <w:t>VATRENI ZMAJ j.d.o.o., OIB: 87915103203, Makarska, Ante Starčevića 127</w:t>
      </w:r>
      <w:r w:rsidR="00592273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 w:rsidR="00592273">
        <w:rPr>
          <w:rFonts w:cs="Times New Roman" w:eastAsia="Times New Roman"/>
          <w:szCs w:val="24"/>
          <w:lang w:eastAsia="hr-HR"/>
        </w:rPr>
        <w:t xml:space="preserve"> 23. studenog 2017. </w:t>
      </w:r>
      <w:r w:rsidRPr="00564E07">
        <w:t>u</w:t>
      </w:r>
      <w:r>
        <w:t xml:space="preserve"> </w:t>
      </w:r>
      <w:r w:rsidR="001A0BBF">
        <w:t>10</w:t>
      </w:r>
      <w:r w:rsidR="00622DF9">
        <w:t>:</w:t>
      </w:r>
      <w:r w:rsidR="001A0BBF">
        <w:t>00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592273"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592273" w:rsidR="0060586F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592273" w:rsidR="0097771C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</w:t>
      </w:r>
      <w:r w:rsidR="001A0BBF">
        <w:rPr>
          <w:rFonts w:cs="Times New Roman" w:eastAsia="Times New Roman"/>
          <w:szCs w:val="24"/>
          <w:lang w:eastAsia="hr-HR"/>
        </w:rPr>
        <w:t>Mrkonjić Željko iz Makarske, Ante Starčevića 127</w:t>
      </w:r>
    </w:p>
    <w:p w:rsidRDefault="00682C50" w:rsidP="00592273" w:rsidR="00595F34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592273">
        <w:t xml:space="preserve">dužnika </w:t>
      </w:r>
      <w:r w:rsidR="001A0BBF">
        <w:t>Željku Mrkonjiću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92273" w:rsidP="00592273" w:rsidR="005A35A0" w:rsidRPr="00564E07">
      <w:pPr>
        <w:spacing w:before="60"/>
        <w:ind w:firstLine="709"/>
        <w:jc w:val="both"/>
      </w:pPr>
      <w:r>
        <w:t xml:space="preserve"> 1. </w:t>
      </w:r>
      <w:r w:rsidR="005A35A0" w:rsidRPr="00564E07">
        <w:t>n</w:t>
      </w:r>
      <w:r>
        <w:t>ekretnina i pokretnina dužnika</w:t>
      </w:r>
    </w:p>
    <w:p w:rsidRDefault="00592273" w:rsidP="00592273" w:rsidR="005A35A0" w:rsidRPr="00564E07">
      <w:pPr>
        <w:spacing w:before="60"/>
        <w:ind w:firstLine="709"/>
        <w:jc w:val="both"/>
      </w:pPr>
      <w:r>
        <w:t xml:space="preserve"> 2. </w:t>
      </w:r>
      <w:r w:rsidR="005A35A0" w:rsidRPr="00564E07">
        <w:t xml:space="preserve">imovinskih </w:t>
      </w:r>
      <w:r>
        <w:t>prava dužnika na tuđim stvarima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3. </w:t>
      </w:r>
      <w:r w:rsidR="005A35A0" w:rsidRPr="00564E07">
        <w:t>novčani</w:t>
      </w:r>
      <w:r>
        <w:t>h i nenovčanih tražbina dužnika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4. </w:t>
      </w:r>
      <w:r w:rsidR="005A35A0" w:rsidRPr="00564E07">
        <w:t>drugih p</w:t>
      </w:r>
      <w:r>
        <w:t>rava koja čine imovinu dužnika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5. novčanih sredstava na računima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6. druge imovine dužnika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7. </w:t>
      </w:r>
      <w:r w:rsidR="005A35A0" w:rsidRPr="00564E07">
        <w:t>obveza dužnika une</w:t>
      </w:r>
      <w:r>
        <w:t>senih u njegove poslovne knjige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8. </w:t>
      </w:r>
      <w:r w:rsidR="005A35A0" w:rsidRPr="00564E07">
        <w:t>drugih novča</w:t>
      </w:r>
      <w:r>
        <w:t>nih i nenovčanih obveza dužnika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9. </w:t>
      </w:r>
      <w:r w:rsidR="005A35A0" w:rsidRPr="00564E07">
        <w:t>razl</w:t>
      </w:r>
      <w:r>
        <w:t>učnih prava na imovini dužnika,</w:t>
      </w:r>
    </w:p>
    <w:p w:rsidRDefault="00592273" w:rsidP="00592273" w:rsidR="00592273">
      <w:pPr>
        <w:spacing w:before="60"/>
        <w:ind w:firstLine="709"/>
        <w:jc w:val="both"/>
      </w:pPr>
      <w:r>
        <w:t>10. izlučnih prava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11. </w:t>
      </w:r>
      <w:r w:rsidR="005A35A0" w:rsidRPr="00564E07">
        <w:t>prosječnih mjesečnih troškova redovnog poslovanja dužnika u posljednjih godinu da</w:t>
      </w:r>
      <w:r>
        <w:t>na</w:t>
      </w:r>
    </w:p>
    <w:p w:rsidRDefault="00592273" w:rsidP="00592273" w:rsidR="005A35A0" w:rsidRPr="00564E07">
      <w:pPr>
        <w:spacing w:before="60"/>
        <w:ind w:firstLine="709"/>
        <w:jc w:val="both"/>
      </w:pPr>
      <w:r>
        <w:lastRenderedPageBreak/>
        <w:t xml:space="preserve">12. </w:t>
      </w:r>
      <w:r w:rsidR="005A35A0" w:rsidRPr="00564E07">
        <w:t>postupaka pred sudovima ili javnopravnim tijelima u kojima je dužnik stranka i visinu ili opis tra</w:t>
      </w:r>
      <w:r>
        <w:t>žbine koja je predmet postupka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>.</w:t>
      </w:r>
      <w:r w:rsidR="00592273"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381069" w:rsidP="00B664F1" w:rsidR="00381069" w:rsidRPr="00564E07">
      <w:pPr>
        <w:spacing w:after="140" w:before="24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</w:t>
      </w:r>
      <w:r w:rsidR="001A0BBF">
        <w:rPr>
          <w:szCs w:val="24"/>
        </w:rPr>
        <w:t>22. svibnja</w:t>
      </w:r>
      <w:r w:rsidR="00592273">
        <w:rPr>
          <w:szCs w:val="24"/>
        </w:rPr>
        <w:t xml:space="preserve"> 2017</w:t>
      </w:r>
      <w:r w:rsidRPr="0060586F">
        <w:rPr>
          <w:szCs w:val="24"/>
        </w:rPr>
        <w:t>. godine</w:t>
      </w:r>
      <w:r w:rsidR="004142A7">
        <w:rPr>
          <w:szCs w:val="24"/>
        </w:rPr>
        <w:t>, na temelju odredbe čl. 110</w:t>
      </w:r>
      <w:r>
        <w:rPr>
          <w:szCs w:val="24"/>
        </w:rPr>
        <w:t xml:space="preserve">.  st. </w:t>
      </w:r>
      <w:r w:rsidR="004142A7">
        <w:rPr>
          <w:szCs w:val="24"/>
        </w:rPr>
        <w:t>1</w:t>
      </w:r>
      <w:r>
        <w:rPr>
          <w:szCs w:val="24"/>
        </w:rPr>
        <w:t xml:space="preserve">. SZ-a, prijedlog za otvaranje stečajnog postupka nad dužnikom </w:t>
      </w:r>
      <w:r w:rsidR="001A0BBF" w:rsidRPr="001A0BBF">
        <w:rPr>
          <w:szCs w:val="24"/>
        </w:rPr>
        <w:t>VATRENI ZMAJ j.d.o.o., OIB: 87915103203, Makarska, Ante Starčevića 127</w:t>
      </w:r>
      <w:r w:rsidR="00426310">
        <w:rPr>
          <w:szCs w:val="24"/>
        </w:rPr>
        <w:t>.</w:t>
      </w:r>
    </w:p>
    <w:p w:rsidRDefault="00756350" w:rsidP="00756350" w:rsidR="00756350" w:rsidRPr="00564E07">
      <w:pPr>
        <w:spacing w:before="140"/>
        <w:ind w:firstLine="708"/>
        <w:jc w:val="both"/>
      </w:pPr>
      <w:r w:rsidRPr="00C87988">
        <w:rPr>
          <w:szCs w:val="24"/>
        </w:rPr>
        <w:t>U prijedlogu se navodi da dužnik na</w:t>
      </w:r>
      <w:r w:rsidR="001A0BBF">
        <w:rPr>
          <w:szCs w:val="24"/>
        </w:rPr>
        <w:t xml:space="preserve"> dan</w:t>
      </w:r>
      <w:r w:rsidRPr="00C87988">
        <w:rPr>
          <w:szCs w:val="24"/>
        </w:rPr>
        <w:t xml:space="preserve"> </w:t>
      </w:r>
      <w:r w:rsidR="001A0BBF">
        <w:rPr>
          <w:szCs w:val="24"/>
        </w:rPr>
        <w:t>16. svibnja</w:t>
      </w:r>
      <w:r w:rsidR="00592273">
        <w:rPr>
          <w:szCs w:val="24"/>
        </w:rPr>
        <w:t xml:space="preserve"> 2017</w:t>
      </w:r>
      <w:r w:rsidRPr="00C87988">
        <w:rPr>
          <w:szCs w:val="24"/>
        </w:rPr>
        <w:t xml:space="preserve">. </w:t>
      </w:r>
      <w:r>
        <w:rPr>
          <w:szCs w:val="24"/>
        </w:rPr>
        <w:t>u Očevidniku redoslijeda osnova za plaćanje ima evidentirane neizvršene osnove za plaćanja</w:t>
      </w:r>
      <w:r w:rsidR="00246878">
        <w:rPr>
          <w:szCs w:val="24"/>
        </w:rPr>
        <w:t xml:space="preserve"> u neprekinutom razdoblju od </w:t>
      </w:r>
      <w:r w:rsidR="004142A7">
        <w:rPr>
          <w:szCs w:val="24"/>
        </w:rPr>
        <w:t>120</w:t>
      </w:r>
      <w:r>
        <w:rPr>
          <w:szCs w:val="24"/>
        </w:rPr>
        <w:t xml:space="preserve"> dana, u ukupnom iznosu od </w:t>
      </w:r>
      <w:r w:rsidR="001A0BBF">
        <w:rPr>
          <w:szCs w:val="24"/>
        </w:rPr>
        <w:t>25.701,16</w:t>
      </w:r>
      <w:r>
        <w:rPr>
          <w:szCs w:val="24"/>
        </w:rPr>
        <w:t xml:space="preserve"> kn, kao i da prema podacima koji su dostavljeni od Hrvatskog zavoda za mi</w:t>
      </w:r>
      <w:r w:rsidR="004142A7">
        <w:rPr>
          <w:szCs w:val="24"/>
        </w:rPr>
        <w:t>rovinsko osiguranje duž</w:t>
      </w:r>
      <w:r w:rsidR="001A0BBF">
        <w:rPr>
          <w:szCs w:val="24"/>
        </w:rPr>
        <w:t>nik ima 2 zaposlenih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56350" w:rsidP="00756350" w:rsidR="00756350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</w:t>
      </w:r>
      <w:r w:rsidR="00B664F1">
        <w:rPr>
          <w:szCs w:val="24"/>
        </w:rPr>
        <w:t xml:space="preserve"> u neprekinutom razdoblju od </w:t>
      </w:r>
      <w:r w:rsidR="00991576">
        <w:rPr>
          <w:szCs w:val="24"/>
        </w:rPr>
        <w:t>1</w:t>
      </w:r>
      <w:r w:rsidR="00B664F1">
        <w:rPr>
          <w:szCs w:val="24"/>
        </w:rPr>
        <w:t>20</w:t>
      </w:r>
      <w:r w:rsidR="00426310"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</w:t>
      </w:r>
      <w:r w:rsidR="00B664F1">
        <w:rPr>
          <w:szCs w:val="24"/>
        </w:rPr>
        <w:t>jednog</w:t>
      </w:r>
      <w:r w:rsidR="00991576">
        <w:rPr>
          <w:szCs w:val="24"/>
        </w:rPr>
        <w:t xml:space="preserve">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56350" w:rsidP="00756350" w:rsidR="00756350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Slijedom navedenog, a temeljem odredbe čl. 16. i 17. te čl. 110., kao i čl. 115., 117. i 123. SZ-a, odlučeno je kao u izreci ovog rješenja.</w:t>
      </w:r>
    </w:p>
    <w:p w:rsidRDefault="00592273" w:rsidP="00756350" w:rsidR="00756350" w:rsidRPr="00564E07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 </w:t>
      </w:r>
      <w:r w:rsidR="00C71011" w:rsidRPr="00C71011">
        <w:rPr>
          <w:szCs w:val="24"/>
        </w:rPr>
        <w:t xml:space="preserve">3. studenog </w:t>
      </w:r>
      <w:r>
        <w:rPr>
          <w:szCs w:val="24"/>
        </w:rPr>
        <w:t>2017.</w:t>
      </w:r>
    </w:p>
    <w:p w:rsidRDefault="00756350" w:rsidP="00756350" w:rsidR="00756350" w:rsidRPr="00564E07">
      <w:pPr>
        <w:spacing w:before="100"/>
        <w:ind w:left="6373"/>
        <w:jc w:val="center"/>
      </w:pPr>
      <w:r w:rsidRPr="00564E07">
        <w:t>SUTKINJA</w:t>
      </w:r>
    </w:p>
    <w:p w:rsidRDefault="00756350" w:rsidP="00756350" w:rsidR="00756350">
      <w:pPr>
        <w:ind w:left="6372"/>
        <w:jc w:val="center"/>
      </w:pPr>
      <w:r w:rsidRPr="00564E07">
        <w:t>ANA GOLUB GRUIĆ</w:t>
      </w:r>
      <w:r w:rsidR="00D723B0">
        <w:t>,v.r.</w:t>
      </w:r>
    </w:p>
    <w:p w:rsidRDefault="00D723B0" w:rsidP="00D723B0" w:rsidR="00D723B0">
      <w:pPr>
        <w:jc w:val="right"/>
      </w:pPr>
      <w:r>
        <w:t>za točnost otpravka-ovlašteni službenik</w:t>
      </w:r>
    </w:p>
    <w:p w:rsidRDefault="00D723B0" w:rsidP="00756350" w:rsidR="00D723B0" w:rsidRPr="00564E07">
      <w:pPr>
        <w:ind w:left="6372"/>
        <w:jc w:val="center"/>
      </w:pPr>
      <w:r>
        <w:t xml:space="preserve">Ivana Hajder </w:t>
      </w:r>
    </w:p>
    <w:p w:rsidRDefault="00756350" w:rsidP="00756350" w:rsidR="00756350" w:rsidRPr="00564E07"/>
    <w:p w:rsidRDefault="00756350" w:rsidP="00756350" w:rsidR="00756350" w:rsidRPr="00564E07">
      <w:pPr>
        <w:jc w:val="both"/>
      </w:pPr>
      <w:r w:rsidRPr="00564E07">
        <w:t>POUKA O PRAVNOM LIJEKU:</w:t>
      </w:r>
      <w:r>
        <w:t xml:space="preserve"> </w:t>
      </w:r>
    </w:p>
    <w:p w:rsidRDefault="00756350" w:rsidP="00756350" w:rsidR="00756350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853B3E" w:rsidP="00756350" w:rsidR="00853B3E" w:rsidRPr="00564E07">
      <w:pPr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3B0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1A0BBF">
      <w:t>589</w:t>
    </w:r>
    <w:r w:rsidR="00592273">
      <w:t>/2017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1A0BBF">
      <w:t>589</w:t>
    </w:r>
    <w:r w:rsidR="00592273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81C61"/>
    <w:rsid w:val="00085E7C"/>
    <w:rsid w:val="000A516A"/>
    <w:rsid w:val="000B4D96"/>
    <w:rsid w:val="000C09D6"/>
    <w:rsid w:val="000D5CA4"/>
    <w:rsid w:val="000F0888"/>
    <w:rsid w:val="000F40B0"/>
    <w:rsid w:val="00116FE0"/>
    <w:rsid w:val="001219C9"/>
    <w:rsid w:val="00142670"/>
    <w:rsid w:val="00167613"/>
    <w:rsid w:val="001709E9"/>
    <w:rsid w:val="001A0BBF"/>
    <w:rsid w:val="001B565E"/>
    <w:rsid w:val="001E507C"/>
    <w:rsid w:val="001F5CE5"/>
    <w:rsid w:val="00220BB6"/>
    <w:rsid w:val="00236054"/>
    <w:rsid w:val="0023779A"/>
    <w:rsid w:val="00246878"/>
    <w:rsid w:val="00273166"/>
    <w:rsid w:val="0027480C"/>
    <w:rsid w:val="002B0875"/>
    <w:rsid w:val="002C47C7"/>
    <w:rsid w:val="002C5D88"/>
    <w:rsid w:val="00381069"/>
    <w:rsid w:val="0038338A"/>
    <w:rsid w:val="003C2F22"/>
    <w:rsid w:val="004142A7"/>
    <w:rsid w:val="00417EA6"/>
    <w:rsid w:val="00426310"/>
    <w:rsid w:val="00487D82"/>
    <w:rsid w:val="004C051F"/>
    <w:rsid w:val="00542BD8"/>
    <w:rsid w:val="00547BB8"/>
    <w:rsid w:val="00560FD8"/>
    <w:rsid w:val="00564E07"/>
    <w:rsid w:val="00582350"/>
    <w:rsid w:val="00587273"/>
    <w:rsid w:val="00592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64BCD"/>
    <w:rsid w:val="0097771C"/>
    <w:rsid w:val="00981D37"/>
    <w:rsid w:val="0099066A"/>
    <w:rsid w:val="00991576"/>
    <w:rsid w:val="00A03EE4"/>
    <w:rsid w:val="00A2714E"/>
    <w:rsid w:val="00A36685"/>
    <w:rsid w:val="00A40F25"/>
    <w:rsid w:val="00A50B63"/>
    <w:rsid w:val="00A51DE9"/>
    <w:rsid w:val="00A748F4"/>
    <w:rsid w:val="00AB45B0"/>
    <w:rsid w:val="00B41D97"/>
    <w:rsid w:val="00B664F1"/>
    <w:rsid w:val="00B7506F"/>
    <w:rsid w:val="00BA0EB6"/>
    <w:rsid w:val="00BB065E"/>
    <w:rsid w:val="00BC62A2"/>
    <w:rsid w:val="00C50AEF"/>
    <w:rsid w:val="00C71011"/>
    <w:rsid w:val="00C87988"/>
    <w:rsid w:val="00CD66ED"/>
    <w:rsid w:val="00CD7749"/>
    <w:rsid w:val="00D07B95"/>
    <w:rsid w:val="00D723B0"/>
    <w:rsid w:val="00DD0D50"/>
    <w:rsid w:val="00DE5984"/>
    <w:rsid w:val="00E26289"/>
    <w:rsid w:val="00E34EC7"/>
    <w:rsid w:val="00EB507F"/>
    <w:rsid w:val="00EB6A52"/>
    <w:rsid w:val="00EF5E4D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St-589/2017</izvorni_sadrzaj>
    <derivirana_varijabla naziv="DomainObject.Predmet.OznakaBroj_1">St-589/2017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VATRENI ZMAJ jednostavno društvo s ograničenom odgovornošću za trgovinu i usluge</izvorni_sadrzaj>
    <derivirana_varijabla naziv="DomainObject.Predmet.ProtustrankaFormated_1">  VATRENI ZMAJ jednostavno društvo s ograničenom odgovornošću za trgovinu i usluge</derivirana_varijabla>
  </DomainObject.Predmet.ProtustrankaFormated>
  <DomainObject.Predmet.ProtustrankaFormatedOIB>
    <izvorni_sadrzaj>  VATRENI ZMAJ jednostavno društvo s ograničenom odgovornošću za trgovinu i usluge, OIB 87915103203</izvorni_sadrzaj>
    <derivirana_varijabla naziv="DomainObject.Predmet.ProtustrankaFormatedOIB_1">  VATRENI ZMAJ jednostavno društvo s ograničenom odgovornošću za trgovinu i usluge, OIB 87915103203</derivirana_varijabla>
  </DomainObject.Predmet.ProtustrankaFormatedOIB>
  <DomainObject.Predmet.ProtustrankaFormatedWithAdress>
    <izvorni_sadrzaj> VATRENI ZMAJ jednostavno društvo s ograničenom odgovornošću za trgovinu i usluge, Ante Starčevića 127, 21300 Makarska</izvorni_sadrzaj>
    <derivirana_varijabla naziv="DomainObject.Predmet.ProtustrankaFormatedWithAdress_1"> VATRENI ZMAJ jednostavno društvo s ograničenom odgovornošću za trgovinu i usluge, Ante Starčevića 127, 21300 Makarska</derivirana_varijabla>
  </DomainObject.Predmet.ProtustrankaFormatedWithAdress>
  <DomainObject.Predmet.ProtustrankaFormatedWithAdressOIB>
    <izvorni_sadrzaj> VATRENI ZMAJ jednostavno društvo s ograničenom odgovornošću za trgovinu i usluge, OIB 87915103203, Ante Starčevića 127, 21300 Makarska</izvorni_sadrzaj>
    <derivirana_varijabla naziv="DomainObject.Predmet.ProtustrankaFormatedWithAdressOIB_1"> VATRENI ZMAJ jednostavno društvo s ograničenom odgovornošću za trgovinu i usluge, OIB 87915103203, Ante Starčevića 127, 21300 Makarska</derivirana_varijabla>
  </DomainObject.Predmet.ProtustrankaFormatedWithAdressOIB>
  <DomainObject.Predmet.ProtustrankaWithAdress>
    <izvorni_sadrzaj>VATRENI ZMAJ jednostavno društvo s ograničenom odgovornošću za trgovinu i usluge Ante Starčevića 127, 21300 Makarska</izvorni_sadrzaj>
    <derivirana_varijabla naziv="DomainObject.Predmet.ProtustrankaWithAdress_1">VATRENI ZMAJ jednostavno društvo s ograničenom odgovornošću za trgovinu i usluge Ante Starčevića 127, 21300 Makarska</derivirana_varijabla>
  </DomainObject.Predmet.ProtustrankaWithAdress>
  <DomainObject.Predmet.ProtustrankaWithAdressOIB>
    <izvorni_sadrzaj>VATRENI ZMAJ jednostavno društvo s ograničenom odgovornošću za trgovinu i usluge, OIB 87915103203, Ante Starčevića 127, 21300 Makarska</izvorni_sadrzaj>
    <derivirana_varijabla naziv="DomainObject.Predmet.ProtustrankaWithAdressOIB_1">VATRENI ZMAJ jednostavno društvo s ograničenom odgovornošću za trgovinu i usluge, OIB 87915103203, Ante Starčevića 127, 21300 Makarska</derivirana_varijabla>
  </DomainObject.Predmet.ProtustrankaWithAdressOIB>
  <DomainObject.Predmet.ProtustrankaNazivFormated>
    <izvorni_sadrzaj>VATRENI ZMAJ jednostavno društvo s ograničenom odgovornošću za trgovinu i usluge</izvorni_sadrzaj>
    <derivirana_varijabla naziv="DomainObject.Predmet.ProtustrankaNazivFormated_1">VATRENI ZMAJ jednostavno društvo s ograničenom odgovornošću za trgovinu i usluge</derivirana_varijabla>
  </DomainObject.Predmet.ProtustrankaNazivFormated>
  <DomainObject.Predmet.ProtustrankaNazivFormatedOIB>
    <izvorni_sadrzaj>VATRENI ZMAJ jednostavno društvo s ograničenom odgovornošću za trgovinu i usluge, OIB 87915103203</izvorni_sadrzaj>
    <derivirana_varijabla naziv="DomainObject.Predmet.ProtustrankaNazivFormatedOIB_1">VATRENI ZMAJ jednostavno društvo s ograničenom odgovornošću za trgovinu i usluge, OIB 87915103203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25701.16</izvorni_sadrzaj>
    <derivirana_varijabla naziv="DomainObject.Predmet.TrenutnaVrijednost_1">25701.16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VATRENI ZMAJ jednostavno društvo s ograničenom odgovornošću za trgovinu i usluge</item>
    </izvorni_sadrzaj>
    <derivirana_varijabla naziv="DomainObject.Predmet.ProtuStrankaListFormated_1">
      <item>VATRENI ZMAJ jednostavno društvo s ograničenom odgovornošću za trgovinu i usluge</item>
    </derivirana_varijabla>
  </DomainObject.Predmet.ProtuStrankaListFormated>
  <DomainObject.Predmet.ProtuStrankaListFormatedOIB>
    <izvorni_sadrzaj>
      <item>VATRENI ZMAJ jednostavno društvo s ograničenom odgovornošću za trgovinu i usluge, OIB 87915103203</item>
    </izvorni_sadrzaj>
    <derivirana_varijabla naziv="DomainObject.Predmet.ProtuStrankaListFormatedOIB_1">
      <item>VATRENI ZMAJ jednostavno društvo s ograničenom odgovornošću za trgovinu i usluge, OIB 87915103203</item>
    </derivirana_varijabla>
  </DomainObject.Predmet.ProtuStrankaListFormatedOIB>
  <DomainObject.Predmet.ProtuStrankaListFormatedWithAdress>
    <izvorni_sadrzaj>
      <item>VATRENI ZMAJ jednostavno društvo s ograničenom odgovornošću za trgovinu i usluge, Ante Starčevića 127, 21300 Makarska</item>
    </izvorni_sadrzaj>
    <derivirana_varijabla naziv="DomainObject.Predmet.ProtuStrankaListFormatedWithAdress_1">
      <item>VATRENI ZMAJ jednostavno društvo s ograničenom odgovornošću za trgovinu i usluge, Ante Starčevića 127, 21300 Makarska</item>
    </derivirana_varijabla>
  </DomainObject.Predmet.ProtuStrankaListFormatedWithAdress>
  <DomainObject.Predmet.ProtuStrankaListFormatedWithAdressOIB>
    <izvorni_sadrzaj>
      <item>VATRENI ZMAJ jednostavno društvo s ograničenom odgovornošću za trgovinu i usluge, OIB 87915103203, Ante Starčevića 127, 21300 Makarska</item>
    </izvorni_sadrzaj>
    <derivirana_varijabla naziv="DomainObject.Predmet.ProtuStrankaListFormatedWithAdressOIB_1">
      <item>VATRENI ZMAJ jednostavno društvo s ograničenom odgovornošću za trgovinu i usluge, OIB 87915103203, Ante Starčevića 127, 21300 Makarska</item>
    </derivirana_varijabla>
  </DomainObject.Predmet.ProtuStrankaListFormatedWithAdressOIB>
  <DomainObject.Predmet.ProtuStrankaListNazivFormated>
    <izvorni_sadrzaj>
      <item>VATRENI ZMAJ jednostavno društvo s ograničenom odgovornošću za trgovinu i usluge</item>
    </izvorni_sadrzaj>
    <derivirana_varijabla naziv="DomainObject.Predmet.ProtuStrankaListNazivFormated_1">
      <item>VATRENI ZMAJ jednostavno društvo s ograničenom odgovornošću za trgovinu i usluge</item>
    </derivirana_varijabla>
  </DomainObject.Predmet.ProtuStrankaListNazivFormated>
  <DomainObject.Predmet.ProtuStrankaListNazivFormatedOIB>
    <izvorni_sadrzaj>
      <item>VATRENI ZMAJ jednostavno društvo s ograničenom odgovornošću za trgovinu i usluge, OIB 87915103203</item>
    </izvorni_sadrzaj>
    <derivirana_varijabla naziv="DomainObject.Predmet.ProtuStrankaListNazivFormatedOIB_1">
      <item>VATRENI ZMAJ jednostavno društvo s ograničenom odgovornošću za trgovinu i usluge, OIB 87915103203</item>
    </derivirana_varijabla>
  </DomainObject.Predmet.ProtuStrankaListNazivFormatedOIB>
  <DomainObject.Predmet.OstaliListFormated>
    <izvorni_sadrzaj>
      <item>Željko Mrkonjić</item>
    </izvorni_sadrzaj>
    <derivirana_varijabla naziv="DomainObject.Predmet.OstaliListFormated_1">
      <item>Željko Mrkonjić</item>
    </derivirana_varijabla>
  </DomainObject.Predmet.OstaliListFormated>
  <DomainObject.Predmet.OstaliListFormatedOIB>
    <izvorni_sadrzaj>
      <item>Željko Mrkonjić, OIB 59801937135</item>
    </izvorni_sadrzaj>
    <derivirana_varijabla naziv="DomainObject.Predmet.OstaliListFormatedOIB_1">
      <item>Željko Mrkonjić, OIB 59801937135</item>
    </derivirana_varijabla>
  </DomainObject.Predmet.OstaliListFormatedOIB>
  <DomainObject.Predmet.OstaliListFormatedWithAdress>
    <izvorni_sadrzaj>
      <item>Željko Mrkonjić, Ante Starčevića 127, 21300 Makarska</item>
    </izvorni_sadrzaj>
    <derivirana_varijabla naziv="DomainObject.Predmet.OstaliListFormatedWithAdress_1">
      <item>Željko Mrkonjić, Ante Starčevića 127, 21300 Makarska</item>
    </derivirana_varijabla>
  </DomainObject.Predmet.OstaliListFormatedWithAdress>
  <DomainObject.Predmet.OstaliListFormatedWithAdressOIB>
    <izvorni_sadrzaj>
      <item>Željko Mrkonjić, OIB 59801937135, Ante Starčevića 127, 21300 Makarska</item>
    </izvorni_sadrzaj>
    <derivirana_varijabla naziv="DomainObject.Predmet.OstaliListFormatedWithAdressOIB_1">
      <item>Željko Mrkonjić, OIB 59801937135, Ante Starčevića 127, 21300 Makarska</item>
    </derivirana_varijabla>
  </DomainObject.Predmet.OstaliListFormatedWithAdressOIB>
  <DomainObject.Predmet.OstaliListNazivFormated>
    <izvorni_sadrzaj>
      <item>Željko Mrkonjić</item>
    </izvorni_sadrzaj>
    <derivirana_varijabla naziv="DomainObject.Predmet.OstaliListNazivFormated_1">
      <item>Željko Mrkonjić</item>
    </derivirana_varijabla>
  </DomainObject.Predmet.OstaliListNazivFormated>
  <DomainObject.Predmet.OstaliListNazivFormatedOIB>
    <izvorni_sadrzaj>
      <item>Željko Mrkonjić, OIB 59801937135</item>
    </izvorni_sadrzaj>
    <derivirana_varijabla naziv="DomainObject.Predmet.OstaliListNazivFormatedOIB_1">
      <item>Željko Mrkonjić, OIB 59801937135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VATRENI ZMAJ jednostavno društvo s ograničenom odgovornošću za trgovinu i usluge</izvorni_sadrzaj>
    <derivirana_varijabla naziv="DomainObject.Predmet.ProtustrankaIDrugi_1">VATRENI ZMAJ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VATRENI ZMAJ jednostavno društvo s ograničenom odgovornošću za trgovinu i usluge, OIB 87915103203, Ante Starčevića 127, 21300 Makarska</izvorni_sadrzaj>
    <derivirana_varijabla naziv="DomainObject.Predmet.ProtustrankaIDrugiAdressOIB_1">VATRENI ZMAJ jednostavno društvo s ograničenom odgovornošću za trgovinu i usluge, OIB 87915103203, Ante Starčevića 127,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VATRENI ZMAJ jednostavno društvo s ograničenom odgovornošću za trgovinu i usluge</item>
      <item>FINANCIJSKA AGENCIJA, RC SPLIT</item>
      <item>Željko Mrkonjić</item>
    </izvorni_sadrzaj>
    <derivirana_varijabla naziv="DomainObject.Predmet.SudioniciListNaziv_1">
      <item>VATRENI ZMAJ jednostavno društvo s ograničenom odgovornošću za trgovinu i usluge</item>
      <item>FINANCIJSKA AGENCIJA, RC SPLIT</item>
      <item>Željko Mrkonjić</item>
    </derivirana_varijabla>
  </DomainObject.Predmet.SudioniciListNaziv>
  <DomainObject.Predmet.SudioniciListAdressOIB>
    <izvorni_sadrzaj>
      <item>VATRENI ZMAJ jednostavno društvo s ograničenom odgovornošću za trgovinu i usluge, OIB 87915103203, Ante Starčevića 127,21300 Makarska</item>
      <item>FINANCIJSKA AGENCIJA, RC SPLIT, OIB 85821130368, Mažuranićevo šetalište 24 b,21000 Split</item>
      <item>Željko Mrkonjić, OIB 59801937135, Ante Starčevića 127,21300 Makarska</item>
    </izvorni_sadrzaj>
    <derivirana_varijabla naziv="DomainObject.Predmet.SudioniciListAdressOIB_1">
      <item>VATRENI ZMAJ jednostavno društvo s ograničenom odgovornošću za trgovinu i usluge, OIB 87915103203, Ante Starčevića 127,21300 Makarska</item>
      <item>FINANCIJSKA AGENCIJA, RC SPLIT, OIB 85821130368, Mažuranićevo šetalište 24 b,21000 Split</item>
      <item>Željko Mrkonjić, OIB 59801937135, Ante Starčevića 127,21300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87915103203</item>
      <item>, OIB 85821130368</item>
      <item>, OIB 59801937135</item>
    </izvorni_sadrzaj>
    <derivirana_varijabla naziv="DomainObject.Predmet.SudioniciListNazivOIB_1">
      <item>, OIB 87915103203</item>
      <item>, OIB 85821130368</item>
      <item>, OIB 59801937135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3EEA15-9837-420F-9B4F-F9152F0439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860</properties:Words>
  <properties:Characters>4661</properties:Characters>
  <properties:Lines>90</properties:Lines>
  <properties:Paragraphs>44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Katarina Mikulić</cp:lastModifiedBy>
  <cp:lastPrinted>2017-11-03T11:19:00Z</cp:lastPrinted>
  <dcterms:modified xmlns:xsi="http://www.w3.org/2001/XMLSchema-instance" xsi:type="dcterms:W3CDTF">2017-11-03T11:19:00Z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