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99cd" w14:paraId="a2199cd"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4229A">
        <w:rPr>
          <w:rFonts w:hAnsi="Times New Roman" w:ascii="Times New Roman"/>
          <w:szCs w:val="24"/>
          <w:lang w:val="hr-HR"/>
        </w:rPr>
        <w:t>2</w:t>
      </w:r>
      <w:r w:rsidR="00B86583">
        <w:rPr>
          <w:rFonts w:hAnsi="Times New Roman" w:ascii="Times New Roman"/>
          <w:szCs w:val="24"/>
          <w:lang w:val="hr-HR"/>
        </w:rPr>
        <w:t>559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B86583" w:rsidRPr="00B86583">
        <w:rPr>
          <w:rFonts w:hAnsi="Times New Roman" w:ascii="Times New Roman"/>
          <w:szCs w:val="24"/>
          <w:lang w:val="hr-HR"/>
        </w:rPr>
        <w:t xml:space="preserve"> </w:t>
      </w:r>
      <w:r w:rsidR="00B86583">
        <w:rPr>
          <w:rFonts w:hAnsi="Times New Roman" w:ascii="Times New Roman"/>
          <w:szCs w:val="24"/>
          <w:lang w:val="hr-HR"/>
        </w:rPr>
        <w:t>AURO-BENZ d.o.o. Zagreb, Trg J.F. Kennedy 6B/2, OIB:66314689883, MBS:040109155</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AD526B" w:rsidR="00AD526B">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87A1A" w:rsidP="00B02D71" w:rsidR="00887A1A">
      <w:pPr>
        <w:jc w:val="right"/>
        <w:rPr>
          <w:rFonts w:hAnsi="Times New Roman" w:ascii="Times New Roman"/>
          <w:szCs w:val="24"/>
          <w:lang w:val="hr-HR"/>
        </w:rPr>
      </w:pPr>
    </w:p>
    <w:p w:rsidRDefault="00B02D71" w:rsidP="00B02D71" w:rsidR="00B02D71">
      <w:pPr>
        <w:jc w:val="right"/>
        <w:rPr>
          <w:rFonts w:hAnsi="Times New Roman" w:ascii="Times New Roman"/>
          <w:szCs w:val="24"/>
          <w:lang w:val="hr-HR"/>
        </w:rPr>
      </w:pP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D2D" w:rsidR="00E83D2D">
      <w:r>
        <w:separator/>
      </w:r>
    </w:p>
  </w:endnote>
  <w:endnote w:id="0" w:type="continuationSeparator">
    <w:p w:rsidRDefault="00E83D2D" w:rsidR="00E83D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D2D" w:rsidR="00E83D2D">
      <w:r>
        <w:separator/>
      </w:r>
    </w:p>
  </w:footnote>
  <w:footnote w:id="0" w:type="continuationSeparator">
    <w:p w:rsidRDefault="00E83D2D" w:rsidR="00E83D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365B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86583">
      <w:rPr>
        <w:rFonts w:hAnsi="Times New Roman" w:ascii="Times New Roman"/>
        <w:szCs w:val="24"/>
        <w:lang w:val="hr-HR"/>
      </w:rPr>
      <w:t>2559</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B6E6E"/>
    <w:rsid w:val="002D45B1"/>
    <w:rsid w:val="002F1D02"/>
    <w:rsid w:val="003402BB"/>
    <w:rsid w:val="00370C1F"/>
    <w:rsid w:val="00387EE7"/>
    <w:rsid w:val="00391505"/>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D6C29"/>
    <w:rsid w:val="00CC3B90"/>
    <w:rsid w:val="00CE1737"/>
    <w:rsid w:val="00CF2939"/>
    <w:rsid w:val="00CF7F5E"/>
    <w:rsid w:val="00D21DAD"/>
    <w:rsid w:val="00D4229A"/>
    <w:rsid w:val="00D90D86"/>
    <w:rsid w:val="00DB0CED"/>
    <w:rsid w:val="00E00419"/>
    <w:rsid w:val="00E365BD"/>
    <w:rsid w:val="00E47881"/>
    <w:rsid w:val="00E83D2D"/>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365BD"/>
    <w:rPr>
      <w:color w:val="808080"/>
      <w:bdr w:space="0" w:sz="0" w:color="auto" w:val="none"/>
      <w:shd w:fill="auto" w:color="auto" w:val="clear"/>
    </w:rPr>
  </w:style>
  <w:style w:customStyle="true" w:styleId="eSPISCCParagraphDefaultFont" w:type="character">
    <w:name w:val="eSPIS_CC_Paragraph Default Font"/>
    <w:basedOn w:val="Zadanifontodlomka"/>
    <w:rsid w:val="00E365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65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365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65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365BD"/>
    <w:rPr>
      <w:color w:val="808080"/>
      <w:bdr w:color="auto" w:space="0" w:sz="0" w:val="none"/>
      <w:shd w:color="auto" w:fill="auto" w:val="clear"/>
    </w:rPr>
  </w:style>
  <w:style w:customStyle="1" w:styleId="eSPISCCParagraphDefaultFont" w:type="character">
    <w:name w:val="eSPIS_CC_Paragraph Default Font"/>
    <w:basedOn w:val="Zadanifontodlomka"/>
    <w:rsid w:val="00E365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65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365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65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2559</izvorni_sadrzaj>
    <derivirana_varijabla naziv="DomainObject.Predmet.Broj_1">2559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St-2559/2015</izvorni_sadrzaj>
    <derivirana_varijabla naziv="DomainObject.Predmet.OznakaBroj_1">St-2559/2015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 - BENZ d.o.o.</izvorni_sadrzaj>
    <derivirana_varijabla naziv="DomainObject.Predmet.ProtustrankaFormated_1">  AURO - BENZ d.o.o.</derivirana_varijabla>
  </DomainObject.Predmet.ProtustrankaFormated>
  <DomainObject.Predmet.ProtustrankaFormatedOIB>
    <izvorni_sadrzaj>  AURO - BENZ d.o.o., OIB 66314689883</izvorni_sadrzaj>
    <derivirana_varijabla naziv="DomainObject.Predmet.ProtustrankaFormatedOIB_1">  AURO - BENZ d.o.o., OIB 66314689883</derivirana_varijabla>
  </DomainObject.Predmet.ProtustrankaFormatedOIB>
  <DomainObject.Predmet.ProtustrankaFormatedWithAdress>
    <izvorni_sadrzaj> AURO - BENZ d.o.o., Trg J. F. Kennedy 6B/2, 10000 Zagreb</izvorni_sadrzaj>
    <derivirana_varijabla naziv="DomainObject.Predmet.ProtustrankaFormatedWithAdress_1"> AURO - BENZ d.o.o., Trg J. F. Kennedy 6B/2, 10000 Zagreb</derivirana_varijabla>
  </DomainObject.Predmet.ProtustrankaFormatedWithAdress>
  <DomainObject.Predmet.ProtustrankaFormatedWithAdressOIB>
    <izvorni_sadrzaj> AURO - BENZ d.o.o., OIB 66314689883, Trg J. F. Kennedy 6B/2, 10000 Zagreb</izvorni_sadrzaj>
    <derivirana_varijabla naziv="DomainObject.Predmet.ProtustrankaFormatedWithAdressOIB_1"> AURO - BENZ d.o.o., OIB 66314689883, Trg J. F. Kennedy 6B/2, 10000 Zagreb</derivirana_varijabla>
  </DomainObject.Predmet.ProtustrankaFormatedWithAdressOIB>
  <DomainObject.Predmet.ProtustrankaWithAdress>
    <izvorni_sadrzaj>AURO - BENZ d.o.o. Trg J. F. Kennedy 6B/2, 10000 Zagreb</izvorni_sadrzaj>
    <derivirana_varijabla naziv="DomainObject.Predmet.ProtustrankaWithAdress_1">AURO - BENZ d.o.o. Trg J. F. Kennedy 6B/2, 10000 Zagreb</derivirana_varijabla>
  </DomainObject.Predmet.ProtustrankaWithAdress>
  <DomainObject.Predmet.ProtustrankaWithAdressOIB>
    <izvorni_sadrzaj>AURO - BENZ d.o.o., OIB 66314689883, Trg J. F. Kennedy 6B/2, 10000 Zagreb</izvorni_sadrzaj>
    <derivirana_varijabla naziv="DomainObject.Predmet.ProtustrankaWithAdressOIB_1">AURO - BENZ d.o.o., OIB 66314689883, Trg J. F. Kennedy 6B/2, 10000 Zagreb</derivirana_varijabla>
  </DomainObject.Predmet.ProtustrankaWithAdressOIB>
  <DomainObject.Predmet.ProtustrankaNazivFormated>
    <izvorni_sadrzaj>AURO - BENZ d.o.o.</izvorni_sadrzaj>
    <derivirana_varijabla naziv="DomainObject.Predmet.ProtustrankaNazivFormated_1">AURO - BENZ d.o.o.</derivirana_varijabla>
  </DomainObject.Predmet.ProtustrankaNazivFormated>
  <DomainObject.Predmet.ProtustrankaNazivFormatedOIB>
    <izvorni_sadrzaj>AURO - BENZ d.o.o., OIB 66314689883</izvorni_sadrzaj>
    <derivirana_varijabla naziv="DomainObject.Predmet.ProtustrankaNazivFormatedOIB_1">AURO - BENZ d.o.o., OIB 66314689883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 - BENZ d.o.o.</item>
    </izvorni_sadrzaj>
    <derivirana_varijabla naziv="DomainObject.Predmet.ProtuStrankaListFormated_1">
      <item>AURO - BENZ d.o.o.</item>
    </derivirana_varijabla>
  </DomainObject.Predmet.ProtuStrankaListFormated>
  <DomainObject.Predmet.ProtuStrankaListFormatedOIB>
    <izvorni_sadrzaj>
      <item>AURO - BENZ d.o.o., OIB 66314689883</item>
    </izvorni_sadrzaj>
    <derivirana_varijabla naziv="DomainObject.Predmet.ProtuStrankaListFormatedOIB_1">
      <item>AURO - BENZ d.o.o., OIB 66314689883</item>
    </derivirana_varijabla>
  </DomainObject.Predmet.ProtuStrankaListFormatedOIB>
  <DomainObject.Predmet.ProtuStrankaListFormatedWithAdress>
    <izvorni_sadrzaj>
      <item>AURO - BENZ d.o.o., Trg J. F. Kennedy 6B/2, 10000 Zagreb</item>
    </izvorni_sadrzaj>
    <derivirana_varijabla naziv="DomainObject.Predmet.ProtuStrankaListFormatedWithAdress_1">
      <item>AURO - BENZ d.o.o., Trg J. F. Kennedy 6B/2, 10000 Zagreb</item>
    </derivirana_varijabla>
  </DomainObject.Predmet.ProtuStrankaListFormatedWithAdress>
  <DomainObject.Predmet.ProtuStrankaListFormatedWithAdressOIB>
    <izvorni_sadrzaj>
      <item>AURO - BENZ d.o.o., OIB 66314689883, Trg J. F. Kennedy 6B/2, 10000 Zagreb</item>
    </izvorni_sadrzaj>
    <derivirana_varijabla naziv="DomainObject.Predmet.ProtuStrankaListFormatedWithAdressOIB_1">
      <item>AURO - BENZ d.o.o., OIB 66314689883, Trg J. F. Kennedy 6B/2, 10000 Zagreb</item>
    </derivirana_varijabla>
  </DomainObject.Predmet.ProtuStrankaListFormatedWithAdressOIB>
  <DomainObject.Predmet.ProtuStrankaListNazivFormated>
    <izvorni_sadrzaj>
      <item>AURO - BENZ d.o.o.</item>
    </izvorni_sadrzaj>
    <derivirana_varijabla naziv="DomainObject.Predmet.ProtuStrankaListNazivFormated_1">
      <item>AURO - BENZ d.o.o.</item>
    </derivirana_varijabla>
  </DomainObject.Predmet.ProtuStrankaListNazivFormated>
  <DomainObject.Predmet.ProtuStrankaListNazivFormatedOIB>
    <izvorni_sadrzaj>
      <item>AURO - BENZ d.o.o., OIB 66314689883</item>
    </izvorni_sadrzaj>
    <derivirana_varijabla naziv="DomainObject.Predmet.ProtuStrankaListNazivFormatedOIB_1">
      <item>AURO - BENZ d.o.o., OIB 66314689883</item>
    </derivirana_varijabla>
  </DomainObject.Predmet.ProtuStrankaListNazivFormatedOIB>
  <DomainObject.Predmet.OstaliListFormated>
    <izvorni_sadrzaj>
      <item>Vinko Bebek</item>
    </izvorni_sadrzaj>
    <derivirana_varijabla naziv="DomainObject.Predmet.OstaliListFormated_1">
      <item>Vinko Bebek</item>
    </derivirana_varijabla>
  </DomainObject.Predmet.OstaliListFormated>
  <DomainObject.Predmet.OstaliListFormatedOIB>
    <izvorni_sadrzaj>
      <item>Vinko Bebek, OIB 99728775025</item>
    </izvorni_sadrzaj>
    <derivirana_varijabla naziv="DomainObject.Predmet.OstaliListFormatedOIB_1">
      <item>Vinko Bebek, OIB 99728775025</item>
    </derivirana_varijabla>
  </DomainObject.Predmet.OstaliListFormatedOIB>
  <DomainObject.Predmet.OstaliListFormatedWithAdress>
    <izvorni_sadrzaj>
      <item>Vinko Bebek, Šipovača 128, Ljubuški</item>
    </izvorni_sadrzaj>
    <derivirana_varijabla naziv="DomainObject.Predmet.OstaliListFormatedWithAdress_1">
      <item>Vinko Bebek, Šipovača 128, Ljubuški</item>
    </derivirana_varijabla>
  </DomainObject.Predmet.OstaliListFormatedWithAdress>
  <DomainObject.Predmet.OstaliListFormatedWithAdressOIB>
    <izvorni_sadrzaj>
      <item>Vinko Bebek, OIB 99728775025, Šipovača 128, Ljubuški</item>
    </izvorni_sadrzaj>
    <derivirana_varijabla naziv="DomainObject.Predmet.OstaliListFormatedWithAdressOIB_1">
      <item>Vinko Bebek, OIB 99728775025, Šipovača 128, Ljubuški</item>
    </derivirana_varijabla>
  </DomainObject.Predmet.OstaliListFormatedWithAdressOIB>
  <DomainObject.Predmet.OstaliListNazivFormated>
    <izvorni_sadrzaj>
      <item>Vinko Bebek</item>
    </izvorni_sadrzaj>
    <derivirana_varijabla naziv="DomainObject.Predmet.OstaliListNazivFormated_1">
      <item>Vinko Bebek</item>
    </derivirana_varijabla>
  </DomainObject.Predmet.OstaliListNazivFormated>
  <DomainObject.Predmet.OstaliListNazivFormatedOIB>
    <izvorni_sadrzaj>
      <item>Vinko Bebek, OIB 99728775025</item>
    </izvorni_sadrzaj>
    <derivirana_varijabla naziv="DomainObject.Predmet.OstaliListNazivFormatedOIB_1">
      <item>Vinko Bebek, OIB 99728775025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 - BENZ d.o.o.</izvorni_sadrzaj>
    <derivirana_varijabla naziv="DomainObject.Predmet.ProtustrankaIDrugi_1">AURO - 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 - BENZ d.o.o., OIB 66314689883, Trg J. F. Kennedy 6B/2, 10000 Zagreb</izvorni_sadrzaj>
    <derivirana_varijabla naziv="DomainObject.Predmet.ProtustrankaIDrugiAdressOIB_1">AURO - BENZ d.o.o., OIB 66314689883, Trg J. F. Kennedy 6B/2,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AURO - BENZ d.o.o.</item>
      <item>Vinko Bebek</item>
    </izvorni_sadrzaj>
    <derivirana_varijabla naziv="DomainObject.Predmet.SudioniciListNaziv_1">
      <item>FINA Regionalni centar Zagreb</item>
      <item>AURO - BENZ d.o.o.</item>
      <item>Vinko Bebek</item>
    </derivirana_varijabla>
  </DomainObject.Predmet.SudioniciListNaziv>
  <DomainObject.Predmet.SudioniciListAdressOIB>
    <izvorni_sadrzaj>
      <item>FINA Regionalni centar Zagreb, OIB 85821130368, Trg svibanjskih žrtava  1995. 1,10000 Zagreb</item>
      <item>AURO - BENZ d.o.o., OIB 66314689883, Trg J. F. Kennedy 6B/2,10000 Zagreb</item>
      <item>Vinko Bebek, OIB 99728775025, Šipovača 128,Ljubuški</item>
    </izvorni_sadrzaj>
    <derivirana_varijabla naziv="DomainObject.Predmet.SudioniciListAdressOIB_1">
      <item>FINA Regionalni centar Zagreb, OIB 85821130368, Trg svibanjskih žrtava  1995. 1,10000 Zagreb</item>
      <item>AURO - BENZ d.o.o., OIB 66314689883, Trg J. F. Kennedy 6B/2,10000 Zagreb</item>
      <item>Vinko Bebek, OIB 99728775025, Šipovača 128,Ljubuški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66314689883</item>
      <item>, OIB 99728775025</item>
    </izvorni_sadrzaj>
    <derivirana_varijabla naziv="DomainObject.Predmet.SudioniciListNazivOIB_1">
      <item>, OIB 85821130368</item>
      <item>, OIB 66314689883</item>
      <item>, OIB 99728775025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919027-FC6D-45D7-AFA5-6FCF12F5A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1966</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2015-11-30T12:50:00Z</dcterms:created>
  <dc:creator>Sudsko vijeæe</dc:creator>
  <cp:lastModifiedBy>Marina Markić</cp:lastModifiedBy>
  <cp:lastPrinted>2015-11-30T12:51:00Z</cp:lastPrinted>
  <dcterms:modified xmlns:xsi="http://www.w3.org/2001/XMLSchema-instance" xsi:type="dcterms:W3CDTF">2015-11-30T12:52:00Z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