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f035e" w14:paraId="63f035e" w:rsidRDefault="002D7C59" w:rsidP="002D7C59" w:rsidR="002D7C59">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2D7C59" w:rsidP="002D7C59" w:rsidR="002D7C59">
      <w:pPr>
        <w:spacing w:after="0"/>
        <w:jc w:val="both"/>
      </w:pPr>
      <w:r>
        <w:t xml:space="preserve">       REPUBLIKA HRVATSKA</w:t>
      </w:r>
    </w:p>
    <w:p w:rsidRDefault="002D7C59" w:rsidP="002D7C59" w:rsidR="002D7C59">
      <w:pPr>
        <w:spacing w:after="0"/>
        <w:jc w:val="both"/>
      </w:pPr>
      <w:r>
        <w:rPr>
          <w:lang w:val="pt-BR"/>
        </w:rPr>
        <w:t>TRGOVA</w:t>
      </w:r>
      <w:r>
        <w:t>Č</w:t>
      </w:r>
      <w:r>
        <w:rPr>
          <w:lang w:val="pt-BR"/>
        </w:rPr>
        <w:t>KI SUD U VARA</w:t>
      </w:r>
      <w:r>
        <w:t>Ž</w:t>
      </w:r>
      <w:r>
        <w:rPr>
          <w:lang w:val="pt-BR"/>
        </w:rPr>
        <w:t>DINU</w:t>
      </w:r>
    </w:p>
    <w:p w:rsidRDefault="002D7C59" w:rsidP="002D7C59" w:rsidR="002D7C59">
      <w:pPr>
        <w:spacing w:after="0"/>
        <w:rPr>
          <w:bCs/>
        </w:rPr>
      </w:pPr>
      <w:r>
        <w:t xml:space="preserve">                      </w:t>
      </w:r>
      <w:r>
        <w:rPr>
          <w:lang w:val="pt-BR"/>
        </w:rPr>
        <w:t>B. Radić 2</w:t>
      </w:r>
      <w:r>
        <w:rPr>
          <w:bCs/>
        </w:rPr>
        <w:t xml:space="preserve">   </w:t>
      </w:r>
    </w:p>
    <w:p w:rsidRDefault="002D7C59" w:rsidP="002D7C59" w:rsidR="002D7C59">
      <w:pPr>
        <w:spacing w:after="0"/>
        <w:ind w:left="5664"/>
      </w:pPr>
      <w:r>
        <w:t>Poslovni broj: 3 St-594/16-27</w:t>
      </w:r>
    </w:p>
    <w:p w:rsidRDefault="002D7C59" w:rsidP="002D7C59" w:rsidR="002D7C59">
      <w:pPr>
        <w:spacing w:after="0"/>
        <w:rPr>
          <w:b/>
        </w:rPr>
      </w:pPr>
    </w:p>
    <w:p w:rsidRDefault="002D7C59" w:rsidP="002D7C59" w:rsidR="002D7C59">
      <w:pPr>
        <w:spacing w:after="0"/>
        <w:ind w:firstLine="708" w:left="5664"/>
        <w:rPr>
          <w:b/>
        </w:rPr>
      </w:pPr>
    </w:p>
    <w:p w:rsidRDefault="002D7C59" w:rsidP="002D7C59" w:rsidR="002D7C59">
      <w:pPr>
        <w:spacing w:after="0"/>
        <w:jc w:val="center"/>
      </w:pPr>
      <w:r>
        <w:t>R E P U B L I K A   H R V A T S K A</w:t>
      </w:r>
    </w:p>
    <w:p w:rsidRDefault="002D7C59" w:rsidP="002D7C59" w:rsidR="002D7C59">
      <w:pPr>
        <w:spacing w:after="0"/>
        <w:rPr>
          <w:b/>
        </w:rPr>
      </w:pPr>
    </w:p>
    <w:p w:rsidRDefault="002D7C59" w:rsidP="002D7C59" w:rsidR="002D7C59">
      <w:pPr>
        <w:spacing w:after="0"/>
        <w:jc w:val="center"/>
      </w:pPr>
      <w:r>
        <w:t>R J E Š E N J E</w:t>
      </w:r>
    </w:p>
    <w:p w:rsidRDefault="002D7C59" w:rsidP="002D7C59" w:rsidR="002D7C59">
      <w:pPr>
        <w:spacing w:after="0"/>
        <w:jc w:val="center"/>
      </w:pPr>
    </w:p>
    <w:p w:rsidRDefault="002D7C59" w:rsidP="002D7C59" w:rsidR="002D7C59">
      <w:pPr>
        <w:spacing w:after="0"/>
        <w:jc w:val="both"/>
        <w:rPr>
          <w:b/>
        </w:rPr>
      </w:pPr>
    </w:p>
    <w:p w:rsidRDefault="002D7C59" w:rsidP="002D7C59" w:rsidR="002D7C59">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NOVAK TEAM, društvo s ograničenom odgovornošću za trgovinu na veliko i malo, uvoz-izvoz, ugostiteljstvo i poslovne usluge, skraćena tvrtka NOVAK TEAM, d.o.o. Nedelišće, Novakova 35, MBS: 070040131, OIB: 65914520432, nakon zaključenog prethodnog postupka radi utvrđivanja uvjeta za otvaranje stečajnog postupka nad stečajnim dužnikom, dana 07. srpnja 2017. godine,   </w:t>
      </w:r>
    </w:p>
    <w:p w:rsidRDefault="002D7C59" w:rsidP="002D7C59" w:rsidR="002D7C59">
      <w:pPr>
        <w:spacing w:after="0"/>
        <w:jc w:val="both"/>
        <w:rPr>
          <w:b/>
        </w:rPr>
      </w:pPr>
    </w:p>
    <w:p w:rsidRDefault="002D7C59" w:rsidP="002D7C59" w:rsidR="002D7C59">
      <w:pPr>
        <w:spacing w:after="0"/>
        <w:jc w:val="center"/>
      </w:pPr>
      <w:r>
        <w:t>r i j e š i o     j e</w:t>
      </w:r>
    </w:p>
    <w:p w:rsidRDefault="002D7C59" w:rsidP="002D7C59" w:rsidR="002D7C59">
      <w:pPr>
        <w:spacing w:after="0"/>
        <w:jc w:val="center"/>
      </w:pPr>
    </w:p>
    <w:p w:rsidRDefault="002D7C59" w:rsidP="002D7C59" w:rsidR="002D7C59">
      <w:pPr>
        <w:spacing w:after="0"/>
      </w:pPr>
    </w:p>
    <w:p w:rsidRDefault="002D7C59" w:rsidP="002D7C59" w:rsidR="002D7C59">
      <w:pPr>
        <w:spacing w:after="0"/>
        <w:ind w:firstLine="708"/>
        <w:jc w:val="both"/>
      </w:pPr>
      <w:r>
        <w:t>I/ Otvara se stečajni postupak nad društvom NOVAK TEAM, društvo s ograničenom odgovornošću za trgovinu na veliko i malo, uvoz-izvoz, ugostiteljstvo i poslovne usluge, skraćena tvrtka NOVAK TEAM, d.o.o. Nedelišće, Novakova 35, MBS: 070040131, OIB: 65914520432, s danom 07. srpnja 2017. godine u 14,30 sati.</w:t>
      </w:r>
    </w:p>
    <w:p w:rsidRDefault="002D7C59" w:rsidP="002D7C59" w:rsidR="002D7C59">
      <w:pPr>
        <w:spacing w:after="0"/>
        <w:ind w:firstLine="705"/>
        <w:jc w:val="both"/>
      </w:pPr>
    </w:p>
    <w:p w:rsidRDefault="002D7C59" w:rsidP="002D7C59" w:rsidR="002D7C59">
      <w:pPr>
        <w:spacing w:after="0"/>
        <w:ind w:firstLine="705"/>
        <w:jc w:val="both"/>
      </w:pPr>
      <w:r>
        <w:t xml:space="preserve">II/ Za stečajnog upravitelja imenuje se Sven Pirker iz Varaždina, Trg kralja Tomislava 2, OIB: 17175634417.  </w:t>
      </w:r>
    </w:p>
    <w:p w:rsidRDefault="002D7C59" w:rsidP="002D7C59" w:rsidR="002D7C59">
      <w:pPr>
        <w:spacing w:after="0"/>
        <w:ind w:firstLine="708"/>
        <w:jc w:val="both"/>
      </w:pPr>
      <w:r>
        <w:t xml:space="preserve"> </w:t>
      </w:r>
    </w:p>
    <w:p w:rsidRDefault="002D7C59" w:rsidP="002D7C59" w:rsidR="002D7C59">
      <w:pPr>
        <w:widowControl w:val="false"/>
        <w:suppressAutoHyphens/>
        <w:spacing w:after="0"/>
        <w:ind w:firstLine="708"/>
        <w:jc w:val="both"/>
      </w:pPr>
      <w:r>
        <w:t>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w:t>
      </w:r>
      <w:r>
        <w:rPr>
          <w:b/>
        </w:rPr>
        <w:t>59416</w:t>
      </w:r>
      <w:r>
        <w:t xml:space="preserve"> (broj spisa) – ili OIB-a uplatitelja. </w:t>
      </w:r>
    </w:p>
    <w:p w:rsidRDefault="002D7C59" w:rsidP="002D7C59" w:rsidR="002D7C59">
      <w:pPr>
        <w:spacing w:after="0"/>
        <w:jc w:val="both"/>
      </w:pPr>
    </w:p>
    <w:p w:rsidRDefault="002D7C59" w:rsidP="002D7C59" w:rsidR="002D7C59">
      <w:pPr>
        <w:widowControl w:val="false"/>
        <w:suppressAutoHyphens/>
        <w:spacing w:after="0"/>
        <w:ind w:firstLine="708"/>
        <w:jc w:val="both"/>
      </w:pPr>
      <w:r>
        <w:t xml:space="preserve">IV/ Pozivaju se dužnikovi dužnici da svoje obveze prema stečajnom dužniku ispune bez odlaganja  stečajnom upravitelju za stečajnog dužnika. </w:t>
      </w:r>
    </w:p>
    <w:p w:rsidRDefault="002D7C59" w:rsidP="002D7C59" w:rsidR="002D7C59">
      <w:pPr>
        <w:spacing w:after="0"/>
        <w:jc w:val="both"/>
      </w:pPr>
    </w:p>
    <w:p w:rsidRDefault="002D7C59" w:rsidP="002D7C59" w:rsidR="002D7C59">
      <w:pPr>
        <w:widowControl w:val="false"/>
        <w:suppressAutoHyphens/>
        <w:spacing w:after="0"/>
        <w:ind w:firstLine="708"/>
        <w:jc w:val="both"/>
      </w:pPr>
      <w:r>
        <w:t xml:space="preserve">V/ Razlučni i izlučni vjerovnici pozivaju se da u roku od 60 dana od dana objave rješenja o otvaranju stečajnog postupka na e-Oglasnoj ploči suda obavijeste stečajnog upravitelja o svojim pravima. </w:t>
      </w:r>
    </w:p>
    <w:p w:rsidRDefault="002D7C59" w:rsidP="002D7C59" w:rsidR="002D7C59">
      <w:pPr>
        <w:spacing w:after="0"/>
        <w:ind w:firstLine="708"/>
        <w:jc w:val="both"/>
      </w:pPr>
      <w:r>
        <w:lastRenderedPageBreak/>
        <w:t>VI/ Ročište vjerovnika na kojem će se ispitati prijavljene tražbine vjerovnika (ispitno ročište), određuje se za dan</w:t>
      </w:r>
    </w:p>
    <w:p w:rsidRDefault="002D7C59" w:rsidP="002D7C59" w:rsidR="002D7C59">
      <w:pPr>
        <w:spacing w:after="0"/>
        <w:jc w:val="both"/>
      </w:pPr>
    </w:p>
    <w:p w:rsidRDefault="002D7C59" w:rsidP="002D7C59" w:rsidR="002D7C59">
      <w:pPr>
        <w:spacing w:after="0"/>
        <w:jc w:val="center"/>
        <w:rPr>
          <w:b/>
        </w:rPr>
      </w:pPr>
      <w:r>
        <w:rPr>
          <w:b/>
        </w:rPr>
        <w:t xml:space="preserve">      10. listopada 2017. godine u 9,00 sati</w:t>
      </w:r>
    </w:p>
    <w:p w:rsidRDefault="002D7C59" w:rsidP="002D7C59" w:rsidR="002D7C59">
      <w:pPr>
        <w:spacing w:after="0"/>
        <w:jc w:val="center"/>
        <w:rPr>
          <w:b/>
        </w:rPr>
      </w:pPr>
      <w:r>
        <w:rPr>
          <w:b/>
        </w:rPr>
        <w:t>kod ovog suda Braće Radića 2, soba 226/II kat, Varaždin</w:t>
      </w:r>
    </w:p>
    <w:p w:rsidRDefault="002D7C59" w:rsidP="002D7C59" w:rsidR="002D7C59">
      <w:pPr>
        <w:spacing w:after="0"/>
        <w:jc w:val="both"/>
      </w:pPr>
      <w:r>
        <w:t xml:space="preserve">  </w:t>
      </w:r>
    </w:p>
    <w:p w:rsidRDefault="002D7C59" w:rsidP="002D7C59" w:rsidR="002D7C59">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2D7C59" w:rsidP="002D7C59" w:rsidR="002D7C59">
      <w:pPr>
        <w:tabs>
          <w:tab w:pos="1276" w:val="left"/>
        </w:tabs>
        <w:spacing w:after="0"/>
        <w:jc w:val="both"/>
      </w:pPr>
    </w:p>
    <w:p w:rsidRDefault="002D7C59" w:rsidP="002D7C59" w:rsidR="002D7C59">
      <w:pPr>
        <w:tabs>
          <w:tab w:pos="1276" w:val="left"/>
        </w:tabs>
        <w:spacing w:after="0"/>
        <w:jc w:val="both"/>
      </w:pPr>
      <w:r>
        <w:t xml:space="preserve">             VIII/ Rješenje o otvaranju stečajnog postupka upisat će se u sudski registar i objaviti će se na e-Oglasnoj ploči ovoga suda sa danom 07. srpnja 2017. godine u 14,30 sati. </w:t>
      </w:r>
    </w:p>
    <w:p w:rsidRDefault="002D7C59" w:rsidP="002D7C59" w:rsidR="002D7C59">
      <w:pPr>
        <w:spacing w:after="0"/>
        <w:ind w:firstLine="705"/>
        <w:jc w:val="both"/>
      </w:pPr>
      <w:r>
        <w:t xml:space="preserve"> </w:t>
      </w:r>
    </w:p>
    <w:p w:rsidRDefault="002D7C59" w:rsidP="002D7C59" w:rsidR="002D7C59">
      <w:pPr>
        <w:spacing w:after="0"/>
        <w:jc w:val="both"/>
      </w:pPr>
    </w:p>
    <w:p w:rsidRDefault="002D7C59" w:rsidP="002D7C59" w:rsidR="002D7C59">
      <w:pPr>
        <w:spacing w:after="0"/>
        <w:jc w:val="center"/>
      </w:pPr>
      <w:r>
        <w:t>Obrazloženje</w:t>
      </w:r>
    </w:p>
    <w:p w:rsidRDefault="002D7C59" w:rsidP="002D7C59" w:rsidR="002D7C59">
      <w:pPr>
        <w:spacing w:after="0"/>
        <w:jc w:val="center"/>
      </w:pPr>
    </w:p>
    <w:p w:rsidRDefault="002D7C59" w:rsidP="002D7C59" w:rsidR="002D7C59">
      <w:pPr>
        <w:spacing w:after="0"/>
      </w:pPr>
    </w:p>
    <w:p w:rsidRDefault="002D7C59" w:rsidP="002D7C59" w:rsidR="002D7C59">
      <w:pPr>
        <w:spacing w:after="0"/>
        <w:jc w:val="both"/>
      </w:pPr>
      <w:r>
        <w:tab/>
        <w:t xml:space="preserve">Predlagatelj Fina Regionalni centar Zagreb, Podružnica Varaždin, podnio je prijedlog za otvaranje stečajnog postupka nad društvom dužnika, navodeći da dužnik na dan 1.9.2015. u Očevidniku redoslijeda osnova za plaćanje ima evidentirane neizvršene osnove za plaćanje u neprekinutom razdoblju od 1596 dana u ukupnom iznosu od 353.118,17 kn u koji iznos je uračunata kamata i naknada Financijske agencije za provedbu ovrhe na novčanim sredstvima, da prema podacima o broju zaposlenih dostavljenim od Hrvatskog zavoda za mirovinsko osiguranje dužnik ima jednog zaposlenika, te da na dan 6.4.2016. u Jedinstvenom registru računa ima otvorene račune i oročena novčana sredstva kod Erste &amp; Steiermärkische bank d.d. </w:t>
      </w:r>
    </w:p>
    <w:p w:rsidRDefault="002D7C59" w:rsidP="002D7C59" w:rsidR="002D7C59">
      <w:pPr>
        <w:spacing w:after="0"/>
        <w:ind w:firstLine="708"/>
        <w:jc w:val="both"/>
      </w:pPr>
      <w:r>
        <w:t xml:space="preserve">Predlagatelj je učinio vjerojatnim postojanje svoje tražbine te postojanje stečajnog razloga nesposobnosti za plaćanje odnosno nelikvidnosti, obzirom je račun dužnika u blokadi duže od 1596 dana, a blokada iznosi 353.118,17 kn, čime je dokazao da su ispunjene pretpostavke iz čl. 109. Stečajnog zakona (N.N. 71/15, dalje skraćeno: SZ-a), pa je sud rješenjem broj 3 St-594/16-4 od 11.5.2016. pokrenuo prethodni postupak radi utvrđivanja uvjeta za otvaranje stečajnog postupka, te je ujedno zaključkom broj 3 St-594/16-5 od 11.5.2016. naložio odgovornoj osobi dužnika da u roku od 15 dana dostavi popis imovine i obveza dužnika.   </w:t>
      </w:r>
    </w:p>
    <w:p w:rsidRDefault="002D7C59" w:rsidP="002D7C59" w:rsidR="002D7C59">
      <w:pPr>
        <w:spacing w:after="0"/>
        <w:ind w:firstLine="705"/>
        <w:jc w:val="both"/>
      </w:pPr>
      <w:r>
        <w:t>Na ročištu u prethodnom postupku održanom dana 6.12.2016. direktor dužnika Zlatko Novak iskazao je da se ne protivi otvaranju stečajnog postupka nad dužnikom, da dužnik već 10 godina ne radi, da nije prije pokrenuo stečaj iz razloga što je to društvo ostavio sinu i supruzi da rade, a on sa svoje strane je bio bolestan. Sin je bio prijavljen na društvo. Zadnja poslovna aktivnost bila je 2007. godine. Poslovne knjige su bile uredne, a knjigovodstvo je vodio Knjigovodstveni servis iz Gornjeg Mihaljevca. Poslovna dokumentacija društva nalazi se u Knjigovodstvenom servisu.</w:t>
      </w:r>
    </w:p>
    <w:p w:rsidRDefault="002D7C59" w:rsidP="002D7C59" w:rsidR="002D7C59">
      <w:pPr>
        <w:spacing w:after="0"/>
        <w:ind w:firstLine="705"/>
        <w:jc w:val="both"/>
      </w:pPr>
      <w:r>
        <w:t>Pod kaznenom i materijalnom odgovornošću potvrdio je prokaznu izjavu da društvo dužnika nema imovinu – nekretnine, pokretnine ni potraživanja.</w:t>
      </w:r>
    </w:p>
    <w:p w:rsidRDefault="002D7C59" w:rsidP="002D7C59" w:rsidR="002D7C59">
      <w:pPr>
        <w:spacing w:after="0"/>
        <w:ind w:firstLine="708"/>
        <w:jc w:val="both"/>
      </w:pPr>
      <w:r>
        <w:t xml:space="preserve">Prema stanju računa poreznog obveznika na dan 11.5.2016. dug dužnika prema RH Ministarstvu financija iznosi 265.634,39 kn. </w:t>
      </w:r>
    </w:p>
    <w:p w:rsidRDefault="002D7C59" w:rsidP="002D7C59" w:rsidR="002D7C59">
      <w:pPr>
        <w:spacing w:after="0"/>
        <w:ind w:firstLine="708"/>
        <w:jc w:val="both"/>
      </w:pPr>
      <w:r>
        <w:t xml:space="preserve">Sud je rješenjem broj 3 St-594/16-16 od 12.12.2016. koje je objavljeno na e-Oglasnoj ploči suda 12.12.2016. pozvao vjerovnike stečajnog dužnika da u roku od 15 dana od dana objave na e-Oglasnoj ploči plate iznos od 5.000,00 kn na ime predujmljivanja troškova </w:t>
      </w:r>
      <w:r>
        <w:lastRenderedPageBreak/>
        <w:t>prethodnog i otvorenog stečajnog postupka, jer je utvrđeno da imovina dužnika koja bi ušla u stečajnu masu nije dostatna ni za namirenje troškova toga postupka.</w:t>
      </w:r>
    </w:p>
    <w:p w:rsidRDefault="002D7C59" w:rsidP="002D7C59" w:rsidR="002D7C59">
      <w:pPr>
        <w:spacing w:after="0"/>
        <w:ind w:firstLine="708"/>
        <w:jc w:val="both"/>
      </w:pPr>
      <w:r>
        <w:t xml:space="preserve">Vjerovnik RH Ministarstvo financija, zastupan po Županijskom državnom odvjetništvu u Varaždinu, dostavio je ovome sudu dana 28.12.2016. dokaz u uplati predujma na ime troškova stečajnog postupka u iznosu od 5.000,00 kn. </w:t>
      </w:r>
    </w:p>
    <w:p w:rsidRDefault="002D7C59" w:rsidP="002D7C59" w:rsidR="002D7C59">
      <w:pPr>
        <w:spacing w:after="0"/>
        <w:ind w:firstLine="705"/>
        <w:jc w:val="both"/>
      </w:pPr>
      <w:r>
        <w:t xml:space="preserve">Prema dopisu RH Ministarstva financija od 30.5.2016. Ministarstvo financija, Porezna uprava Područni ured Čakovec sklopila je s poreznim obveznikom Novak team d.o.o. kao dužnikom i Zlatkom Novak i Biserkom Novak, kao založnim dužnicima, Ugovor o založnom pravu radi osiguranja novčane tražbine Porezne uprave Područnog ureda Čakovec prema dužniku koji je ovjeren od strane javnog bilježnika pod brojem OV-9315/10 od 25.8.2010. i OV-10068/2010 od 14.9.2010. Navodi da je predmetnim ugovorom o založnom pravu izvršen upis zaloga u korist Porezne uprave Područnog ureda Čakovec na nekretnini upisanoj pri Općinskom sudu u Čakovcu, zk.ul. 537 k.o. Nedelišće za iznos zaloga od 97.004,80 kn zajedno sa pripadajućim zakonskim zateznim kamatama od 13.7.2010., a što je provedeno u knjigama Općinskog suda u Čakovcu broj Z-6348/10. </w:t>
      </w:r>
    </w:p>
    <w:p w:rsidRDefault="002D7C59" w:rsidP="002D7C59" w:rsidR="002D7C59">
      <w:pPr>
        <w:spacing w:after="0"/>
        <w:ind w:firstLine="705"/>
        <w:jc w:val="both"/>
      </w:pPr>
      <w:r>
        <w:t>Uvidom u Ugovor o založnom pravu od 12.7.2010. sud je utvrdio da je isti zaključen između RH Ministarstva financija, Novak team d.o.o., Zlatka Novak i Biserke Novak i to radi osiguranja tražbine u iznosu od 97.004,80 kn. Tražbina se odnosi na dug dužnika Novak team d.o.o. Nedelišće prema RH Ministarstvu financija koje je upisalo pravo zaloga na nekretninama u vlasništvu Novak Zlatka u 1/3 dijela i Novak Biserke u 1/3 dijela.</w:t>
      </w:r>
    </w:p>
    <w:p w:rsidRDefault="002D7C59" w:rsidP="002D7C59" w:rsidR="002D7C59">
      <w:pPr>
        <w:spacing w:after="0"/>
        <w:ind w:firstLine="705"/>
        <w:jc w:val="both"/>
      </w:pPr>
      <w:r>
        <w:t>Prema podacima RH Ministarstva unutarnjih poslova, dužnik nije vlasnik vozila, a prema podacima RH Općinskog suda u Čakovcu, dužnik nije vlasnik nekretnina na području toga suda. Uvidom u informatički sustav zemljišnih knjiga, sud je utvrdio da dužnik, odnosno društvo Novak team d.o.o. Nedelišće nije upisan kao vlasnik nekretnina, a prema izjavi direktora dužnika, društvo dužnika nema imovine, dakle nema nekretnine, pokretnine ni potraživanja.</w:t>
      </w:r>
    </w:p>
    <w:p w:rsidRDefault="002D7C59" w:rsidP="002D7C59" w:rsidR="002D7C59">
      <w:pPr>
        <w:spacing w:after="0"/>
        <w:ind w:firstLine="709"/>
        <w:jc w:val="both"/>
      </w:pPr>
      <w:r>
        <w:t>Uvidom u zk.ul. 537 k.o. Nedelišće sud je utvrdio da se radi o čkbr. 538 livada, dvorište, gospodarska zgrada i stambena zgrada u Nedelišću, Novakova 35, upisana u zk.ul. 537 k.o. Nedelišće, a prema vlastovnici B suvlasnici su svaki u 1/3 dijela Novak Zlatko, Novak Biserka i Novak Jasna, a u teretovnici pod Z-6348/10 na temelju Ugovora o založnom pravu od 12.7.2010. upisana je RH Ministarstvo financija Porezna uprava Područni ured Čakovec radi osiguranja novčane tražbine u iznosu od 97.004,80 kn.</w:t>
      </w:r>
    </w:p>
    <w:p w:rsidRDefault="002D7C59" w:rsidP="002D7C59" w:rsidR="002D7C59">
      <w:pPr>
        <w:spacing w:after="0"/>
        <w:ind w:firstLine="709"/>
        <w:jc w:val="both"/>
      </w:pPr>
      <w:r>
        <w:t xml:space="preserve">Prema odredbi članka 5. SZ-a stečaj se može otvoriti ako sud utvrdi postojanje stečajnog razloga, odnosno ako se utvrdi da je stečajni dužnik nesposoban za plaćanje ili je prezadužen. </w:t>
      </w:r>
    </w:p>
    <w:p w:rsidRDefault="002D7C59" w:rsidP="002D7C59" w:rsidR="002D7C59">
      <w:pPr>
        <w:spacing w:after="0"/>
        <w:jc w:val="both"/>
      </w:pPr>
      <w:r>
        <w:tab/>
        <w:t>U smislu članka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 te ako nije isplatio tri uzastopne plaće koje radniku pripadaju prema ugovoru o radu, pravilniku o radu, kolektivnom ugovoru ili posebnom propisu odnosno prema drugom aktu kojim se uređuju obveze poslodavca prema radniku.</w:t>
      </w:r>
    </w:p>
    <w:p w:rsidRDefault="002D7C59" w:rsidP="002D7C59" w:rsidR="002D7C59">
      <w:pPr>
        <w:spacing w:after="0"/>
        <w:ind w:firstLine="708"/>
        <w:jc w:val="both"/>
      </w:pPr>
      <w:r>
        <w:t>Slijedom svega naprijed navedenog, proizlazi da se kod društva dužnika ispunio stečajni razlog nesposobnosti za plaćanje iz čl. 5. st. 2. SZ-a.</w:t>
      </w:r>
    </w:p>
    <w:p w:rsidRDefault="002D7C59" w:rsidP="002D7C59" w:rsidR="002D7C59">
      <w:pPr>
        <w:spacing w:after="0"/>
        <w:ind w:firstLine="708"/>
        <w:jc w:val="both"/>
      </w:pPr>
      <w:r>
        <w:t xml:space="preserve">Tijekom ovog prethodnog postupka sud je utvrdio da kod dužnika postoji stečajni razlog nesposobnosti za plaćanje jer dužnik ima neprekidnu blokadu žiro-računa, te je na dan 1.9.2015. blokada trajala 1596 dana, a prema Očevidniku o redoslijedu plaćanja na dan 1.9.2015. ista iznosi 353.118,17 kn. </w:t>
      </w:r>
    </w:p>
    <w:p w:rsidRDefault="002D7C59" w:rsidP="002D7C59" w:rsidR="002D7C59">
      <w:pPr>
        <w:spacing w:after="0"/>
        <w:ind w:firstLine="709"/>
        <w:jc w:val="both"/>
      </w:pPr>
      <w:r>
        <w:lastRenderedPageBreak/>
        <w:t>Tijekom prethodnog postupka sud je utvrdio da dužnik nema imovinu, već da je zalog radi osiguranja novčane tražbine RH Ministarstva financija prema dužniku Novak team d.o.o. upisan na nekretninama u vlasništvu fizičkih osoba naprijed navedenih i to između ostalog bivšeg direktora Novak Zlatka.</w:t>
      </w:r>
    </w:p>
    <w:p w:rsidRDefault="002D7C59" w:rsidP="002D7C59" w:rsidR="002D7C59">
      <w:pPr>
        <w:spacing w:after="0"/>
        <w:ind w:firstLine="709"/>
        <w:jc w:val="both"/>
      </w:pPr>
      <w:r>
        <w:t>Međutim, budući je vjerovnik RH Ministarstvo financija platilo predujam prema pozivu ovoga suda kao osoba koja ima pravni interes za provedbu stečajnog postupka, sud je otvorio stečajni postupak nad dužnikom, u smislu odredbe članka 132. st. 1. i 2. SZ-a koji propisuje da ako osobe koje imaju pravni interes da se provede stečajni postupak plate predujam, sud će otvoriti stečajni postupak.</w:t>
      </w:r>
    </w:p>
    <w:p w:rsidRDefault="002D7C59" w:rsidP="002D7C59" w:rsidR="002D7C59">
      <w:pPr>
        <w:spacing w:after="0"/>
        <w:ind w:firstLine="709"/>
        <w:jc w:val="both"/>
      </w:pPr>
      <w:r>
        <w:t>Stečajni upravitelj imenovan je u skladu s člankom 84. stavak 1. SZ-a metodom slučajnog odabira s liste A stečajnih upravitelja za područje ovog suda.</w:t>
      </w:r>
    </w:p>
    <w:p w:rsidRDefault="002D7C59" w:rsidP="002D7C59" w:rsidR="002D7C59">
      <w:pPr>
        <w:spacing w:after="0"/>
        <w:jc w:val="both"/>
      </w:pPr>
    </w:p>
    <w:p w:rsidRDefault="002D7C59" w:rsidP="002D7C59" w:rsidR="002D7C59">
      <w:pPr>
        <w:spacing w:after="0"/>
      </w:pPr>
    </w:p>
    <w:p w:rsidRDefault="002D7C59" w:rsidP="002D7C59" w:rsidR="002D7C59">
      <w:pPr>
        <w:spacing w:after="0"/>
      </w:pPr>
    </w:p>
    <w:p w:rsidRDefault="002D7C59" w:rsidP="002D7C59" w:rsidR="002D7C59">
      <w:pPr>
        <w:spacing w:after="0"/>
        <w:ind w:left="2832"/>
      </w:pPr>
      <w:r>
        <w:t>U  Varaždinu, 07. srpnja 2017. godine</w:t>
      </w:r>
    </w:p>
    <w:p w:rsidRDefault="002D7C59" w:rsidP="002D7C59" w:rsidR="002D7C59">
      <w:pPr>
        <w:spacing w:after="0"/>
        <w:ind w:left="2832"/>
      </w:pPr>
    </w:p>
    <w:p w:rsidRDefault="002D7C59" w:rsidP="002D7C59" w:rsidR="002D7C59">
      <w:pPr>
        <w:spacing w:after="0"/>
      </w:pPr>
    </w:p>
    <w:p w:rsidRDefault="002D7C59" w:rsidP="002D7C59" w:rsidR="002D7C59">
      <w:pPr>
        <w:spacing w:after="0"/>
        <w:ind w:left="2832"/>
      </w:pPr>
      <w:r>
        <w:tab/>
      </w:r>
      <w:r>
        <w:tab/>
      </w:r>
      <w:r>
        <w:tab/>
        <w:t xml:space="preserve">                       Stečajni sudac:</w:t>
      </w:r>
    </w:p>
    <w:p w:rsidRDefault="002D7C59" w:rsidP="002D7C59" w:rsidR="002D7C59">
      <w:pPr>
        <w:spacing w:after="0"/>
        <w:ind w:left="2832"/>
      </w:pPr>
    </w:p>
    <w:p w:rsidRDefault="002D7C59" w:rsidP="002D7C59" w:rsidR="002D7C59">
      <w:pPr>
        <w:spacing w:after="0"/>
        <w:ind w:left="2832"/>
      </w:pPr>
      <w:r>
        <w:tab/>
      </w:r>
      <w:r>
        <w:tab/>
      </w:r>
      <w:r>
        <w:tab/>
        <w:t xml:space="preserve">                         Jasna Lekić</w:t>
      </w:r>
    </w:p>
    <w:p w:rsidRDefault="002D7C59" w:rsidP="002D7C59" w:rsidR="002D7C59">
      <w:pPr>
        <w:spacing w:after="0"/>
        <w:ind w:left="2832"/>
      </w:pPr>
    </w:p>
    <w:p w:rsidRDefault="002D7C59" w:rsidP="002D7C59" w:rsidR="002D7C59">
      <w:pPr>
        <w:spacing w:after="0"/>
      </w:pPr>
    </w:p>
    <w:p w:rsidRDefault="002D7C59" w:rsidP="002D7C59" w:rsidR="002D7C59">
      <w:pPr>
        <w:spacing w:after="0"/>
        <w:ind w:left="2832"/>
      </w:pPr>
      <w:r>
        <w:t xml:space="preserve">                                       </w:t>
      </w:r>
    </w:p>
    <w:p w:rsidRDefault="002D7C59" w:rsidP="002D7C59" w:rsidR="002D7C59">
      <w:pPr>
        <w:spacing w:after="0"/>
        <w:ind w:left="2832"/>
      </w:pPr>
    </w:p>
    <w:p w:rsidRDefault="002D7C59" w:rsidP="002D7C59" w:rsidR="002D7C59">
      <w:pPr>
        <w:spacing w:after="0"/>
        <w:ind w:left="2832"/>
      </w:pPr>
    </w:p>
    <w:p w:rsidRDefault="002D7C59" w:rsidP="002D7C59" w:rsidR="002D7C59">
      <w:pPr>
        <w:spacing w:after="0"/>
      </w:pPr>
    </w:p>
    <w:p w:rsidRDefault="002D7C59" w:rsidP="002D7C59" w:rsidR="002D7C59">
      <w:pPr>
        <w:spacing w:after="0"/>
      </w:pPr>
      <w:r>
        <w:tab/>
        <w:t>POUKA O PRAVNOM LIJEKU:</w:t>
      </w:r>
    </w:p>
    <w:p w:rsidRDefault="002D7C59" w:rsidP="002D7C59" w:rsidR="002D7C59">
      <w:pPr>
        <w:spacing w:after="0"/>
        <w:rPr>
          <w:b/>
        </w:rPr>
      </w:pPr>
    </w:p>
    <w:p w:rsidRDefault="002D7C59" w:rsidP="002D7C59" w:rsidR="002D7C59">
      <w:pPr>
        <w:spacing w:after="0"/>
        <w:ind w:firstLine="708"/>
        <w:jc w:val="both"/>
      </w:pPr>
      <w:r>
        <w:t>Protiv ovog rješenja može se izjaviti žalba u roku od 8 dana od dana dostave ovog rješenja.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w:t>
      </w:r>
    </w:p>
    <w:p w:rsidRDefault="002D7C59" w:rsidP="002D7C59" w:rsidR="002D7C59">
      <w:pPr>
        <w:spacing w:after="0"/>
        <w:jc w:val="both"/>
      </w:pPr>
    </w:p>
    <w:p w:rsidRDefault="002D7C59" w:rsidP="002D7C59" w:rsidR="002D7C59">
      <w:pPr>
        <w:spacing w:after="0"/>
        <w:jc w:val="both"/>
      </w:pPr>
    </w:p>
    <w:p w:rsidRDefault="002D7C59" w:rsidP="002D7C59" w:rsidR="002D7C59">
      <w:pPr>
        <w:spacing w:after="0"/>
        <w:jc w:val="both"/>
      </w:pPr>
      <w:r>
        <w:t xml:space="preserve"> </w:t>
      </w:r>
    </w:p>
    <w:p w:rsidRDefault="002D7C59" w:rsidP="002D7C59" w:rsidR="002D7C59">
      <w:pPr>
        <w:spacing w:after="0"/>
        <w:jc w:val="both"/>
      </w:pPr>
      <w:r>
        <w:t>DNA: 1. Predlagatelj Fina Regionalni centar Zagreb, Podružnica Varaždin, A. Cesarca 2</w:t>
      </w:r>
    </w:p>
    <w:p w:rsidRDefault="002D7C59" w:rsidP="002D7C59" w:rsidR="002D7C59">
      <w:pPr>
        <w:spacing w:after="0"/>
        <w:jc w:val="both"/>
      </w:pPr>
      <w:r>
        <w:t xml:space="preserve">           2. Direktor dužnika Zlatko Novak, Put Jasenja 21a, 20232 Slano</w:t>
      </w:r>
    </w:p>
    <w:p w:rsidRDefault="002D7C59" w:rsidP="002D7C59" w:rsidR="002D7C59">
      <w:pPr>
        <w:spacing w:after="0"/>
        <w:jc w:val="both"/>
      </w:pPr>
      <w:r>
        <w:t xml:space="preserve">           3. Stečajni upravitelj Sven Pirker iz Varaždina, Trg kralja Tomislava 2</w:t>
      </w:r>
    </w:p>
    <w:p w:rsidRDefault="002D7C59" w:rsidP="002D7C59" w:rsidR="002D7C59">
      <w:pPr>
        <w:spacing w:after="0"/>
        <w:jc w:val="both"/>
      </w:pPr>
      <w:r>
        <w:t xml:space="preserve">           4. FINA Zagreb, Vrtni put 3</w:t>
      </w:r>
    </w:p>
    <w:p w:rsidRDefault="002D7C59" w:rsidP="002D7C59" w:rsidR="002D7C59">
      <w:pPr>
        <w:spacing w:after="0"/>
        <w:jc w:val="both"/>
      </w:pPr>
      <w:r>
        <w:t xml:space="preserve">           5. Porezna uprava Područni ured Čakovec, O. Keršovanija 11 </w:t>
      </w:r>
    </w:p>
    <w:p w:rsidRDefault="002D7C59" w:rsidP="002D7C59" w:rsidR="002D7C59">
      <w:pPr>
        <w:spacing w:after="0"/>
        <w:jc w:val="both"/>
      </w:pPr>
      <w:r>
        <w:t xml:space="preserve">           6. Sudski registar, radi zabilježbe </w:t>
      </w:r>
    </w:p>
    <w:p w:rsidRDefault="002D7C59" w:rsidP="002D7C59" w:rsidR="002D7C59">
      <w:pPr>
        <w:spacing w:after="0"/>
      </w:pPr>
      <w:r>
        <w:t xml:space="preserve">           7. e-Oglasna ploča suda</w:t>
      </w:r>
    </w:p>
    <w:p w:rsidRDefault="002D7C59" w:rsidP="002D7C59" w:rsidR="002D7C59">
      <w:pPr>
        <w:spacing w:after="0"/>
      </w:pPr>
      <w:r>
        <w:t xml:space="preserve">          </w:t>
      </w:r>
    </w:p>
    <w:p w:rsidRDefault="002D7C59" w:rsidP="002D7C59" w:rsidR="002D7C59">
      <w:pPr>
        <w:spacing w:after="0"/>
        <w:jc w:val="both"/>
      </w:pPr>
    </w:p>
    <w:p w:rsidRDefault="002D7C59" w:rsidP="002D7C59" w:rsidR="002D7C59">
      <w:pPr>
        <w:spacing w:after="0"/>
        <w:jc w:val="both"/>
      </w:pPr>
      <w:r>
        <w:t xml:space="preserve">          </w:t>
      </w:r>
    </w:p>
    <w:p w:rsidRDefault="00AE649C" w:rsidP="002D7C59" w:rsidR="00AE649C" w:rsidRPr="00B76F3C">
      <w:pPr>
        <w:pStyle w:val="NormaleSPIS"/>
        <w:spacing w:after="0"/>
      </w:pPr>
    </w:p>
    <w:p w:rsidRDefault="00AB4602" w:rsidP="002D7C59"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2D7C59"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7FBE" w:rsidP="00537B78" w:rsidR="00747FBE">
      <w:r>
        <w:separator/>
      </w:r>
    </w:p>
  </w:endnote>
  <w:endnote w:id="0" w:type="continuationSeparator">
    <w:p w:rsidRDefault="00747FBE" w:rsidP="00537B78" w:rsidR="00747F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7FBE" w:rsidP="00537B78" w:rsidR="00747FBE">
      <w:r>
        <w:separator/>
      </w:r>
    </w:p>
  </w:footnote>
  <w:footnote w:id="0" w:type="continuationSeparator">
    <w:p w:rsidRDefault="00747FBE" w:rsidP="00537B78" w:rsidR="00747F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D7C59"/>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47FBE"/>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1CB"/>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55810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St-594/2016-27</izvorni_sadrzaj>
    <derivirana_varijabla naziv="DomainObject.Oznaka_1">St-594/2016-27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St-594/2016</izvorni_sadrzaj>
    <derivirana_varijabla naziv="DomainObject.Predmet.OznakaBroj_1">St-594/2016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NOVAK TEAM, društvo s ograničenom odgovornošću za trgovinu na veliko i malo, uvoz-izvoz, ugostiteljstvo i poslovne usluge zastupanog po punomoćniku Zlatko Novak</izvorni_sadrzaj>
    <derivirana_varijabla naziv="DomainObject.Predmet.ProtustrankaFormated_1">  NOVAK TEAM, društvo s ograničenom odgovornošću za trgovinu na veliko i malo, uvoz-izvoz, ugostiteljstvo i poslovne usluge zastupanog po punomoćniku Zlatko Novak</derivirana_varijabla>
  </DomainObject.Predmet.ProtustrankaFormated>
  <DomainObject.Predmet.ProtustrankaFormatedOIB>
    <izvorni_sadrzaj>  NOVAK TEAM, društvo s ograničenom odgovornošću za trgovinu na veliko i malo, uvoz-izvoz, ugostiteljstvo i poslovne usluge, OIB 65914520432 zastupanog po punomoćniku Zlatko Novak</izvorni_sadrzaj>
    <derivirana_varijabla naziv="DomainObject.Predmet.ProtustrankaFormatedOIB_1">  NOVAK TEAM, društvo s ograničenom odgovornošću za trgovinu na veliko i malo, uvoz-izvoz, ugostiteljstvo i poslovne usluge, OIB 65914520432 zastupanog po punomoćniku Zlatko Novak</derivirana_varijabla>
  </DomainObject.Predmet.ProtustrankaFormatedOIB>
  <DomainObject.Predmet.ProtustrankaFormatedWithAdress>
    <izvorni_sadrzaj> NOVAK TEAM, društvo s ograničenom odgovornošću za trgovinu na veliko i malo, uvoz-izvoz, ugostiteljstvo i poslovne usluge, Novakova 35, 40000 Nedelišće zastupanog po punomoćniku Zlatko Novak</izvorni_sadrzaj>
    <derivirana_varijabla naziv="DomainObject.Predmet.ProtustrankaFormatedWithAdress_1"> NOVAK TEAM, društvo s ograničenom odgovornošću za trgovinu na veliko i malo, uvoz-izvoz, ugostiteljstvo i poslovne usluge, Novakova 35, 40000 Nedelišće zastupanog po punomoćniku Zlatko Novak</derivirana_varijabla>
  </DomainObject.Predmet.ProtustrankaFormatedWithAdress>
  <DomainObject.Predmet.ProtustrankaFormatedWithAdressOIB>
    <izvorni_sadrzaj> NOVAK TEAM, društvo s ograničenom odgovornošću za trgovinu na veliko i malo, uvoz-izvoz, ugostiteljstvo i poslovne usluge, OIB 65914520432, Novakova 35, 40000 Nedelišće zastupanog po punomoćniku Zlatko Novak</izvorni_sadrzaj>
    <derivirana_varijabla naziv="DomainObject.Predmet.ProtustrankaFormatedWithAdressOIB_1"> NOVAK TEAM, društvo s ograničenom odgovornošću za trgovinu na veliko i malo, uvoz-izvoz, ugostiteljstvo i poslovne usluge, OIB 65914520432, Novakova 35, 40000 Nedelišće zastupanog po punomoćniku Zlatko Novak</derivirana_varijabla>
  </DomainObject.Predmet.ProtustrankaFormatedWithAdressOIB>
  <DomainObject.Predmet.ProtustrankaWithAdress>
    <izvorni_sadrzaj>NOVAK TEAM, društvo s ograničenom odgovornošću za trgovinu na veliko i malo, uvoz-izvoz, ugostiteljstvo i poslovne usluge Novakova 35, 40000 Nedelišće</izvorni_sadrzaj>
    <derivirana_varijabla naziv="DomainObject.Predmet.ProtustrankaWithAdress_1">NOVAK TEAM, društvo s ograničenom odgovornošću za trgovinu na veliko i malo, uvoz-izvoz, ugostiteljstvo i poslovne usluge Novakova 35, 40000 Nedelišće</derivirana_varijabla>
  </DomainObject.Predmet.ProtustrankaWithAdress>
  <DomainObject.Predmet.ProtustrankaWithAdressOIB>
    <izvorni_sadrzaj>NOVAK TEAM, društvo s ograničenom odgovornošću za trgovinu na veliko i malo, uvoz-izvoz, ugostiteljstvo i poslovne usluge, OIB 65914520432, Novakova 35, 40000 Nedelišće</izvorni_sadrzaj>
    <derivirana_varijabla naziv="DomainObject.Predmet.ProtustrankaWithAdressOIB_1">NOVAK TEAM, društvo s ograničenom odgovornošću za trgovinu na veliko i malo, uvoz-izvoz, ugostiteljstvo i poslovne usluge, OIB 65914520432, Novakova 35, 40000 Nedelišće</derivirana_varijabla>
  </DomainObject.Predmet.ProtustrankaWithAdressOIB>
  <DomainObject.Predmet.ProtustrankaNazivFormated>
    <izvorni_sadrzaj>NOVAK TEAM, društvo s ograničenom odgovornošću za trgovinu na veliko i malo, uvoz-izvoz, ugostiteljstvo i poslovne usluge</izvorni_sadrzaj>
    <derivirana_varijabla naziv="DomainObject.Predmet.ProtustrankaNazivFormated_1">NOVAK TEAM, društvo s ograničenom odgovornošću za trgovinu na veliko i malo, uvoz-izvoz, ugostiteljstvo i poslovne usluge</derivirana_varijabla>
  </DomainObject.Predmet.ProtustrankaNazivFormated>
  <DomainObject.Predmet.ProtustrankaNazivFormatedOIB>
    <izvorni_sadrzaj>NOVAK TEAM, društvo s ograničenom odgovornošću za trgovinu na veliko i malo, uvoz-izvoz, ugostiteljstvo i poslovne usluge, OIB 65914520432</izvorni_sadrzaj>
    <derivirana_varijabla naziv="DomainObject.Predmet.ProtustrankaNazivFormatedOIB_1">NOVAK TEAM, društvo s ograničenom odgovornošću za trgovinu na veliko i malo, uvoz-izvoz, ugostiteljstvo i poslovne usluge, OIB 65914520432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353118.17</izvorni_sadrzaj>
    <derivirana_varijabla naziv="DomainObject.Predmet.TrenutnaVrijednost_1">353118.17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NOVAK TEAM, društvo s ograničenom odgovornošću za trgovinu na veliko i malo, uvoz-izvoz, ugostiteljstvo i poslovne usluge zastupanog po punomoćniku Zlatko Novak</item>
    </izvorni_sadrzaj>
    <derivirana_varijabla naziv="DomainObject.Predmet.ProtuStrankaListFormated_1">
      <item>NOVAK TEAM, društvo s ograničenom odgovornošću za trgovinu na veliko i malo, uvoz-izvoz, ugostiteljstvo i poslovne usluge zastupanog po punomoćniku Zlatko Novak</item>
    </derivirana_varijabla>
  </DomainObject.Predmet.ProtuStrankaListFormated>
  <DomainObject.Predmet.ProtuStrankaListFormatedOIB>
    <izvorni_sadrzaj>
      <item>NOVAK TEAM, društvo s ograničenom odgovornošću za trgovinu na veliko i malo, uvoz-izvoz, ugostiteljstvo i poslovne usluge, OIB 65914520432 zastupanog po punomoćniku Zlatko Novak</item>
    </izvorni_sadrzaj>
    <derivirana_varijabla naziv="DomainObject.Predmet.ProtuStrankaListFormatedOIB_1">
      <item>NOVAK TEAM, društvo s ograničenom odgovornošću za trgovinu na veliko i malo, uvoz-izvoz, ugostiteljstvo i poslovne usluge, OIB 65914520432 zastupanog po punomoćniku Zlatko Novak</item>
    </derivirana_varijabla>
  </DomainObject.Predmet.ProtuStrankaListFormatedOIB>
  <DomainObject.Predmet.ProtuStrankaListFormatedWithAdress>
    <izvorni_sadrzaj>
      <item>NOVAK TEAM, društvo s ograničenom odgovornošću za trgovinu na veliko i malo, uvoz-izvoz, ugostiteljstvo i poslovne usluge, Novakova 35, 40000 Nedelišće zastupanog po punomoćniku Zlatko Novak</item>
    </izvorni_sadrzaj>
    <derivirana_varijabla naziv="DomainObject.Predmet.ProtuStrankaListFormatedWithAdress_1">
      <item>NOVAK TEAM, društvo s ograničenom odgovornošću za trgovinu na veliko i malo, uvoz-izvoz, ugostiteljstvo i poslovne usluge, Novakova 35, 40000 Nedelišće zastupanog po punomoćniku Zlatko Novak</item>
    </derivirana_varijabla>
  </DomainObject.Predmet.ProtuStrankaListFormatedWithAdress>
  <DomainObject.Predmet.ProtuStrankaListFormatedWithAdressOIB>
    <izvorni_sadrzaj>
      <item>NOVAK TEAM, društvo s ograničenom odgovornošću za trgovinu na veliko i malo, uvoz-izvoz, ugostiteljstvo i poslovne usluge, OIB 65914520432, Novakova 35, 40000 Nedelišće zastupanog po punomoćniku Zlatko Novak</item>
    </izvorni_sadrzaj>
    <derivirana_varijabla naziv="DomainObject.Predmet.ProtuStrankaListFormatedWithAdressOIB_1">
      <item>NOVAK TEAM, društvo s ograničenom odgovornošću za trgovinu na veliko i malo, uvoz-izvoz, ugostiteljstvo i poslovne usluge, OIB 65914520432, Novakova 35, 40000 Nedelišće zastupanog po punomoćniku Zlatko Novak</item>
    </derivirana_varijabla>
  </DomainObject.Predmet.ProtuStrankaListFormatedWithAdressOIB>
  <DomainObject.Predmet.ProtuStrankaListNazivFormated>
    <izvorni_sadrzaj>
      <item>NOVAK TEAM, društvo s ograničenom odgovornošću za trgovinu na veliko i malo, uvoz-izvoz, ugostiteljstvo i poslovne usluge</item>
    </izvorni_sadrzaj>
    <derivirana_varijabla naziv="DomainObject.Predmet.ProtuStrankaListNazivFormated_1">
      <item>NOVAK TEAM, društvo s ograničenom odgovornošću za trgovinu na veliko i malo, uvoz-izvoz, ugostiteljstvo i poslovne usluge</item>
    </derivirana_varijabla>
  </DomainObject.Predmet.ProtuStrankaListNazivFormated>
  <DomainObject.Predmet.ProtuStrankaListNazivFormatedOIB>
    <izvorni_sadrzaj>
      <item>NOVAK TEAM, društvo s ograničenom odgovornošću za trgovinu na veliko i malo, uvoz-izvoz, ugostiteljstvo i poslovne usluge, OIB 65914520432</item>
    </izvorni_sadrzaj>
    <derivirana_varijabla naziv="DomainObject.Predmet.ProtuStrankaListNazivFormatedOIB_1">
      <item>NOVAK TEAM, društvo s ograničenom odgovornošću za trgovinu na veliko i malo, uvoz-izvoz, ugostiteljstvo i poslovne usluge, OIB 65914520432</item>
    </derivirana_varijabla>
  </DomainObject.Predmet.ProtuStrankaListNazivFormatedOIB>
  <DomainObject.Predmet.OstaliListFormated>
    <izvorni_sadrzaj>
      <item>Sudski registar</item>
      <item>Zlatko Novak punomoćnik sudionika u postupku NOVAK TEAM, društvo s ograničenom odgovornošću za trgovinu na veliko i malo, uvoz-izvoz, ugostiteljstvo i poslovne usluge</item>
      <item>Porezna uprava Područni ured sjeverna Hrvatska</item>
      <item>RH Županijsko državno odvjetništvo u Varaždinu</item>
    </izvorni_sadrzaj>
    <derivirana_varijabla naziv="DomainObject.Predmet.OstaliListFormated_1">
      <item>Sudski registar</item>
      <item>Zlatko Novak punomoćnik sudionika u postupku NOVAK TEAM, društvo s ograničenom odgovornošću za trgovinu na veliko i malo, uvoz-izvoz, ugostiteljstvo i poslovne usluge</item>
      <item>Porezna uprava Područni ured sjeverna Hrvatska</item>
      <item>RH Županijsko državno odvjetništvo u Varaždinu</item>
    </derivirana_varijabla>
  </DomainObject.Predmet.OstaliListFormated>
  <DomainObject.Predmet.OstaliListFormatedOIB>
    <izvorni_sadrzaj>
      <item>Sudski registar</item>
      <item>Zlatko Novak, OIB 57335479651 punomoćnik sudionika u postupku NOVAK TEAM, društvo s ograničenom odgovornošću za trgovinu na veliko i malo, uvoz-izvoz, ugostiteljstvo i poslovne usluge</item>
      <item>Porezna uprava Područni ured sjeverna Hrvatska</item>
      <item>RH Županijsko državno odvjetništvo u Varaždinu</item>
    </izvorni_sadrzaj>
    <derivirana_varijabla naziv="DomainObject.Predmet.OstaliListFormatedOIB_1">
      <item>Sudski registar</item>
      <item>Zlatko Novak, OIB 57335479651 punomoćnik sudionika u postupku NOVAK TEAM, društvo s ograničenom odgovornošću za trgovinu na veliko i malo, uvoz-izvoz, ugostiteljstvo i poslovne usluge</item>
      <item>Porezna uprava Područni ured sjeverna Hrvatska</item>
      <item>RH Županijsko državno odvjetništvo u Varaždinu</item>
    </derivirana_varijabla>
  </DomainObject.Predmet.OstaliListFormatedOIB>
  <DomainObject.Predmet.OstaliListFormatedWithAdress>
    <izvorni_sadrzaj>
      <item>Sudski registar</item>
      <item>Zlatko Novak, Put Od Jasenja 21a, 20232 Slano punomoćnik sudionika u postupku NOVAK TEAM, društvo s ograničenom odgovornošću za trgovinu na veliko i malo, uvoz-izvoz, ugostiteljstvo i poslovne usluge</item>
      <item>Porezna uprava Područni ured sjeverna Hrvatska, Grabjere 1, 42000 Varaždin</item>
      <item>RH Županijsko državno odvjetništvo u Varaždinu, B.Radića 2, 42000 Varaždin</item>
    </izvorni_sadrzaj>
    <derivirana_varijabla naziv="DomainObject.Predmet.OstaliListFormatedWithAdress_1">
      <item>Sudski registar</item>
      <item>Zlatko Novak, Put Od Jasenja 21a, 20232 Slano punomoćnik sudionika u postupku NOVAK TEAM, društvo s ograničenom odgovornošću za trgovinu na veliko i malo, uvoz-izvoz, ugostiteljstvo i poslovne usluge</item>
      <item>Porezna uprava Područni ured sjeverna Hrvatska, Grabjere 1, 42000 Varaždin</item>
      <item>RH Županijsko državno odvjetništvo u Varaždinu, B.Radića 2, 42000 Varaždin</item>
    </derivirana_varijabla>
  </DomainObject.Predmet.OstaliListFormatedWithAdress>
  <DomainObject.Predmet.OstaliListFormatedWithAdressOIB>
    <izvorni_sadrzaj>
      <item>Sudski registar</item>
      <item>Zlatko Novak, OIB 57335479651, Put Od Jasenja 21a, 20232 Slano punomoćnik sudionika u postupku NOVAK TEAM, društvo s ograničenom odgovornošću za trgovinu na veliko i malo, uvoz-izvoz, ugostiteljstvo i poslovne usluge</item>
      <item>Porezna uprava Područni ured sjeverna Hrvatska, Grabjere 1, 42000 Varaždin</item>
      <item>RH Županijsko državno odvjetništvo u Varaždinu, B.Radića 2, 42000 Varaždin</item>
    </izvorni_sadrzaj>
    <derivirana_varijabla naziv="DomainObject.Predmet.OstaliListFormatedWithAdressOIB_1">
      <item>Sudski registar</item>
      <item>Zlatko Novak, OIB 57335479651, Put Od Jasenja 21a, 20232 Slano punomoćnik sudionika u postupku NOVAK TEAM, društvo s ograničenom odgovornošću za trgovinu na veliko i malo, uvoz-izvoz, ugostiteljstvo i poslovne usluge</item>
      <item>Porezna uprava Područni ured sjeverna Hrvatska, Grabjere 1, 42000 Varaždin</item>
      <item>RH Županijsko državno odvjetništvo u Varaždinu, B.Radića 2, 42000 Varaždin</item>
    </derivirana_varijabla>
  </DomainObject.Predmet.OstaliListFormatedWithAdressOIB>
  <DomainObject.Predmet.OstaliListNazivFormated>
    <izvorni_sadrzaj>
      <item>Sudski registar</item>
      <item>Zlatko Novak</item>
      <item>Porezna uprava Područni ured sjeverna Hrvatska</item>
      <item>RH Županijsko državno odvjetništvo u Varaždinu</item>
    </izvorni_sadrzaj>
    <derivirana_varijabla naziv="DomainObject.Predmet.OstaliListNazivFormated_1">
      <item>Sudski registar</item>
      <item>Zlatko Novak</item>
      <item>Porezna uprava Područni ured sjeverna Hrvatska</item>
      <item>RH Županijsko državno odvjetništvo u Varaždinu</item>
    </derivirana_varijabla>
  </DomainObject.Predmet.OstaliListNazivFormated>
  <DomainObject.Predmet.OstaliListNazivFormatedOIB>
    <izvorni_sadrzaj>
      <item>Sudski registar</item>
      <item>Zlatko Novak, OIB 57335479651</item>
      <item>Porezna uprava Područni ured sjeverna Hrvatska</item>
      <item>RH Županijsko državno odvjetništvo u Varaždinu</item>
    </izvorni_sadrzaj>
    <derivirana_varijabla naziv="DomainObject.Predmet.OstaliListNazivFormatedOIB_1">
      <item>Sudski registar</item>
      <item>Zlatko Novak, OIB 57335479651</item>
      <item>Porezna uprava Područni ured sjeverna Hrvatska</item>
      <item>RH 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St-594/2016-27</izvorni_sadrzaj>
    <derivirana_varijabla naziv="DomainObject.PoslovniBrojDokumenta_1">St-594/2016-27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NOVAK TEAM, društvo s ograničenom odgovornošću za trgovinu na veliko i malo, uvoz-izvoz, ugostiteljstvo i poslovne usluge</izvorni_sadrzaj>
    <derivirana_varijabla naziv="DomainObject.Predmet.ProtustrankaIDrugi_1">NOVAK TEAM, društvo s ograničenom odgovornošću za trgovinu na veliko i malo, uvoz-izvoz, ugostiteljstvo i poslovne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NOVAK TEAM, društvo s ograničenom odgovornošću za trgovinu na veliko i malo, uvoz-izvoz, ugostiteljstvo i poslovne usluge, OIB 65914520432, Novakova 35, 40000 Nedelišće</izvorni_sadrzaj>
    <derivirana_varijabla naziv="DomainObject.Predmet.ProtustrankaIDrugiAdressOIB_1">NOVAK TEAM, društvo s ograničenom odgovornošću za trgovinu na veliko i malo, uvoz-izvoz, ugostiteljstvo i poslovne usluge, OIB 65914520432, Novakova 35,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NOVAK TEAM, društvo s ograničenom odgovornošću za trgovinu na veliko i malo, uvoz-izvoz, ugostiteljstvo i poslovne usluge</item>
      <item>Sudski registar</item>
      <item>Zlatko Novak</item>
      <item>Porezna uprava Područni ured sjeverna Hrvatska</item>
      <item>RH Županijsko državno odvjetništvo u Varaždinu</item>
    </izvorni_sadrzaj>
    <derivirana_varijabla naziv="DomainObject.Predmet.SudioniciListNaziv_1">
      <item>Financijska agencija</item>
      <item>NOVAK TEAM, društvo s ograničenom odgovornošću za trgovinu na veliko i malo, uvoz-izvoz, ugostiteljstvo i poslovne usluge</item>
      <item>Sudski registar</item>
      <item>Zlatko Novak</item>
      <item>Porezna uprava Područni ured sjeverna Hrvatska</item>
      <item>RH Županijsko državno odvjetništvo u Varaždinu</item>
    </derivirana_varijabla>
  </DomainObject.Predmet.SudioniciListNaziv>
  <DomainObject.Predmet.SudioniciListAdressOIB>
    <izvorni_sadrzaj>
      <item>Financijska agencija, OIB 85821130368</item>
      <item>NOVAK TEAM, društvo s ograničenom odgovornošću za trgovinu na veliko i malo, uvoz-izvoz, ugostiteljstvo i poslovne usluge, OIB 65914520432, Novakova 35,40000 Nedelišće</item>
      <item>Sudski registar</item>
      <item>Zlatko Novak, OIB 57335479651, Put Od Jasenja 21a,20232 Slano</item>
      <item>Porezna uprava Područni ured sjeverna Hrvatska, Grabjere 1,42000 Varaždin</item>
      <item>RH Županijsko državno odvjetništvo u Varaždinu, B.Radića 2,42000 Varaždin</item>
    </izvorni_sadrzaj>
    <derivirana_varijabla naziv="DomainObject.Predmet.SudioniciListAdressOIB_1">
      <item>Financijska agencija, OIB 85821130368</item>
      <item>NOVAK TEAM, društvo s ograničenom odgovornošću za trgovinu na veliko i malo, uvoz-izvoz, ugostiteljstvo i poslovne usluge, OIB 65914520432, Novakova 35,40000 Nedelišće</item>
      <item>Sudski registar</item>
      <item>Zlatko Novak, OIB 57335479651, Put Od Jasenja 21a,20232 Slano</item>
      <item>Porezna uprava Područni ured sjeverna Hrvatska, Grabjere 1,42000 Varaždin</item>
      <item>RH Županijsko državno odvjetništvo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4AE947-FB95-48A3-990F-EB03A9B620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1619</properties:Words>
  <properties:Characters>8943</properties:Characters>
  <properties:Lines>189</properties:Lines>
  <properties:Paragraphs>49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2017-07-07T12:53:00Z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St-594/2016-27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