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e97e" w14:paraId="a2ee97e" w:rsidRDefault="00876767" w:rsidP="00876767" w:rsidR="00876767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767" w:rsidP="00876767" w:rsidR="0087676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76767" w:rsidP="00876767" w:rsidR="0087676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76767" w:rsidP="00876767" w:rsidR="0087676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76767" w:rsidP="00876767" w:rsidR="00876767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A14336" w:rsidP="00A14336" w:rsidR="00A14336"/>
    <w:p w:rsidRDefault="00876767" w:rsidP="00A14336" w:rsidR="00876767"/>
    <w:p w:rsidRDefault="00876767" w:rsidP="00A14336" w:rsidR="00876767"/>
    <w:p w:rsidRDefault="00876767" w:rsidP="00A14336" w:rsidR="00876767"/>
    <w:p w:rsidRDefault="00876767" w:rsidP="00A14336" w:rsidR="00876767" w:rsidRPr="00B565C5">
      <w:bookmarkStart w:name="_GoBack" w:id="0"/>
      <w:bookmarkEnd w:id="0"/>
    </w:p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3831EA" w:rsidP="003831EA" w:rsidR="003831EA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D15E24">
        <w:rPr>
          <w:bCs/>
        </w:rPr>
        <w:t>AGROCETIN</w:t>
      </w:r>
      <w:r w:rsidRPr="00D15E24">
        <w:t xml:space="preserve"> d.o.o. za proizvodnju, trgovinu i usluge Tršće, </w:t>
      </w:r>
      <w:proofErr w:type="spellStart"/>
      <w:r w:rsidRPr="00D15E24">
        <w:t>Hrib</w:t>
      </w:r>
      <w:proofErr w:type="spellEnd"/>
      <w:r w:rsidRPr="00D15E24">
        <w:t xml:space="preserve"> 1, OIB: 95974620964</w:t>
      </w:r>
      <w:r w:rsidRPr="00DC0722">
        <w:t>, određuje se za dan</w:t>
      </w:r>
    </w:p>
    <w:p w:rsidRDefault="003831EA" w:rsidP="003831EA" w:rsidR="003831EA" w:rsidRPr="00DC0722"/>
    <w:p w:rsidRDefault="003831EA" w:rsidP="003831EA" w:rsidR="003831EA" w:rsidRPr="00DC0722">
      <w:pPr>
        <w:jc w:val="center"/>
      </w:pPr>
      <w:r>
        <w:t xml:space="preserve">24. svibnja </w:t>
      </w:r>
      <w:r w:rsidRPr="00DC0722">
        <w:t>201</w:t>
      </w:r>
      <w:r>
        <w:t>7</w:t>
      </w:r>
      <w:r w:rsidRPr="00DC0722">
        <w:t xml:space="preserve">.g. u </w:t>
      </w:r>
      <w:r>
        <w:t>9</w:t>
      </w:r>
      <w:r w:rsidRPr="00DC0722">
        <w:t>:</w:t>
      </w:r>
      <w:r>
        <w:t>00</w:t>
      </w:r>
      <w:r w:rsidRPr="00DC0722">
        <w:t xml:space="preserve"> sati</w:t>
      </w:r>
    </w:p>
    <w:p w:rsidRDefault="003831EA" w:rsidP="003831EA" w:rsidR="003831EA" w:rsidRPr="00DC0722">
      <w:pPr>
        <w:jc w:val="center"/>
      </w:pPr>
      <w:r w:rsidRPr="00DC0722">
        <w:t>kod Trgovačkog suda u Rijeci</w:t>
      </w:r>
    </w:p>
    <w:p w:rsidRDefault="003831EA" w:rsidP="003831EA" w:rsidR="003831EA" w:rsidRPr="00DC0722">
      <w:pPr>
        <w:jc w:val="center"/>
      </w:pPr>
      <w:r w:rsidRPr="00DC0722">
        <w:t>Zadarska 1 i 3</w:t>
      </w:r>
    </w:p>
    <w:p w:rsidRDefault="003831EA" w:rsidP="003831EA" w:rsidR="003831EA" w:rsidRPr="00DC0722">
      <w:pPr>
        <w:jc w:val="center"/>
      </w:pPr>
      <w:r w:rsidRPr="00DC0722">
        <w:t>sudnica br. 3, I. kat.</w:t>
      </w:r>
    </w:p>
    <w:p w:rsidRDefault="003831EA" w:rsidP="003831EA" w:rsidR="003831EA" w:rsidRPr="00DC0722">
      <w:pPr>
        <w:jc w:val="both"/>
      </w:pPr>
    </w:p>
    <w:p w:rsidRDefault="003831EA" w:rsidP="003831EA" w:rsidR="003831EA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AD1FB4">
        <w:t>3</w:t>
      </w:r>
      <w:r w:rsidR="003831EA">
        <w:t>6</w:t>
      </w:r>
      <w:r w:rsidR="00B03DD4">
        <w:t>/2016</w:t>
      </w:r>
      <w:r w:rsidR="00A14336" w:rsidRPr="00B565C5">
        <w:t xml:space="preserve"> od </w:t>
      </w:r>
      <w:r w:rsidR="003831EA">
        <w:t>17</w:t>
      </w:r>
      <w:r w:rsidR="00AD1FB4">
        <w:t xml:space="preserve">. ožujka 2017. </w:t>
      </w:r>
      <w:r w:rsidR="00A14336" w:rsidRPr="00B565C5">
        <w:t>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3E5" w:rsidR="008233E5">
      <w:r>
        <w:separator/>
      </w:r>
    </w:p>
  </w:endnote>
  <w:endnote w:id="0" w:type="continuationSeparator">
    <w:p w:rsidRDefault="008233E5" w:rsidR="00823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1EA" w:rsidR="003831E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1EA" w:rsidR="003831E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1EA" w:rsidR="003831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3E5" w:rsidR="008233E5">
      <w:r>
        <w:separator/>
      </w:r>
    </w:p>
  </w:footnote>
  <w:footnote w:id="0" w:type="continuationSeparator">
    <w:p w:rsidRDefault="008233E5" w:rsidR="00823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1EA" w:rsidR="003831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3831EA">
      <w:t>36/2016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1EA" w:rsidR="003831E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3788E"/>
    <w:rsid w:val="002901BF"/>
    <w:rsid w:val="002A0C18"/>
    <w:rsid w:val="002D2DDD"/>
    <w:rsid w:val="003031C0"/>
    <w:rsid w:val="00333140"/>
    <w:rsid w:val="0038054A"/>
    <w:rsid w:val="003831EA"/>
    <w:rsid w:val="00421C12"/>
    <w:rsid w:val="00423D62"/>
    <w:rsid w:val="00444610"/>
    <w:rsid w:val="00493868"/>
    <w:rsid w:val="00546779"/>
    <w:rsid w:val="00556C6E"/>
    <w:rsid w:val="005C55D6"/>
    <w:rsid w:val="005E4B92"/>
    <w:rsid w:val="00606084"/>
    <w:rsid w:val="0081752B"/>
    <w:rsid w:val="008233E5"/>
    <w:rsid w:val="0086169B"/>
    <w:rsid w:val="00876767"/>
    <w:rsid w:val="008C0509"/>
    <w:rsid w:val="00924044"/>
    <w:rsid w:val="00960C5E"/>
    <w:rsid w:val="00A14336"/>
    <w:rsid w:val="00AA3738"/>
    <w:rsid w:val="00AA5FE2"/>
    <w:rsid w:val="00AC0B1F"/>
    <w:rsid w:val="00AD1FB4"/>
    <w:rsid w:val="00AD7B23"/>
    <w:rsid w:val="00B03DD4"/>
    <w:rsid w:val="00B565C5"/>
    <w:rsid w:val="00B97D51"/>
    <w:rsid w:val="00B97E49"/>
    <w:rsid w:val="00BA1037"/>
    <w:rsid w:val="00BD7B5B"/>
    <w:rsid w:val="00C80A5F"/>
    <w:rsid w:val="00CC14A6"/>
    <w:rsid w:val="00CC3C67"/>
    <w:rsid w:val="00D36B12"/>
    <w:rsid w:val="00D4595D"/>
    <w:rsid w:val="00D87D7F"/>
    <w:rsid w:val="00D942E9"/>
    <w:rsid w:val="00DE6C41"/>
    <w:rsid w:val="00E22407"/>
    <w:rsid w:val="00E5454E"/>
    <w:rsid w:val="00ED32BB"/>
    <w:rsid w:val="00F309E7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67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6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7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7676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76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676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67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6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7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7676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76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676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913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Stpn-36/2016</izvorni_sadrzaj>
    <derivirana_varijabla naziv="DomainObject.Predmet.OznakaBroj_1">Stpn-36/2016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AGROCETIN d.o.o.  Tršće</izvorni_sadrzaj>
    <derivirana_varijabla naziv="DomainObject.Predmet.StrankaFormated_1">  AGROCETIN d.o.o.  Tršće</derivirana_varijabla>
  </DomainObject.Predmet.StrankaFormated>
  <DomainObject.Predmet.StrankaFormatedOIB>
    <izvorni_sadrzaj>  AGROCETIN d.o.o.  Tršće, OIB 95974620964</izvorni_sadrzaj>
    <derivirana_varijabla naziv="DomainObject.Predmet.StrankaFormatedOIB_1">  AGROCETIN d.o.o.  Tršće, OIB 95974620964</derivirana_varijabla>
  </DomainObject.Predmet.StrankaFormatedOIB>
  <DomainObject.Predmet.StrankaFormatedWithAdress>
    <izvorni_sadrzaj> AGROCETIN d.o.o.  Tršće, Hrib 1, 51305 Tršće</izvorni_sadrzaj>
    <derivirana_varijabla naziv="DomainObject.Predmet.StrankaFormatedWithAdress_1"> AGROCETIN d.o.o.  Tršće, Hrib 1, 51305 Tršće</derivirana_varijabla>
  </DomainObject.Predmet.StrankaFormatedWithAdress>
  <DomainObject.Predmet.StrankaFormatedWithAdressOIB>
    <izvorni_sadrzaj> AGROCETIN d.o.o.  Tršće, OIB 95974620964, Hrib 1, 51305 Tršće</izvorni_sadrzaj>
    <derivirana_varijabla naziv="DomainObject.Predmet.StrankaFormatedWithAdressOIB_1"> AGROCETIN d.o.o.  Tršće, OIB 95974620964, Hrib 1, 51305 Tršće</derivirana_varijabla>
  </DomainObject.Predmet.StrankaFormatedWithAdressOIB>
  <DomainObject.Predmet.StrankaWithAdress>
    <izvorni_sadrzaj>AGROCETIN d.o.o.  Tršće Hrib 1,51305 Tršće</izvorni_sadrzaj>
    <derivirana_varijabla naziv="DomainObject.Predmet.StrankaWithAdress_1">AGROCETIN d.o.o.  Tršće Hrib 1,51305 Tršće</derivirana_varijabla>
  </DomainObject.Predmet.StrankaWithAdress>
  <DomainObject.Predmet.StrankaWithAdressOIB>
    <izvorni_sadrzaj>AGROCETIN d.o.o.  Tršće, OIB 95974620964, Hrib 1,51305 Tršće</izvorni_sadrzaj>
    <derivirana_varijabla naziv="DomainObject.Predmet.StrankaWithAdressOIB_1">AGROCETIN d.o.o.  Tršće, OIB 95974620964, Hrib 1,51305 Tršće</derivirana_varijabla>
  </DomainObject.Predmet.StrankaWithAdressOIB>
  <DomainObject.Predmet.StrankaNazivFormated>
    <izvorni_sadrzaj>AGROCETIN d.o.o.  Tršće</izvorni_sadrzaj>
    <derivirana_varijabla naziv="DomainObject.Predmet.StrankaNazivFormated_1">AGROCETIN d.o.o.  Tršće</derivirana_varijabla>
  </DomainObject.Predmet.StrankaNazivFormated>
  <DomainObject.Predmet.StrankaNazivFormatedOIB>
    <izvorni_sadrzaj>AGROCETIN d.o.o.  Tršće, OIB 95974620964</izvorni_sadrzaj>
    <derivirana_varijabla naziv="DomainObject.Predmet.StrankaNazivFormatedOIB_1">AGROCETIN d.o.o.  Tršće, OIB 95974620964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AGROCETIN d.o.o.  Tršće</item>
    </izvorni_sadrzaj>
    <derivirana_varijabla naziv="DomainObject.Predmet.StrankaListFormated_1">
      <item>AGROCETIN d.o.o.  Tršće</item>
    </derivirana_varijabla>
  </DomainObject.Predmet.StrankaListFormated>
  <DomainObject.Predmet.StrankaListFormatedOIB>
    <izvorni_sadrzaj>
      <item>AGROCETIN d.o.o.  Tršće, OIB 95974620964</item>
    </izvorni_sadrzaj>
    <derivirana_varijabla naziv="DomainObject.Predmet.StrankaListFormatedOIB_1">
      <item>AGROCETIN d.o.o.  Tršće, OIB 95974620964</item>
    </derivirana_varijabla>
  </DomainObject.Predmet.StrankaListFormatedOIB>
  <DomainObject.Predmet.StrankaListFormatedWithAdress>
    <izvorni_sadrzaj>
      <item>AGROCETIN d.o.o.  Tršće, Hrib 1, 51305 Tršće</item>
    </izvorni_sadrzaj>
    <derivirana_varijabla naziv="DomainObject.Predmet.StrankaListFormatedWithAdress_1">
      <item>AGROCETIN d.o.o.  Tršće, Hrib 1, 51305 Tršće</item>
    </derivirana_varijabla>
  </DomainObject.Predmet.StrankaListFormatedWithAdress>
  <DomainObject.Predmet.StrankaListFormatedWithAdressOIB>
    <izvorni_sadrzaj>
      <item>AGROCETIN d.o.o.  Tršće, OIB 95974620964, Hrib 1, 51305 Tršće</item>
    </izvorni_sadrzaj>
    <derivirana_varijabla naziv="DomainObject.Predmet.StrankaListFormatedWithAdressOIB_1">
      <item>AGROCETIN d.o.o.  Tršće, OIB 95974620964, Hrib 1, 51305 Tršće</item>
    </derivirana_varijabla>
  </DomainObject.Predmet.StrankaListFormatedWithAdressOIB>
  <DomainObject.Predmet.StrankaListNazivFormated>
    <izvorni_sadrzaj>
      <item>AGROCETIN d.o.o.  Tršće</item>
    </izvorni_sadrzaj>
    <derivirana_varijabla naziv="DomainObject.Predmet.StrankaListNazivFormated_1">
      <item>AGROCETIN d.o.o.  Tršće</item>
    </derivirana_varijabla>
  </DomainObject.Predmet.StrankaListNazivFormated>
  <DomainObject.Predmet.StrankaListNazivFormatedOIB>
    <izvorni_sadrzaj>
      <item>AGROCETIN d.o.o.  Tršće, OIB 95974620964</item>
    </izvorni_sadrzaj>
    <derivirana_varijabla naziv="DomainObject.Predmet.StrankaListNazivFormatedOIB_1">
      <item>AGROCETIN d.o.o.  Tršće, OIB 95974620964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AGROCETIN d.o.o.  Tršće</izvorni_sadrzaj>
    <derivirana_varijabla naziv="DomainObject.Predmet.StrankaIDrugi_1">AGROCETIN d.o.o.  Tršće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AGROCETIN d.o.o.  Tršće, OIB 95974620964, Hrib 1, 51305 Tršće</izvorni_sadrzaj>
    <derivirana_varijabla naziv="DomainObject.Predmet.StrankaIDrugiAdressOIB_1">AGROCETIN d.o.o.  Tršće, OIB 95974620964, Hrib 1, 51305 Tršće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AGROCETIN d.o.o.  Tršće</item>
    </izvorni_sadrzaj>
    <derivirana_varijabla naziv="DomainObject.Predmet.SudioniciListNaziv_1">
      <item>AGROCETIN d.o.o.  Tršće</item>
    </derivirana_varijabla>
  </DomainObject.Predmet.SudioniciListNaziv>
  <DomainObject.Predmet.SudioniciListAdressOIB>
    <izvorni_sadrzaj>
      <item>AGROCETIN d.o.o.  Tršće, OIB 95974620964, Hrib 1,51305 Tršće</item>
    </izvorni_sadrzaj>
    <derivirana_varijabla naziv="DomainObject.Predmet.SudioniciListAdressOIB_1">
      <item>AGROCETIN d.o.o.  Tršće, OIB 95974620964, Hrib 1,51305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95974620964</item>
    </izvorni_sadrzaj>
    <derivirana_varijabla naziv="DomainObject.Predmet.SudioniciListNazivOIB_1">
      <item>, OIB 95974620964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104</properties:Words>
  <properties:Characters>572</properties:Characters>
  <properties:Lines>27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2017-03-17T12:53:00Z</dcterms:created>
  <dc:creator>vjelenovic</dc:creator>
  <cp:lastModifiedBy>Nika Ostojić</cp:lastModifiedBy>
  <dcterms:modified xmlns:xsi="http://www.w3.org/2001/XMLSchema-instance" xsi:type="dcterms:W3CDTF">2017-03-17T13:09:00Z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