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e2916" w14:paraId="f8e2916" w:rsidRDefault="009D63CE" w:rsidP="009D63CE" w:rsidR="009D63CE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</w:rPr>
        <w:t xml:space="preserve">   </w:t>
      </w:r>
    </w:p>
    <w:p w:rsidRDefault="009D63CE" w:rsidP="009D63CE" w:rsidR="009D63CE">
      <w:pPr>
        <w:ind w:firstLine="708"/>
        <w:jc w:val="both"/>
      </w:pPr>
      <w:r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9D63CE" w:rsidP="009D63CE" w:rsidR="009D63CE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OSIJEKU                                                   </w:t>
      </w:r>
      <w:r>
        <w:rPr>
          <w:b/>
          <w:color w:val="222222"/>
        </w:rPr>
        <w:t>Broj: 3/St-</w:t>
      </w:r>
      <w:r w:rsidR="00CD64DC">
        <w:rPr>
          <w:b/>
          <w:color w:val="222222"/>
        </w:rPr>
        <w:t>2260/2016-20</w:t>
      </w:r>
    </w:p>
    <w:p w:rsidRDefault="009D63CE" w:rsidP="009D63CE" w:rsidR="009D63CE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STALNA SLUŽBA U SLAVONSKOM BRODU </w:t>
      </w:r>
    </w:p>
    <w:p w:rsidRDefault="009D63CE" w:rsidP="009D63CE" w:rsidR="009D63CE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9D63CE" w:rsidP="009D63CE" w:rsidR="009D63CE">
      <w:pPr>
        <w:spacing w:beforeAutospacing="true" w:before="100"/>
        <w:rPr>
          <w:color w:val="222222"/>
        </w:rPr>
      </w:pPr>
      <w:r>
        <w:rPr>
          <w:color w:val="222222"/>
        </w:rPr>
        <w:t>Slavonski Brod</w:t>
      </w:r>
    </w:p>
    <w:p w:rsidRDefault="009D63CE" w:rsidP="009D63CE" w:rsidR="009D63CE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9D63CE" w:rsidP="009D63CE" w:rsidR="009D63CE">
      <w:pPr>
        <w:ind w:firstLine="708"/>
        <w:jc w:val="both"/>
        <w:rPr>
          <w:color w:val="222222"/>
        </w:rPr>
      </w:pPr>
    </w:p>
    <w:p w:rsidRDefault="009D63CE" w:rsidP="009D63CE" w:rsidR="009D63CE">
      <w:pPr>
        <w:ind w:firstLine="708"/>
        <w:jc w:val="both"/>
        <w:rPr>
          <w:b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 Financijske agencije za otvaranje stečajnog postupka nad dužnikom </w:t>
      </w:r>
      <w:r>
        <w:rPr>
          <w:b/>
        </w:rPr>
        <w:t>STROJOTEHNA d.o.o., Slavonski Brod, E. Kumičića 34, OIB: 99480706854,</w:t>
      </w:r>
      <w:r>
        <w:rPr>
          <w:color w:val="222222"/>
        </w:rPr>
        <w:t xml:space="preserve"> </w:t>
      </w:r>
      <w:r w:rsidR="00CD64DC">
        <w:rPr>
          <w:color w:val="222222"/>
        </w:rPr>
        <w:t>28</w:t>
      </w:r>
      <w:r w:rsidR="00D836EC">
        <w:rPr>
          <w:color w:val="222222"/>
        </w:rPr>
        <w:t xml:space="preserve">. </w:t>
      </w:r>
      <w:r w:rsidR="00CD64DC">
        <w:rPr>
          <w:color w:val="222222"/>
        </w:rPr>
        <w:t xml:space="preserve">prosinca </w:t>
      </w:r>
      <w:r>
        <w:rPr>
          <w:color w:val="222222"/>
        </w:rPr>
        <w:t>2016.</w:t>
      </w:r>
    </w:p>
    <w:p w:rsidRDefault="009D63CE" w:rsidP="009D63CE" w:rsidR="009D63CE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9D63CE" w:rsidP="009D63CE" w:rsidR="009D63CE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>
        <w:rPr>
          <w:color w:val="222222"/>
        </w:rPr>
        <w:t xml:space="preserve">Određuje se ročište zbog podnošenja prijedloga za otvaranje stečajnog postupka od strane FINE za dan </w:t>
      </w:r>
      <w:r w:rsidR="00CD64DC">
        <w:rPr>
          <w:b/>
          <w:color w:val="222222"/>
          <w:u w:val="single"/>
        </w:rPr>
        <w:t>6</w:t>
      </w:r>
      <w:r w:rsidRPr="009D63CE">
        <w:rPr>
          <w:b/>
          <w:color w:val="222222"/>
          <w:u w:val="single"/>
        </w:rPr>
        <w:t>.</w:t>
      </w:r>
      <w:r>
        <w:rPr>
          <w:b/>
          <w:color w:val="222222"/>
          <w:u w:val="single"/>
        </w:rPr>
        <w:t xml:space="preserve"> </w:t>
      </w:r>
      <w:r w:rsidR="00CD64DC">
        <w:rPr>
          <w:b/>
          <w:color w:val="222222"/>
          <w:u w:val="single"/>
        </w:rPr>
        <w:t>veljače</w:t>
      </w:r>
      <w:r>
        <w:rPr>
          <w:b/>
          <w:color w:val="222222"/>
          <w:u w:val="single"/>
        </w:rPr>
        <w:t xml:space="preserve"> 201</w:t>
      </w:r>
      <w:r w:rsidR="00CD64DC">
        <w:rPr>
          <w:b/>
          <w:color w:val="222222"/>
          <w:u w:val="single"/>
        </w:rPr>
        <w:t>7</w:t>
      </w:r>
      <w:r>
        <w:rPr>
          <w:b/>
          <w:color w:val="222222"/>
          <w:u w:val="single"/>
        </w:rPr>
        <w:t xml:space="preserve">. u </w:t>
      </w:r>
      <w:r w:rsidR="00CD64DC">
        <w:rPr>
          <w:b/>
          <w:color w:val="222222"/>
          <w:u w:val="single"/>
        </w:rPr>
        <w:t>9,30</w:t>
      </w:r>
      <w:r>
        <w:rPr>
          <w:b/>
          <w:color w:val="222222"/>
          <w:u w:val="single"/>
        </w:rPr>
        <w:t xml:space="preserve"> sati, soba 73, III kat, Stalna služba u Slavonskom Brodu, Trg pobjede 13, Slavonski Brod.</w:t>
      </w:r>
    </w:p>
    <w:p w:rsidRDefault="009D63CE" w:rsidP="009D63CE" w:rsidR="009D63CE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Na </w:t>
      </w:r>
      <w:r w:rsidR="00CD64DC">
        <w:rPr>
          <w:color w:val="222222"/>
        </w:rPr>
        <w:t>ročište se poziva predlagatelj,</w:t>
      </w:r>
      <w:r>
        <w:rPr>
          <w:color w:val="222222"/>
        </w:rPr>
        <w:t xml:space="preserve"> </w:t>
      </w:r>
      <w:r w:rsidR="00CD64DC">
        <w:rPr>
          <w:color w:val="222222"/>
        </w:rPr>
        <w:t xml:space="preserve">privremeni stečajni upravitelj i </w:t>
      </w:r>
      <w:r>
        <w:rPr>
          <w:color w:val="222222"/>
        </w:rPr>
        <w:t>direktor dužnika</w:t>
      </w:r>
      <w:r>
        <w:rPr>
          <w:b/>
          <w:color w:val="222222"/>
        </w:rPr>
        <w:t xml:space="preserve"> </w:t>
      </w:r>
      <w:r>
        <w:rPr>
          <w:color w:val="222222"/>
        </w:rPr>
        <w:t>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9D63CE" w:rsidP="009D63CE" w:rsidR="009D63CE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Ukoliko niste u mogućnosti pristupiti na sud na dan kada je određeno ročište pozivate se o tome obavijestiti sud poštom na gore navedeni broj spisa: </w:t>
      </w:r>
      <w:r>
        <w:rPr>
          <w:b/>
          <w:color w:val="222222"/>
        </w:rPr>
        <w:t>St-2260/2016</w:t>
      </w:r>
      <w:r>
        <w:rPr>
          <w:color w:val="222222"/>
        </w:rPr>
        <w:t xml:space="preserve"> te obavezno naznačiti kada ste u mogućnosti pristupiti na sud. Poziva se direktor dostaviti popis tražbina iz kojih će se jasno vidjeti kada su tražbine dospjele na naplatu i tko su dužnici te popis nekretnina i pokretnina. </w:t>
      </w:r>
    </w:p>
    <w:p w:rsidRDefault="00CD64DC" w:rsidP="009D63CE" w:rsidR="00CD64DC" w:rsidRPr="00CD64DC">
      <w:pPr>
        <w:spacing w:beforeAutospacing="true" w:before="100"/>
        <w:ind w:firstLine="708"/>
        <w:rPr>
          <w:b/>
          <w:color w:val="222222"/>
        </w:rPr>
      </w:pPr>
      <w:r w:rsidRPr="00CD64DC">
        <w:rPr>
          <w:b/>
          <w:color w:val="222222"/>
        </w:rPr>
        <w:t>Poziva se privremeni stečajni upravitelj dostaviti izvješće u roku od 20 dana.</w:t>
      </w:r>
    </w:p>
    <w:p w:rsidRDefault="00CD64DC" w:rsidP="009D63CE" w:rsidR="009D63CE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>U Slavonskom Brodu 28</w:t>
      </w:r>
      <w:r w:rsidR="009D63CE">
        <w:rPr>
          <w:color w:val="222222"/>
        </w:rPr>
        <w:t>.</w:t>
      </w:r>
      <w:r>
        <w:rPr>
          <w:color w:val="222222"/>
        </w:rPr>
        <w:t xml:space="preserve"> prosinca</w:t>
      </w:r>
      <w:r w:rsidR="009D63CE">
        <w:rPr>
          <w:color w:val="222222"/>
        </w:rPr>
        <w:t xml:space="preserve"> 2016.</w:t>
      </w:r>
    </w:p>
    <w:p w:rsidRDefault="009D63CE" w:rsidP="009D63CE" w:rsidR="009D63CE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Stečajna sutkinja:</w:t>
      </w:r>
    </w:p>
    <w:p w:rsidRDefault="009D63CE" w:rsidP="009D63CE" w:rsidR="009D63CE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Daniela Martini Maoduš</w:t>
      </w:r>
    </w:p>
    <w:p w:rsidRDefault="009D63CE" w:rsidP="009D63CE" w:rsidR="009D63CE">
      <w:pPr>
        <w:spacing w:beforeAutospacing="true" w:before="100"/>
        <w:rPr>
          <w:color w:val="222222"/>
        </w:rPr>
      </w:pPr>
    </w:p>
    <w:p w:rsidRDefault="009D63CE" w:rsidP="009D63CE" w:rsidR="009D63CE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</w:t>
      </w:r>
    </w:p>
    <w:p w:rsidRDefault="009D63CE" w:rsidP="009D63CE" w:rsidR="009D63CE">
      <w:pPr>
        <w:spacing w:beforeAutospacing="true" w:before="100"/>
        <w:rPr>
          <w:color w:val="222222"/>
        </w:rPr>
      </w:pPr>
      <w:r>
        <w:rPr>
          <w:color w:val="222222"/>
        </w:rPr>
        <w:lastRenderedPageBreak/>
        <w:t xml:space="preserve">RJ. </w:t>
      </w:r>
    </w:p>
    <w:p w:rsidRDefault="009D63CE" w:rsidP="009D63CE" w:rsidR="009D63CE">
      <w:pPr>
        <w:spacing w:beforeAutospacing="true" w:before="100"/>
        <w:rPr>
          <w:color w:val="222222"/>
        </w:rPr>
      </w:pPr>
      <w:r>
        <w:rPr>
          <w:color w:val="222222"/>
        </w:rPr>
        <w:t xml:space="preserve">-dostaviti, Fini, putem </w:t>
      </w:r>
      <w:proofErr w:type="spellStart"/>
      <w:r>
        <w:rPr>
          <w:color w:val="222222"/>
        </w:rPr>
        <w:t>eOglasne</w:t>
      </w:r>
      <w:proofErr w:type="spellEnd"/>
      <w:r>
        <w:rPr>
          <w:color w:val="222222"/>
        </w:rPr>
        <w:t xml:space="preserve"> ploče</w:t>
      </w:r>
      <w:r w:rsidR="00CD64DC">
        <w:rPr>
          <w:color w:val="222222"/>
        </w:rPr>
        <w:t>, privremenom stečajnom upravitelju</w:t>
      </w:r>
      <w:r>
        <w:rPr>
          <w:color w:val="222222"/>
        </w:rPr>
        <w:t xml:space="preserve"> i direktoru putem pošte</w:t>
      </w:r>
    </w:p>
    <w:p w:rsidRDefault="009D63CE" w:rsidP="009D63CE" w:rsidR="009D63CE">
      <w:pPr>
        <w:spacing w:beforeAutospacing="true" w:before="100"/>
        <w:rPr>
          <w:color w:val="222222"/>
        </w:rPr>
      </w:pPr>
      <w:r>
        <w:rPr>
          <w:color w:val="222222"/>
        </w:rPr>
        <w:t xml:space="preserve">-objaviti zaključak na </w:t>
      </w:r>
      <w:proofErr w:type="spellStart"/>
      <w:r>
        <w:rPr>
          <w:color w:val="222222"/>
        </w:rPr>
        <w:t>eOglasnoj</w:t>
      </w:r>
      <w:proofErr w:type="spellEnd"/>
      <w:r>
        <w:rPr>
          <w:color w:val="222222"/>
        </w:rPr>
        <w:t xml:space="preserve"> ploči</w:t>
      </w:r>
    </w:p>
    <w:p w:rsidRDefault="009D63CE" w:rsidP="009D63CE" w:rsidR="009D63CE">
      <w:pPr>
        <w:spacing w:beforeAutospacing="true" w:before="100"/>
        <w:rPr>
          <w:color w:val="222222"/>
        </w:rPr>
      </w:pPr>
    </w:p>
    <w:p w:rsidRDefault="009D63CE" w:rsidP="009D63CE" w:rsidR="009D63CE">
      <w:pPr>
        <w:spacing w:beforeAutospacing="true" w:before="100"/>
        <w:rPr>
          <w:color w:val="222222"/>
        </w:rPr>
      </w:pPr>
    </w:p>
    <w:p w:rsidRDefault="009D63CE" w:rsidP="009D63CE" w:rsidR="009D63CE">
      <w:pPr>
        <w:spacing w:beforeAutospacing="true" w:before="100"/>
        <w:rPr>
          <w:color w:val="222222"/>
        </w:rPr>
      </w:pPr>
    </w:p>
    <w:p w:rsidRDefault="009D63CE" w:rsidP="009D63CE" w:rsidR="009D63CE">
      <w:pPr>
        <w:spacing w:beforeAutospacing="true" w:before="100"/>
        <w:rPr>
          <w:color w:val="222222"/>
        </w:rPr>
      </w:pPr>
    </w:p>
    <w:p w:rsidRDefault="009D63CE" w:rsidP="009D63CE" w:rsidR="009D63CE">
      <w:pPr>
        <w:spacing w:beforeAutospacing="true" w:before="100"/>
        <w:rPr>
          <w:color w:val="222222"/>
        </w:rPr>
      </w:pPr>
    </w:p>
    <w:p w:rsidRDefault="009D63CE" w:rsidP="009D63CE" w:rsidR="009D63CE">
      <w:pPr>
        <w:spacing w:beforeAutospacing="true" w:before="100"/>
      </w:pPr>
    </w:p>
    <w:p w:rsidRDefault="00DF570D" w:rsidR="00DF570D"/>
    <w:sectPr w:rsidR="00DF570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63CE"/>
    <w:rsid w:val="002E3C9E"/>
    <w:rsid w:val="009D63CE"/>
    <w:rsid w:val="00CD64DC"/>
    <w:rsid w:val="00D836EC"/>
    <w:rsid w:val="00DF5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63C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63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63C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3C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3C9E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3C9E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3C9E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3C9E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63C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63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63C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3C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3C9E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3C9E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3C9E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3C9E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763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2260</izvorni_sadrzaj>
    <derivirana_varijabla naziv="DomainObject.Predmet.Broj_1">2260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137240.02</izvorni_sadrzaj>
    <derivirana_varijabla naziv="DomainObject.Predmet.InicijalnaVrijednost_1">137240.02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St-2260/2016</izvorni_sadrzaj>
    <derivirana_varijabla naziv="DomainObject.Predmet.OznakaBroj_1">St-2260/2016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 1  SZ</izvorni_sadrzaj>
    <derivirana_varijabla naziv="DomainObject.Predmet.PrimjedbaSuca_1">čl.110 St. 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STROJOTEHNA d.o.o. za proizvodnju, montažu, popravak, trgovinu i usluge zastupanog po punomoćniku Branko Glas</izvorni_sadrzaj>
    <derivirana_varijabla naziv="DomainObject.Predmet.ProtustrankaFormated_1">  STROJOTEHNA d.o.o. za proizvodnju, montažu, popravak, trgovinu i usluge zastupanog po punomoćniku Branko Glas</derivirana_varijabla>
  </DomainObject.Predmet.ProtustrankaFormated>
  <DomainObject.Predmet.ProtustrankaFormatedOIB>
    <izvorni_sadrzaj>  STROJOTEHNA d.o.o. za proizvodnju, montažu, popravak, trgovinu i usluge, OIB 99480706854 zastupanog po punomoćniku Branko Glas</izvorni_sadrzaj>
    <derivirana_varijabla naziv="DomainObject.Predmet.ProtustrankaFormatedOIB_1">  STROJOTEHNA d.o.o. za proizvodnju, montažu, popravak, trgovinu i usluge, OIB 99480706854 zastupanog po punomoćniku Branko Glas</derivirana_varijabla>
  </DomainObject.Predmet.ProtustrankaFormatedOIB>
  <DomainObject.Predmet.ProtustrankaFormatedWithAdress>
    <izvorni_sadrzaj> STROJOTEHNA d.o.o. za proizvodnju, montažu, popravak, trgovinu i usluge, Eugena Kumičića 34, 35000 Slavonski Brod zastupanog po punomoćniku Branko Glas</izvorni_sadrzaj>
    <derivirana_varijabla naziv="DomainObject.Predmet.ProtustrankaFormatedWithAdress_1"> STROJOTEHNA d.o.o. za proizvodnju, montažu, popravak, trgovinu i usluge, Eugena Kumičića 34, 35000 Slavonski Brod zastupanog po punomoćniku Branko Glas</derivirana_varijabla>
  </DomainObject.Predmet.ProtustrankaFormatedWithAdress>
  <DomainObject.Predmet.ProtustrankaFormatedWithAdressOIB>
    <izvorni_sadrzaj> STROJOTEHNA d.o.o. za proizvodnju, montažu, popravak, trgovinu i usluge, OIB 99480706854, Eugena Kumičića 34, 35000 Slavonski Brod zastupanog po punomoćniku Branko Glas</izvorni_sadrzaj>
    <derivirana_varijabla naziv="DomainObject.Predmet.ProtustrankaFormatedWithAdressOIB_1"> STROJOTEHNA d.o.o. za proizvodnju, montažu, popravak, trgovinu i usluge, OIB 99480706854, Eugena Kumičića 34, 35000 Slavonski Brod zastupanog po punomoćniku Branko Glas</derivirana_varijabla>
  </DomainObject.Predmet.ProtustrankaFormatedWithAdressOIB>
  <DomainObject.Predmet.ProtustrankaWithAdress>
    <izvorni_sadrzaj>STROJOTEHNA d.o.o. za proizvodnju, montažu, popravak, trgovinu i usluge Eugena Kumičića 34, 35000 Slavonski Brod</izvorni_sadrzaj>
    <derivirana_varijabla naziv="DomainObject.Predmet.ProtustrankaWithAdress_1">STROJOTEHNA d.o.o. za proizvodnju, montažu, popravak, trgovinu i usluge Eugena Kumičića 34, 35000 Slavonski Brod</derivirana_varijabla>
  </DomainObject.Predmet.ProtustrankaWithAdress>
  <DomainObject.Predmet.ProtustrankaWithAdressOIB>
    <izvorni_sadrzaj>STROJOTEHNA d.o.o. za proizvodnju, montažu, popravak, trgovinu i usluge, OIB 99480706854, Eugena Kumičića 34, 35000 Slavonski Brod</izvorni_sadrzaj>
    <derivirana_varijabla naziv="DomainObject.Predmet.ProtustrankaWithAdressOIB_1">STROJOTEHNA d.o.o. za proizvodnju, montažu, popravak, trgovinu i usluge, OIB 99480706854, Eugena Kumičića 34, 35000 Slavonski Brod</derivirana_varijabla>
  </DomainObject.Predmet.ProtustrankaWithAdressOIB>
  <DomainObject.Predmet.ProtustrankaNazivFormated>
    <izvorni_sadrzaj>STROJOTEHNA d.o.o. za proizvodnju, montažu, popravak, trgovinu i usluge</izvorni_sadrzaj>
    <derivirana_varijabla naziv="DomainObject.Predmet.ProtustrankaNazivFormated_1">STROJOTEHNA d.o.o. za proizvodnju, montažu, popravak, trgovinu i usluge</derivirana_varijabla>
  </DomainObject.Predmet.ProtustrankaNazivFormated>
  <DomainObject.Predmet.ProtustrankaNazivFormatedOIB>
    <izvorni_sadrzaj>STROJOTEHNA d.o.o. za proizvodnju, montažu, popravak, trgovinu i usluge, OIB 99480706854</izvorni_sadrzaj>
    <derivirana_varijabla naziv="DomainObject.Predmet.ProtustrankaNazivFormatedOIB_1">STROJOTEHNA d.o.o. za proizvodnju, montažu, popravak, trgovinu i usluge, OIB 99480706854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STROJOTEHNA d.o.o. za proizvodnju, montažu, popravak, trgovinu i usluge zastupanog po punomoćniku Branko Glas</item>
    </izvorni_sadrzaj>
    <derivirana_varijabla naziv="DomainObject.Predmet.ProtuStrankaListFormated_1">
      <item>STROJOTEHNA d.o.o. za proizvodnju, montažu, popravak, trgovinu i usluge zastupanog po punomoćniku Branko Glas</item>
    </derivirana_varijabla>
  </DomainObject.Predmet.ProtuStrankaListFormated>
  <DomainObject.Predmet.ProtuStrankaListFormatedOIB>
    <izvorni_sadrzaj>
      <item>STROJOTEHNA d.o.o. za proizvodnju, montažu, popravak, trgovinu i usluge, OIB 99480706854 zastupanog po punomoćniku Branko Glas</item>
    </izvorni_sadrzaj>
    <derivirana_varijabla naziv="DomainObject.Predmet.ProtuStrankaListFormatedOIB_1">
      <item>STROJOTEHNA d.o.o. za proizvodnju, montažu, popravak, trgovinu i usluge, OIB 99480706854 zastupanog po punomoćniku Branko Glas</item>
    </derivirana_varijabla>
  </DomainObject.Predmet.ProtuStrankaListFormatedOIB>
  <DomainObject.Predmet.ProtuStrankaListFormatedWithAdress>
    <izvorni_sadrzaj>
      <item>STROJOTEHNA d.o.o. za proizvodnju, montažu, popravak, trgovinu i usluge, Eugena Kumičića 34, 35000 Slavonski Brod zastupanog po punomoćniku Branko Glas</item>
    </izvorni_sadrzaj>
    <derivirana_varijabla naziv="DomainObject.Predmet.ProtuStrankaListFormatedWithAdress_1">
      <item>STROJOTEHNA d.o.o. za proizvodnju, montažu, popravak, trgovinu i usluge, Eugena Kumičića 34, 35000 Slavonski Brod zastupanog po punomoćniku Branko Glas</item>
    </derivirana_varijabla>
  </DomainObject.Predmet.ProtuStrankaListFormatedWithAdress>
  <DomainObject.Predmet.ProtuStrankaListFormatedWithAdressOIB>
    <izvorni_sadrzaj>
      <item>STROJOTEHNA d.o.o. za proizvodnju, montažu, popravak, trgovinu i usluge, OIB 99480706854, Eugena Kumičića 34, 35000 Slavonski Brod zastupanog po punomoćniku Branko Glas</item>
    </izvorni_sadrzaj>
    <derivirana_varijabla naziv="DomainObject.Predmet.ProtuStrankaListFormatedWithAdressOIB_1">
      <item>STROJOTEHNA d.o.o. za proizvodnju, montažu, popravak, trgovinu i usluge, OIB 99480706854, Eugena Kumičića 34, 35000 Slavonski Brod zastupanog po punomoćniku Branko Glas</item>
    </derivirana_varijabla>
  </DomainObject.Predmet.ProtuStrankaListFormatedWithAdressOIB>
  <DomainObject.Predmet.ProtuStrankaListNazivFormated>
    <izvorni_sadrzaj>
      <item>STROJOTEHNA d.o.o. za proizvodnju, montažu, popravak, trgovinu i usluge</item>
    </izvorni_sadrzaj>
    <derivirana_varijabla naziv="DomainObject.Predmet.ProtuStrankaListNazivFormated_1">
      <item>STROJOTEHNA d.o.o. za proizvodnju, montažu, popravak, trgovinu i usluge</item>
    </derivirana_varijabla>
  </DomainObject.Predmet.ProtuStrankaListNazivFormated>
  <DomainObject.Predmet.ProtuStrankaListNazivFormatedOIB>
    <izvorni_sadrzaj>
      <item>STROJOTEHNA d.o.o. za proizvodnju, montažu, popravak, trgovinu i usluge, OIB 99480706854</item>
    </izvorni_sadrzaj>
    <derivirana_varijabla naziv="DomainObject.Predmet.ProtuStrankaListNazivFormatedOIB_1">
      <item>STROJOTEHNA d.o.o. za proizvodnju, montažu, popravak, trgovinu i usluge, OIB 99480706854</item>
    </derivirana_varijabla>
  </DomainObject.Predmet.ProtuStrankaListNazivFormatedOIB>
  <DomainObject.Predmet.OstaliListFormated>
    <izvorni_sadrzaj>
      <item>Branko Glas punomoćnik sudionika u postupku STROJOTEHNA d.o.o. za proizvodnju, montažu, popravak, trgovinu i usluge</item>
    </izvorni_sadrzaj>
    <derivirana_varijabla naziv="DomainObject.Predmet.OstaliListFormated_1">
      <item>Branko Glas punomoćnik sudionika u postupku STROJOTEHNA d.o.o. za proizvodnju, montažu, popravak, trgovinu i usluge</item>
    </derivirana_varijabla>
  </DomainObject.Predmet.OstaliListFormated>
  <DomainObject.Predmet.OstaliListFormatedOIB>
    <izvorni_sadrzaj>
      <item>Branko Glas punomoćnik sudionika u postupku STROJOTEHNA d.o.o. za proizvodnju, montažu, popravak, trgovinu i usluge</item>
    </izvorni_sadrzaj>
    <derivirana_varijabla naziv="DomainObject.Predmet.OstaliListFormatedOIB_1">
      <item>Branko Glas punomoćnik sudionika u postupku STROJOTEHNA d.o.o. za proizvodnju, montažu, popravak, trgovinu i usluge</item>
    </derivirana_varijabla>
  </DomainObject.Predmet.OstaliListFormatedOIB>
  <DomainObject.Predmet.OstaliListFormatedWithAdress>
    <izvorni_sadrzaj>
      <item>Branko Glas punomoćnik sudionika u postupku STROJOTEHNA d.o.o. za proizvodnju, montažu, popravak, trgovinu i usluge</item>
    </izvorni_sadrzaj>
    <derivirana_varijabla naziv="DomainObject.Predmet.OstaliListFormatedWithAdress_1">
      <item>Branko Glas punomoćnik sudionika u postupku STROJOTEHNA d.o.o. za proizvodnju, montažu, popravak, trgovinu i usluge</item>
    </derivirana_varijabla>
  </DomainObject.Predmet.OstaliListFormatedWithAdress>
  <DomainObject.Predmet.OstaliListFormatedWithAdressOIB>
    <izvorni_sadrzaj>
      <item>Branko Glas punomoćnik sudionika u postupku STROJOTEHNA d.o.o. za proizvodnju, montažu, popravak, trgovinu i usluge</item>
    </izvorni_sadrzaj>
    <derivirana_varijabla naziv="DomainObject.Predmet.OstaliListFormatedWithAdressOIB_1">
      <item>Branko Glas punomoćnik sudionika u postupku STROJOTEHNA d.o.o. za proizvodnju, montažu, popravak, trgovinu i usluge</item>
    </derivirana_varijabla>
  </DomainObject.Predmet.OstaliListFormatedWithAdressOIB>
  <DomainObject.Predmet.OstaliListNazivFormated>
    <izvorni_sadrzaj>
      <item>Branko Glas</item>
    </izvorni_sadrzaj>
    <derivirana_varijabla naziv="DomainObject.Predmet.OstaliListNazivFormated_1">
      <item>Branko Glas</item>
    </derivirana_varijabla>
  </DomainObject.Predmet.OstaliListNazivFormated>
  <DomainObject.Predmet.OstaliListNazivFormatedOIB>
    <izvorni_sadrzaj>
      <item>Branko Glas</item>
    </izvorni_sadrzaj>
    <derivirana_varijabla naziv="DomainObject.Predmet.OstaliListNazivFormatedOIB_1">
      <item>Branko Glas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STROJOTEHNA d.o.o. za proizvodnju, montažu, popravak, trgovinu i usluge</izvorni_sadrzaj>
    <derivirana_varijabla naziv="DomainObject.Predmet.ProtustrankaIDrugi_1">STROJOTEHNA d.o.o. za proizvodnju, montažu, popravak,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STROJOTEHNA d.o.o. za proizvodnju, montažu, popravak, trgovinu i usluge, OIB 99480706854, Eugena Kumičića 34, 35000 Slavonski Brod</izvorni_sadrzaj>
    <derivirana_varijabla naziv="DomainObject.Predmet.ProtustrankaIDrugiAdressOIB_1">STROJOTEHNA d.o.o. za proizvodnju, montažu, popravak, trgovinu i usluge, OIB 99480706854, Eugena Kumičića 34,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STROJOTEHNA d.o.o. za proizvodnju, montažu, popravak, trgovinu i usluge</item>
      <item>Branko Glas</item>
    </izvorni_sadrzaj>
    <derivirana_varijabla naziv="DomainObject.Predmet.SudioniciListNaziv_1">
      <item>Financijska agencija</item>
      <item>STROJOTEHNA d.o.o. za proizvodnju, montažu, popravak, trgovinu i usluge</item>
      <item>Branko Glas</item>
    </derivirana_varijabla>
  </DomainObject.Predmet.SudioniciListNaziv>
  <DomainObject.Predmet.SudioniciListAdressOIB>
    <izvorni_sadrzaj>
      <item>Financijska agencija, OIB 85821130368, Ulica grada Vukovara 70,10000 Zagreb</item>
      <item>STROJOTEHNA d.o.o. za proizvodnju, montažu, popravak, trgovinu i usluge, OIB 99480706854, Eugena Kumičića 34,35000 Slavonski Brod</item>
      <item>Branko Glas</item>
    </izvorni_sadrzaj>
    <derivirana_varijabla naziv="DomainObject.Predmet.SudioniciListAdressOIB_1">
      <item>Financijska agencija, OIB 85821130368, Ulica grada Vukovara 70,10000 Zagreb</item>
      <item>STROJOTEHNA d.o.o. za proizvodnju, montažu, popravak, trgovinu i usluge, OIB 99480706854, Eugena Kumičića 34,35000 Slavonski Brod</item>
      <item>Branko Glas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99480706854</item>
      <item>, OIB null</item>
    </izvorni_sadrzaj>
    <derivirana_varijabla naziv="DomainObject.Predmet.SudioniciListNazivOIB_1">
      <item>, OIB 85821130368</item>
      <item>, OIB 99480706854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264</properties:Words>
  <properties:Characters>1439</properties:Characters>
  <properties:Lines>42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2016-09-29T07:08:00Z</dcterms:created>
  <dc:creator>wsadmin</dc:creator>
  <cp:lastModifiedBy>wsadmin</cp:lastModifiedBy>
  <cp:lastPrinted>2016-12-28T12:39:00Z</cp:lastPrinted>
  <dcterms:modified xmlns:xsi="http://www.w3.org/2001/XMLSchema-instance" xsi:type="dcterms:W3CDTF">2016-12-28T12:40:00Z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