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8348" w14:paraId="efc8348" w:rsidRDefault="00991B59" w:rsidP="00991B59" w:rsidR="00991B59">
      <w:pPr>
        <w:jc w:val="right"/>
        <w15:collapsed w:val="false"/>
      </w:pPr>
      <w:bookmarkStart w:name="_GoBack" w:id="0"/>
      <w:bookmarkEnd w:id="0"/>
      <w:r>
        <w:t>Poslovni broj: 7 St-</w:t>
      </w:r>
      <w:r w:rsidR="000C1F0F">
        <w:t>1288</w:t>
      </w:r>
      <w:r>
        <w:t>/17-</w:t>
      </w:r>
      <w:r w:rsidR="00B126E5">
        <w:t>4</w:t>
      </w:r>
      <w:r w:rsidR="000C1F0F">
        <w:t>1</w:t>
      </w: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991B59" w:rsidR="000911A1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  </w:t>
      </w:r>
      <w:r w:rsidR="000911A1" w:rsidRPr="000911A1">
        <w:rPr>
          <w:b/>
        </w:rPr>
        <w:t>Damir Antolić</w:t>
      </w:r>
    </w:p>
    <w:p w:rsidRDefault="000911A1" w:rsidP="000911A1" w:rsidR="00C73B24">
      <w:pPr>
        <w:jc w:val="right"/>
        <w:rPr>
          <w:b/>
          <w:color w:val="000000"/>
        </w:rPr>
      </w:pPr>
      <w:r w:rsidRPr="000911A1">
        <w:rPr>
          <w:b/>
          <w:color w:val="000000"/>
        </w:rPr>
        <w:t xml:space="preserve">Lijevi </w:t>
      </w:r>
      <w:proofErr w:type="spellStart"/>
      <w:r w:rsidRPr="000911A1">
        <w:rPr>
          <w:b/>
          <w:color w:val="000000"/>
        </w:rPr>
        <w:t>Dubrovčak</w:t>
      </w:r>
      <w:proofErr w:type="spellEnd"/>
      <w:r w:rsidRPr="000911A1">
        <w:rPr>
          <w:b/>
          <w:color w:val="000000"/>
        </w:rPr>
        <w:t>, III Savski odvojak 1</w:t>
      </w:r>
    </w:p>
    <w:p w:rsidRDefault="000911A1" w:rsidP="000911A1" w:rsidR="000911A1" w:rsidRPr="00991B59">
      <w:pPr>
        <w:jc w:val="right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0C1F0F">
        <w:t>FINANCIJSK</w:t>
      </w:r>
      <w:r w:rsidR="00D27223">
        <w:t>A</w:t>
      </w:r>
      <w:r w:rsidR="000C1F0F">
        <w:t xml:space="preserve"> AGENCIJ</w:t>
      </w:r>
      <w:r w:rsidR="00D27223">
        <w:t>A</w:t>
      </w:r>
      <w:r w:rsidR="000C1F0F">
        <w:t xml:space="preserve">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0C1F0F">
        <w:t>MEDOFON d.o.o. u stečaju, Sisak, Odra 7, MBS: 080580407, OIB: 96842069698</w:t>
      </w:r>
    </w:p>
    <w:p w:rsidRDefault="00991B59" w:rsidP="00991B59" w:rsidR="00991B59">
      <w:pPr>
        <w:jc w:val="both"/>
      </w:pPr>
    </w:p>
    <w:p w:rsidRDefault="000C1F0F" w:rsidP="00991B59" w:rsidR="00991B59">
      <w:pPr>
        <w:jc w:val="both"/>
      </w:pPr>
      <w:r>
        <w:t xml:space="preserve">bivši zakonski </w:t>
      </w:r>
      <w:r w:rsidR="00991B59">
        <w:t xml:space="preserve">zastupnik </w:t>
      </w:r>
      <w:r>
        <w:t>dužnika</w:t>
      </w:r>
      <w:r w:rsidR="008A15D9">
        <w:t xml:space="preserve"> </w:t>
      </w:r>
      <w:r w:rsidR="002F4697">
        <w:t>–</w:t>
      </w:r>
      <w:r>
        <w:t xml:space="preserve"> </w:t>
      </w:r>
      <w:r w:rsidR="008A15D9" w:rsidRPr="008A15D9">
        <w:t>Damir Antolić, OIB: 09606936505</w:t>
      </w:r>
      <w:r>
        <w:t xml:space="preserve">, </w:t>
      </w:r>
      <w:r w:rsidR="008A15D9" w:rsidRPr="008A15D9">
        <w:t xml:space="preserve">Lijevi </w:t>
      </w:r>
      <w:proofErr w:type="spellStart"/>
      <w:r w:rsidR="008A15D9" w:rsidRPr="008A15D9">
        <w:t>Dubrovčak</w:t>
      </w:r>
      <w:proofErr w:type="spellEnd"/>
      <w:r w:rsidR="008A15D9" w:rsidRPr="008A15D9">
        <w:t>, III Savski odvojak 1</w:t>
      </w:r>
    </w:p>
    <w:p w:rsidRDefault="000C1F0F" w:rsidP="00991B59" w:rsidR="000C1F0F">
      <w:pPr>
        <w:jc w:val="both"/>
      </w:pPr>
    </w:p>
    <w:p w:rsidRDefault="008A15D9" w:rsidP="008A15D9" w:rsidR="008A15D9">
      <w:pPr>
        <w:jc w:val="both"/>
      </w:pPr>
      <w:r>
        <w:t xml:space="preserve">radi: stečajni postupak </w:t>
      </w:r>
    </w:p>
    <w:p w:rsidRDefault="008A15D9" w:rsidP="008A15D9" w:rsidR="008A15D9">
      <w:pPr>
        <w:jc w:val="both"/>
      </w:pPr>
      <w:r>
        <w:t xml:space="preserve">    </w:t>
      </w:r>
    </w:p>
    <w:p w:rsidRDefault="008A15D9" w:rsidP="008A15D9" w:rsidR="008A15D9">
      <w:pPr>
        <w:jc w:val="both"/>
      </w:pPr>
      <w:r>
        <w:t xml:space="preserve">Pozivate se radi saslušanja u gornjoj pravnoj stvari na ročište koje će se održati 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center"/>
        <w:rPr>
          <w:u w:val="single"/>
        </w:rPr>
      </w:pPr>
      <w:r>
        <w:rPr>
          <w:b/>
          <w:u w:val="single"/>
        </w:rPr>
        <w:t>2. listopada 2018. godine u 10,45 sati, u ovom sudu, soba broj 23/I</w:t>
      </w:r>
      <w:r>
        <w:rPr>
          <w:u w:val="single"/>
        </w:rPr>
        <w:t>.</w:t>
      </w:r>
    </w:p>
    <w:p w:rsidRDefault="008A15D9" w:rsidP="008A15D9" w:rsidR="008A15D9">
      <w:pPr>
        <w:jc w:val="center"/>
        <w:rPr>
          <w:u w:val="single"/>
        </w:rPr>
      </w:pPr>
    </w:p>
    <w:p w:rsidRDefault="008A15D9" w:rsidP="008A15D9" w:rsidR="008A15D9">
      <w:pPr>
        <w:jc w:val="both"/>
      </w:pPr>
    </w:p>
    <w:p w:rsidRDefault="008A15D9" w:rsidP="008A15D9" w:rsidR="008A15D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8A15D9" w:rsidP="008A15D9" w:rsidR="008A15D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  <w:rPr>
          <w:lang w:eastAsia="en-US"/>
        </w:rPr>
      </w:pPr>
    </w:p>
    <w:p w:rsidRDefault="008A15D9" w:rsidP="008A15D9" w:rsidR="008A15D9">
      <w:pPr>
        <w:jc w:val="center"/>
      </w:pPr>
      <w:r>
        <w:t>U Osijeku, 7. rujna 2018.</w:t>
      </w:r>
    </w:p>
    <w:p w:rsidRDefault="008A15D9" w:rsidP="008A15D9" w:rsidR="008A15D9"/>
    <w:p w:rsidRDefault="008A15D9" w:rsidP="008A15D9" w:rsidR="008A15D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     STEČAJNI SUDAC:</w:t>
      </w:r>
    </w:p>
    <w:p w:rsidRDefault="008A15D9" w:rsidP="008A15D9" w:rsidR="008A15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  <w:r>
        <w:t>Zapisničar: Danijela Špeletić</w:t>
      </w:r>
    </w:p>
    <w:p w:rsidRDefault="008A15D9" w:rsidP="008A15D9" w:rsidR="008A15D9">
      <w:pPr>
        <w:jc w:val="both"/>
      </w:pPr>
    </w:p>
    <w:p w:rsidRDefault="008A15D9" w:rsidP="008A15D9" w:rsidR="008A15D9">
      <w:r>
        <w:t>DNA:</w:t>
      </w:r>
    </w:p>
    <w:p w:rsidRDefault="008A15D9" w:rsidP="008A15D9" w:rsidR="008A15D9">
      <w:pPr>
        <w:pStyle w:val="Odlomakpopisa"/>
        <w:numPr>
          <w:ilvl w:val="0"/>
          <w:numId w:val="12"/>
        </w:numPr>
        <w:spacing w:after="240"/>
        <w:jc w:val="both"/>
        <w:rPr>
          <w:rFonts w:cstheme="minorBidi"/>
        </w:rPr>
      </w:pPr>
      <w:r>
        <w:t xml:space="preserve">bivši </w:t>
      </w:r>
      <w:proofErr w:type="spellStart"/>
      <w:r>
        <w:t>z.z</w:t>
      </w:r>
      <w:proofErr w:type="spellEnd"/>
      <w:r>
        <w:t xml:space="preserve">. dužnika Damir Antolić, Lijevi </w:t>
      </w:r>
      <w:proofErr w:type="spellStart"/>
      <w:r>
        <w:t>Dubrovčak</w:t>
      </w:r>
      <w:proofErr w:type="spellEnd"/>
      <w:r>
        <w:t>, III Savski odvojak 1</w:t>
      </w:r>
    </w:p>
    <w:p w:rsidRDefault="008A15D9" w:rsidP="008A15D9" w:rsidR="008A15D9">
      <w:pPr>
        <w:pStyle w:val="Odlomakpopisa"/>
        <w:numPr>
          <w:ilvl w:val="0"/>
          <w:numId w:val="12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A15D9" w:rsidP="008A15D9" w:rsidR="008A15D9">
      <w:pPr>
        <w:pStyle w:val="Odlomakpopisa"/>
        <w:numPr>
          <w:ilvl w:val="0"/>
          <w:numId w:val="12"/>
        </w:numPr>
        <w:spacing w:after="240"/>
      </w:pPr>
      <w:r>
        <w:t>R 02.10.2018. u 10,45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455" w:rsidR="001A6455">
      <w:r>
        <w:separator/>
      </w:r>
    </w:p>
  </w:endnote>
  <w:endnote w:id="0" w:type="continuationSeparator">
    <w:p w:rsidRDefault="001A6455" w:rsidR="001A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455" w:rsidR="001A6455">
      <w:r>
        <w:separator/>
      </w:r>
    </w:p>
  </w:footnote>
  <w:footnote w:id="0" w:type="continuationSeparator">
    <w:p w:rsidRDefault="001A6455" w:rsidR="001A6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0607" w:rsidR="00700607">
    <w:pPr>
      <w:jc w:val="right"/>
    </w:pPr>
    <w:r>
      <w:tab/>
    </w:r>
    <w:r>
      <w:tab/>
    </w:r>
    <w:r w:rsidR="005B790B">
      <w:t>7 St-1288/17-41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11A1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A6455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03FDF"/>
    <w:rsid w:val="0041735F"/>
    <w:rsid w:val="00417551"/>
    <w:rsid w:val="004248EB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B790B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A15D9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26E5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2722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21B6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F21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F21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78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St-1288/2017-41</izvorni_sadrzaj>
    <derivirana_varijabla naziv="DomainObject.Oznaka_1">St-1288/2017-41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St-1288/2017-41</izvorni_sadrzaj>
    <derivirana_varijabla naziv="DomainObject.PoslovniBrojDokumenta_1">St-1288/2017-41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199</properties:Words>
  <properties:Characters>1086</properties:Characters>
  <properties:Lines>50</properties:Lines>
  <properties:Paragraphs>24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2018-09-07T09:30:00Z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St-1288/2017-41 / Odluka - Ostalo (1288-17_(-41)_DAMIR_ANTOLIĆ.docx)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