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1210" w14:paraId="fa51210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2F328B">
        <w:t>440/16-7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2F328B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INFONET d.o.o., OIB: 91110277596 sa sjedištem u Dobriše Cesarića 12, 40000 Čakovec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3A78F9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 xml:space="preserve">8. </w:t>
      </w:r>
      <w:r w:rsidR="002F328B">
        <w:rPr>
          <w:b/>
          <w:u w:val="single"/>
        </w:rPr>
        <w:t>studeni 2016. u 09,30</w:t>
      </w:r>
      <w:r w:rsidR="009A0F1B">
        <w:rPr>
          <w:b/>
          <w:u w:val="single"/>
        </w:rPr>
        <w:t xml:space="preserve">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2F328B" w:rsidP="002F328B" w:rsidR="002F328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2F328B" w:rsidR="006E0642">
      <w:pPr>
        <w:spacing w:lineRule="auto" w:line="240" w:after="0"/>
        <w:jc w:val="both"/>
      </w:pPr>
      <w:r>
        <w:tab/>
      </w: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2F328B">
        <w:t>dući da je</w:t>
      </w:r>
      <w:r w:rsidR="000D269E">
        <w:t xml:space="preserve"> ročište zakazano za </w:t>
      </w:r>
      <w:r w:rsidR="003A78F9">
        <w:t>30</w:t>
      </w:r>
      <w:r>
        <w:t xml:space="preserve">. </w:t>
      </w:r>
      <w:r w:rsidR="003A78F9">
        <w:t>kolovoza</w:t>
      </w:r>
      <w:r>
        <w:t xml:space="preserve"> 2016.</w:t>
      </w:r>
      <w:r w:rsidR="002F328B">
        <w:t xml:space="preserve"> odgođeno </w:t>
      </w:r>
      <w:r>
        <w:t xml:space="preserve">, valjalo je odrediti novi termin ročišta i ponovno </w:t>
      </w:r>
      <w:r w:rsidR="002F328B">
        <w:t>pozvati osobe iz točke I izreke.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795FF1" w:rsidP="009A0F1B" w:rsidR="00795FF1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lastRenderedPageBreak/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3A78F9" w:rsidP="002F328B" w:rsidR="003A78F9">
      <w:pPr>
        <w:spacing w:lineRule="auto" w:line="240" w:after="0"/>
        <w:jc w:val="both"/>
      </w:pPr>
      <w:r>
        <w:t xml:space="preserve">- predlagatelj Financijska agencija, Regionalni centar Zagreb, Podružnica Varaždin, Augusta </w:t>
      </w:r>
      <w:r w:rsidR="002A1F3D">
        <w:t>putem e-Oglasne ploče suda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AF1" w:rsidP="009A0F1B" w:rsidR="00C94AF1">
      <w:pPr>
        <w:spacing w:lineRule="auto" w:line="240" w:after="0"/>
      </w:pPr>
      <w:r>
        <w:separator/>
      </w:r>
    </w:p>
  </w:endnote>
  <w:endnote w:id="0" w:type="continuationSeparator">
    <w:p w:rsidRDefault="00C94AF1" w:rsidP="009A0F1B" w:rsidR="00C94A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AF1" w:rsidP="009A0F1B" w:rsidR="00C94AF1">
      <w:pPr>
        <w:spacing w:lineRule="auto" w:line="240" w:after="0"/>
      </w:pPr>
      <w:r>
        <w:separator/>
      </w:r>
    </w:p>
  </w:footnote>
  <w:footnote w:id="0" w:type="continuationSeparator">
    <w:p w:rsidRDefault="00C94AF1" w:rsidP="009A0F1B" w:rsidR="00C94A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CB1">
          <w:rPr>
            <w:noProof/>
          </w:rPr>
          <w:t>2</w:t>
        </w:r>
        <w:r>
          <w:fldChar w:fldCharType="end"/>
        </w:r>
      </w:p>
    </w:sdtContent>
  </w:sdt>
  <w:p w:rsidRDefault="00CD2F1F" w:rsidP="002F328B" w:rsidR="002F328B">
    <w:pPr>
      <w:pStyle w:val="Zaglavlje"/>
      <w:jc w:val="right"/>
    </w:pPr>
    <w:r>
      <w:tab/>
    </w:r>
    <w:r>
      <w:tab/>
    </w:r>
    <w:r w:rsidR="002F328B">
      <w:t>Poslovni broj: 2 St-440/16-7</w:t>
    </w:r>
  </w:p>
  <w:p w:rsidRDefault="003A78F9" w:rsidP="003A78F9" w:rsidR="003A78F9">
    <w:pPr>
      <w:pStyle w:val="Zaglavlje"/>
      <w:jc w:val="right"/>
    </w:pPr>
  </w:p>
  <w:p w:rsidRDefault="00CF5A28" w:rsidP="00CF5A28" w:rsidR="00CF5A28">
    <w:pPr>
      <w:pStyle w:val="Zaglavlje"/>
      <w:jc w:val="right"/>
    </w:pP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140B3F"/>
    <w:rsid w:val="00157F9E"/>
    <w:rsid w:val="002A1F3D"/>
    <w:rsid w:val="002F328B"/>
    <w:rsid w:val="003A78F9"/>
    <w:rsid w:val="0050452D"/>
    <w:rsid w:val="006E0642"/>
    <w:rsid w:val="00776CB1"/>
    <w:rsid w:val="00795FF1"/>
    <w:rsid w:val="007C2BD8"/>
    <w:rsid w:val="008A5E09"/>
    <w:rsid w:val="009A0F1B"/>
    <w:rsid w:val="00A40EA3"/>
    <w:rsid w:val="00A67EB0"/>
    <w:rsid w:val="00AC39C5"/>
    <w:rsid w:val="00B10620"/>
    <w:rsid w:val="00B61CFC"/>
    <w:rsid w:val="00B8384F"/>
    <w:rsid w:val="00BB0293"/>
    <w:rsid w:val="00C33AE3"/>
    <w:rsid w:val="00C94AF1"/>
    <w:rsid w:val="00CD0F21"/>
    <w:rsid w:val="00CD2F1F"/>
    <w:rsid w:val="00CF5A28"/>
    <w:rsid w:val="00D46112"/>
    <w:rsid w:val="00DA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0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60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5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38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2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96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0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INFONET društvo s ograničenom odgovornošću za informatički inženjering, proizvodnju, trgovinu i marketing</izvorni_sadrzaj>
    <derivirana_varijabla naziv="DomainObject.Predmet.ProtustrankaFormated_1">  INFONET društvo s ograničenom odgovornošću za informatički inženjering, proizvodnju, trgovinu i marketing</derivirana_varijabla>
  </DomainObject.Predmet.ProtustrankaFormated>
  <DomainObject.Predmet.ProtustrankaFormatedOIB>
    <izvorni_sadrzaj>  INFONET društvo s ograničenom odgovornošću za informatički inženjering, proizvodnju, trgovinu i marketing, OIB 91110277596</izvorni_sadrzaj>
    <derivirana_varijabla naziv="DomainObject.Predmet.ProtustrankaFormatedOIB_1">  INFONET društvo s ograničenom odgovornošću za informatički inženjering, proizvodnju, trgovinu i marketing, OIB 91110277596</derivirana_varijabla>
  </DomainObject.Predmet.ProtustrankaFormatedOIB>
  <DomainObject.Predmet.ProtustrankaFormatedWithAdress>
    <izvorni_sadrzaj> INFONET društvo s ograničenom odgovornošću za informatički inženjering, proizvodnju, trgovinu i marketing, Dobriše Cesarića 12, 40000 Čakovec</izvorni_sadrzaj>
    <derivirana_varijabla naziv="DomainObject.Predmet.ProtustrankaFormatedWithAdress_1"> INFONET društvo s ograničenom odgovornošću za informatički inženjering, proizvodnju, trgovinu i marketing, Dobriše Cesarića 12, 40000 Čakovec</derivirana_varijabla>
  </DomainObject.Predmet.ProtustrankaFormatedWithAdress>
  <DomainObject.Predmet.ProtustrankaFormatedWithAdressOIB>
    <izvorni_sadrzaj> INFONET društvo s ograničenom odgovornošću za informatički inženjering, proizvodnju, trgovinu i marketing, OIB 91110277596, Dobriše Cesarića 12, 40000 Čakovec</izvorni_sadrzaj>
    <derivirana_varijabla naziv="DomainObject.Predmet.ProtustrankaFormatedWithAdressOIB_1"> INFONET društvo s ograničenom odgovornošću za informatički inženjering, proizvodnju, trgovinu i marketing, OIB 91110277596, Dobriše Cesarića 12, 40000 Čakovec</derivirana_varijabla>
  </DomainObject.Predmet.ProtustrankaFormatedWithAdressOIB>
  <DomainObject.Predmet.ProtustrankaWithAdress>
    <izvorni_sadrzaj>INFONET društvo s ograničenom odgovornošću za informatički inženjering, proizvodnju, trgovinu i marketing Dobriše Cesarića 12, 40000 Čakovec</izvorni_sadrzaj>
    <derivirana_varijabla naziv="DomainObject.Predmet.ProtustrankaWithAdress_1">INFONET društvo s ograničenom odgovornošću za informatički inženjering, proizvodnju, trgovinu i marketing Dobriše Cesarića 12, 40000 Čakovec</derivirana_varijabla>
  </DomainObject.Predmet.ProtustrankaWithAdress>
  <DomainObject.Predmet.ProtustrankaWith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WithAdressOIB_1">INFONET društvo s ograničenom odgovornošću za informatički inženjering, proizvodnju, trgovinu i marketing, OIB 91110277596, Dobriše Cesarića 12, 40000 Čakovec</derivirana_varijabla>
  </DomainObject.Predmet.ProtustrankaWithAdressOIB>
  <DomainObject.Predmet.ProtustrankaNazivFormated>
    <izvorni_sadrzaj>INFONET društvo s ograničenom odgovornošću za informatički inženjering, proizvodnju, trgovinu i marketing</izvorni_sadrzaj>
    <derivirana_varijabla naziv="DomainObject.Predmet.ProtustrankaNazivFormated_1">INFONET društvo s ograničenom odgovornošću za informatički inženjering, proizvodnju, trgovinu i marketing</derivirana_varijabla>
  </DomainObject.Predmet.ProtustrankaNazivFormated>
  <DomainObject.Predmet.ProtustrankaNazivFormatedOIB>
    <izvorni_sadrzaj>INFONET društvo s ograničenom odgovornošću za informatički inženjering, proizvodnju, trgovinu i marketing, OIB 91110277596</izvorni_sadrzaj>
    <derivirana_varijabla naziv="DomainObject.Predmet.ProtustrankaNazivFormatedOIB_1">INFONET društvo s ograničenom odgovornošću za informatički inženjering, proizvodnju, trgovinu i marketing, OIB 91110277596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34531.95</izvorni_sadrzaj>
    <derivirana_varijabla naziv="DomainObject.Predmet.TrenutnaVrijednost_1">34531.95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INFONET društvo s ograničenom odgovornošću za informatički inženjering, proizvodnju, trgovinu i marketing</item>
    </izvorni_sadrzaj>
    <derivirana_varijabla naziv="DomainObject.Predmet.ProtuStrankaListFormated_1">
      <item>INFONET društvo s ograničenom odgovornošću za informatički inženjering, proizvodnju, trgovinu i marketing</item>
    </derivirana_varijabla>
  </DomainObject.Predmet.ProtuStrankaListFormated>
  <DomainObject.Predmet.ProtuStrankaListFormatedOIB>
    <izvorni_sadrzaj>
      <item>INFONET društvo s ograničenom odgovornošću za informatički inženjering, proizvodnju, trgovinu i marketing, OIB 91110277596</item>
    </izvorni_sadrzaj>
    <derivirana_varijabla naziv="DomainObject.Predmet.ProtuStrankaListFormatedOIB_1">
      <item>INFONET društvo s ograničenom odgovornošću za informatički inženjering, proizvodnju, trgovinu i marketing, OIB 91110277596</item>
    </derivirana_varijabla>
  </DomainObject.Predmet.ProtuStrankaListFormatedOIB>
  <DomainObject.Predmet.ProtuStrankaListFormatedWithAdress>
    <izvorni_sadrzaj>
      <item>INFONET društvo s ograničenom odgovornošću za informatički inženjering, proizvodnju, trgovinu i marketing, Dobriše Cesarića 12, 40000 Čakovec</item>
    </izvorni_sadrzaj>
    <derivirana_varijabla naziv="DomainObject.Predmet.ProtuStrankaListFormatedWithAdress_1">
      <item>INFONET društvo s ograničenom odgovornošću za informatički inženjering, proizvodnju, trgovinu i marketing, Dobriše Cesarića 12, 40000 Čakovec</item>
    </derivirana_varijabla>
  </DomainObject.Predmet.ProtuStrankaListFormatedWithAdress>
  <DomainObject.Predmet.ProtuStrankaListFormatedWithAdressOIB>
    <izvorni_sadrzaj>
      <item>INFONET društvo s ograničenom odgovornošću za informatički inženjering, proizvodnju, trgovinu i marketing, OIB 91110277596, Dobriše Cesarića 12, 40000 Čakovec</item>
    </izvorni_sadrzaj>
    <derivirana_varijabla naziv="DomainObject.Predmet.ProtuStrankaListFormatedWithAdressOIB_1">
      <item>INFONET društvo s ograničenom odgovornošću za informatički inženjering, proizvodnju, trgovinu i marketing, OIB 91110277596, Dobriše Cesarića 12, 40000 Čakovec</item>
    </derivirana_varijabla>
  </DomainObject.Predmet.ProtuStrankaListFormatedWithAdressOIB>
  <DomainObject.Predmet.ProtuStrankaListNazivFormated>
    <izvorni_sadrzaj>
      <item>INFONET društvo s ograničenom odgovornošću za informatički inženjering, proizvodnju, trgovinu i marketing</item>
    </izvorni_sadrzaj>
    <derivirana_varijabla naziv="DomainObject.Predmet.ProtuStrankaListNazivFormated_1">
      <item>INFONET društvo s ograničenom odgovornošću za informatički inženjering, proizvodnju, trgovinu i marketing</item>
    </derivirana_varijabla>
  </DomainObject.Predmet.ProtuStrankaListNazivFormated>
  <DomainObject.Predmet.ProtuStrankaListNazivFormatedOIB>
    <izvorni_sadrzaj>
      <item>INFONET društvo s ograničenom odgovornošću za informatički inženjering, proizvodnju, trgovinu i marketing, OIB 91110277596</item>
    </izvorni_sadrzaj>
    <derivirana_varijabla naziv="DomainObject.Predmet.ProtuStrankaListNazivFormatedOIB_1">
      <item>INFONET društvo s ograničenom odgovornošću za informatički inženjering, proizvodnju, trgovinu i marketing, OIB 91110277596</item>
    </derivirana_varijabla>
  </DomainObject.Predmet.ProtuStrankaListNazivFormatedOIB>
  <DomainObject.Predmet.OstaliListFormated>
    <izvorni_sadrzaj>
      <item>Sudski registar</item>
      <item>Antun Kovačić</item>
    </izvorni_sadrzaj>
    <derivirana_varijabla naziv="DomainObject.Predmet.OstaliListFormated_1">
      <item>Sudski registar</item>
      <item>Antun Kovačić</item>
    </derivirana_varijabla>
  </DomainObject.Predmet.OstaliListFormated>
  <DomainObject.Predmet.OstaliListFormatedOIB>
    <izvorni_sadrzaj>
      <item>Sudski registar</item>
      <item>Antun Kovačić</item>
    </izvorni_sadrzaj>
    <derivirana_varijabla naziv="DomainObject.Predmet.OstaliListFormatedOIB_1">
      <item>Sudski registar</item>
      <item>Antun Kovačić</item>
    </derivirana_varijabla>
  </DomainObject.Predmet.OstaliListFormatedOIB>
  <DomainObject.Predmet.OstaliListFormatedWithAdress>
    <izvorni_sadrzaj>
      <item>Sudski registar</item>
      <item>Antun Kovačić</item>
    </izvorni_sadrzaj>
    <derivirana_varijabla naziv="DomainObject.Predmet.OstaliListFormatedWithAdress_1">
      <item>Sudski registar</item>
      <item>Antun Kovačić</item>
    </derivirana_varijabla>
  </DomainObject.Predmet.OstaliListFormatedWithAdress>
  <DomainObject.Predmet.OstaliListFormatedWithAdressOIB>
    <izvorni_sadrzaj>
      <item>Sudski registar</item>
      <item>Antun Kovačić</item>
    </izvorni_sadrzaj>
    <derivirana_varijabla naziv="DomainObject.Predmet.OstaliListFormatedWithAdressOIB_1">
      <item>Sudski registar</item>
      <item>Antun Kovačić</item>
    </derivirana_varijabla>
  </DomainObject.Predmet.OstaliListFormatedWithAdressOIB>
  <DomainObject.Predmet.OstaliListNazivFormated>
    <izvorni_sadrzaj>
      <item>Sudski registar</item>
      <item>Antun Kovačić</item>
    </izvorni_sadrzaj>
    <derivirana_varijabla naziv="DomainObject.Predmet.OstaliListNazivFormated_1">
      <item>Sudski registar</item>
      <item>Antun Kovačić</item>
    </derivirana_varijabla>
  </DomainObject.Predmet.OstaliListNazivFormated>
  <DomainObject.Predmet.OstaliListNazivFormatedOIB>
    <izvorni_sadrzaj>
      <item>Sudski registar</item>
      <item>Antun Kovačić</item>
    </izvorni_sadrzaj>
    <derivirana_varijabla naziv="DomainObject.Predmet.OstaliListNazivFormatedOIB_1">
      <item>Sudski registar</item>
      <item>Antun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INFONET društvo s ograničenom odgovornošću za informatički inženjering, proizvodnju, trgovinu i marketing</izvorni_sadrzaj>
    <derivirana_varijabla naziv="DomainObject.Predmet.ProtustrankaIDrugi_1">INFONET društvo s ograničenom odgovornošću za informatički inženjering, proizvodnju, trgovinu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IDrugiAdressOIB_1">INFONET društvo s ograničenom odgovornošću za informatički inženjering, proizvodnju, trgovinu i marketing, OIB 91110277596, Dobriše Cesarića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INFONET društvo s ograničenom odgovornošću za informatički inženjering, proizvodnju, trgovinu i marketing</item>
      <item>Sudski registar</item>
      <item>Antun Kovačić</item>
    </izvorni_sadrzaj>
    <derivirana_varijabla naziv="DomainObject.Predmet.SudioniciListNaziv_1">
      <item>Financijska agencija</item>
      <item>INFONET društvo s ograničenom odgovornošću za informatički inženjering, proizvodnju, trgovinu i marketing</item>
      <item>Sudski registar</item>
      <item>Antun Kovačić</item>
    </derivirana_varijabla>
  </DomainObject.Predmet.SudioniciListNaziv>
  <DomainObject.Predmet.SudioniciListAdressOIB>
    <izvorni_sadrzaj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</izvorni_sadrzaj>
    <derivirana_varijabla naziv="DomainObject.Predmet.SudioniciListAdressOIB_1"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91110277596</item>
      <item>, OIB null</item>
      <item>, OIB null</item>
    </izvorni_sadrzaj>
    <derivirana_varijabla naziv="DomainObject.Predmet.SudioniciListNazivOIB_1">
      <item>, OIB 85821130368</item>
      <item>, OIB 91110277596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1293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2016-09-20T11:53:00Z</dcterms:created>
  <dc:creator>Marko Makaj</dc:creator>
  <cp:lastModifiedBy>Marko Makaj</cp:lastModifiedBy>
  <cp:lastPrinted>2016-09-20T11:39:00Z</cp:lastPrinted>
  <dcterms:modified xmlns:xsi="http://www.w3.org/2001/XMLSchema-instance" xsi:type="dcterms:W3CDTF">2016-09-20T11:54:00Z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