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8af1" w14:paraId="62a8af1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3171B">
        <w:t>257</w:t>
      </w:r>
      <w:r w:rsidRPr="00F30D73">
        <w:t>/</w:t>
      </w:r>
      <w:r w:rsidR="00651E9B">
        <w:t>20</w:t>
      </w:r>
      <w:r w:rsidR="00F3171B">
        <w:t>17</w:t>
      </w:r>
      <w:r w:rsidR="00B30EDC">
        <w:t>-</w:t>
      </w:r>
      <w:r w:rsidR="00F3171B">
        <w:t>14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F3171B">
        <w:t>HOTEL ASSERIA</w:t>
      </w:r>
      <w:r w:rsidR="005A6ECE">
        <w:t xml:space="preserve"> d.o.o., </w:t>
      </w:r>
      <w:r w:rsidR="00F3171B">
        <w:t>Benkovac</w:t>
      </w:r>
      <w:r w:rsidR="005A6ECE">
        <w:t xml:space="preserve">, </w:t>
      </w:r>
      <w:r w:rsidR="00F3171B">
        <w:t>Kralja Dmitra Zvonimira 60</w:t>
      </w:r>
      <w:r w:rsidR="005A6ECE">
        <w:t xml:space="preserve">, OIB: </w:t>
      </w:r>
      <w:r w:rsidR="00F3171B">
        <w:t>80313608964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F3171B">
        <w:t>m</w:t>
      </w:r>
      <w:r w:rsidR="00CA1A21">
        <w:t xml:space="preserve"> upravitelj</w:t>
      </w:r>
      <w:r w:rsidR="00F3171B">
        <w:t>u</w:t>
      </w:r>
      <w:r w:rsidR="00CA1A21">
        <w:t xml:space="preserve"> </w:t>
      </w:r>
      <w:r w:rsidR="00F3171B">
        <w:t>Krešimiru Perošu</w:t>
      </w:r>
      <w:r w:rsidR="00CA1A21">
        <w:t>,</w:t>
      </w:r>
      <w:r w:rsidRPr="00F24E03">
        <w:t xml:space="preserve"> </w:t>
      </w:r>
      <w:r w:rsidR="00F3171B">
        <w:t>12</w:t>
      </w:r>
      <w:r w:rsidR="00651E9B">
        <w:t xml:space="preserve">. </w:t>
      </w:r>
      <w:r w:rsidR="005A6ECE">
        <w:t>rujna</w:t>
      </w:r>
      <w:r w:rsidR="00885813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F3171B">
        <w:t>9</w:t>
      </w:r>
      <w:r w:rsidR="00651E9B">
        <w:t>,</w:t>
      </w:r>
      <w:r w:rsidR="005A6ECE">
        <w:t>00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5A6ECE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F3171B">
        <w:t>Krešimir Peroš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24F4E">
        <w:t xml:space="preserve"> za RH Lidija Vitaljić, zamjenica u ŽDO-u Zadar</w:t>
      </w:r>
    </w:p>
    <w:p w:rsidRDefault="00F3171B" w:rsidP="00537D25" w:rsidR="00F3171B">
      <w:pPr>
        <w:jc w:val="both"/>
      </w:pPr>
    </w:p>
    <w:p w:rsidRDefault="00582DDD" w:rsidP="00537D25" w:rsidR="00582DDD">
      <w:pPr>
        <w:jc w:val="both"/>
      </w:pPr>
      <w:r>
        <w:t xml:space="preserve">Ostali: 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F3171B">
        <w:t>n je na e-oglasnoj ploči dana 6</w:t>
      </w:r>
      <w:r w:rsidRPr="00DD4C4B">
        <w:t xml:space="preserve">. </w:t>
      </w:r>
      <w:r w:rsidR="005A6ECE">
        <w:t>lipnja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3039B0">
        <w:t>prvog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DD4C4B" w:rsidR="00DD4C4B">
      <w:pPr>
        <w:jc w:val="both"/>
      </w:pPr>
      <w:r>
        <w:t>I. TABLICA</w:t>
      </w:r>
      <w:r w:rsidR="000118BC">
        <w:t xml:space="preserve"> PRIZNATIH</w:t>
      </w:r>
      <w:r>
        <w:t xml:space="preserve"> TRAŽBINA</w:t>
      </w:r>
      <w:r w:rsidR="00E24F4E">
        <w:t xml:space="preserve"> I</w:t>
      </w:r>
      <w:r w:rsidR="000118BC">
        <w:t xml:space="preserve"> VIŠEG ISPLATNOG REDA</w:t>
      </w:r>
    </w:p>
    <w:p w:rsidRDefault="00DD4C4B" w:rsidP="00DD4C4B" w:rsidR="00DD4C4B">
      <w:pPr>
        <w:jc w:val="both"/>
      </w:pPr>
    </w:p>
    <w:tbl>
      <w:tblPr>
        <w:tblpPr w:tblpY="231" w:tblpXSpec="center" w:horzAnchor="page" w:vertAnchor="text" w:rightFromText="180" w:leftFromText="180"/>
        <w:tblOverlap w:val="never"/>
        <w:tblW w:type="dxa" w:w="97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47"/>
        <w:gridCol w:w="1119"/>
        <w:gridCol w:w="1196"/>
        <w:gridCol w:w="1162"/>
        <w:gridCol w:w="1189"/>
        <w:gridCol w:w="1146"/>
        <w:gridCol w:w="1170"/>
        <w:gridCol w:w="1847"/>
      </w:tblGrid>
      <w:tr w:rsidTr="008928AE" w:rsidR="00E24F4E" w:rsidRPr="00E24F4E">
        <w:tc>
          <w:tcPr>
            <w:tcW w:type="auto" w:w="0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Iznos prijavljene tražbine (kn)</w:t>
            </w:r>
            <w:r w:rsidRPr="00E24F4E">
              <w:rPr>
                <w:rStyle w:val="Referencafusnote"/>
                <w:rFonts w:hAnsi="Times New Roman" w:ascii="Times New Roman"/>
                <w:sz w:val="16"/>
                <w:szCs w:val="16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1847"/>
            <w:vAlign w:val="center"/>
          </w:tcPr>
          <w:p w:rsidRDefault="00E24F4E" w:rsidP="008928AE" w:rsidR="00E24F4E" w:rsidRPr="00E24F4E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Pravna osnova priznate tražbine</w:t>
            </w:r>
          </w:p>
        </w:tc>
      </w:tr>
      <w:tr w:rsidTr="008928AE" w:rsidR="00E24F4E" w:rsidRPr="00E24F4E">
        <w:trPr>
          <w:trHeight w:val="927"/>
        </w:trPr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>1.</w:t>
            </w:r>
          </w:p>
          <w:p w:rsidRDefault="00E24F4E" w:rsidP="008928AE" w:rsidR="00E24F4E" w:rsidRPr="00E24F4E">
            <w:pPr>
              <w:jc w:val="right"/>
              <w:rPr>
                <w:sz w:val="16"/>
                <w:szCs w:val="16"/>
              </w:rPr>
            </w:pPr>
          </w:p>
          <w:p w:rsidRDefault="00E24F4E" w:rsidP="008928AE" w:rsidR="00E24F4E" w:rsidRPr="00E24F4E">
            <w:pPr>
              <w:rPr>
                <w:sz w:val="16"/>
                <w:szCs w:val="16"/>
              </w:rPr>
            </w:pP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Šegota Vinko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97525407512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Vukšić 00, Benkovac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3.264,00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3.264,00</w:t>
            </w:r>
          </w:p>
        </w:tc>
        <w:tc>
          <w:tcPr>
            <w:tcW w:type="dxa" w:w="18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rPr>
          <w:trHeight w:val="1134"/>
        </w:trPr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2.</w:t>
            </w:r>
          </w:p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Čirjak Željko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39841986042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bb,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6.180,00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6.180,00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3.</w:t>
            </w:r>
          </w:p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Božić Ljuban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61882379722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256,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4.</w:t>
            </w:r>
          </w:p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Šimunac Hrvoje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84934637982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Lišane Ostrovičke 53,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12.492,00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12.492,00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5.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Maričić Martin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66141381482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256,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6.226,70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6.226,70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             6.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Čirjak Jurica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86641458055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33,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12.540,00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12.540,00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7.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Živanović Nebojša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09202765868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138,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4.749,60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4.749,60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8.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Lončar Marijan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51329449789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Kula Atlagić bb,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2.902,80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2.902,80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9.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Lučić Frano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24522074891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Buković 285,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4.749,60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4.749,60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10.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Dujmić Pavao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62659405454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Donji Lepuri 00,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12.072,00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12.072,00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11.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Pilipović Živko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57120051664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Medviđa 42,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7.141,60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7.141,60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12.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Ivandić Niko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78448904013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Pristeg 0,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11.520,00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11.520,00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13.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Čirjak Ivica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38553904333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31,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12.090,00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12.090,00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14.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Burčul Dalibor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81407800164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Islam Grčki 31,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15.377,00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15.377,00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15.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Šunjić Marcelin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49820051298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Miranje 9,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16.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Vujica Mirko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45298629950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294,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17.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Jurić Bernard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23119732260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Ulica sv. Vida 11,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10.080,00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10.080,00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18.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Šegota Marino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68990678052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Vukšić 28,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12.487,20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12.487,20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19.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Velić Denis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96843675017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Buković 70,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20.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Šunić Josip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50059135509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Polj.Zr. i Frankopana 6,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9.600,00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9.600,00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21.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Markota Tomo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62409469491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Vuka Karadžića 6, Donji Lapac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4.848,00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4.848,00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22.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Šunić Emil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21095596361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Polj.Zr. i Frankopana 6,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4.800,00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4.800,00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23.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Kapitanović Zoran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40572216198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Polj. Zrinskih i Frankopana 16,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4.800,00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4.800,00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24.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Ilić Ljubica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60843795867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Ul. Kralja Tomislava 3, Gornji Karin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5.842,36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5.842,36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25.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Štrbac Bore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63567177726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Raštević 110,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6.037,60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6.037,60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26.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Vujević Dario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67348648336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Popovići 77,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27.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Gašpar Vinko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34132478062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Ceranje Gornje,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4.907,86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4.907,86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28.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Blažević Anto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82366452158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142,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2.304,88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2.304,88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29.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Dujlović Sandro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53100281851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 124,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1.786,36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30.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Mamić Božo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58498691837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 xml:space="preserve">Vukovarska ulica IV 6B, </w:t>
            </w: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12.748,00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12.748,00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lastRenderedPageBreak/>
              <w:t xml:space="preserve">               31.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Duvančić Tadija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48126347202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Gornje Biljanje 303,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6.376,00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6.376,00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32.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Pilipović Darko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55565612145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Medviđa 53,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7.071,68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7.071,68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33.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Jurišić Tomislav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33679771442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selo, 258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7.349,64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7.349,64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34.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Šamec-Đurin Josip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60533091281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selo, 66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4.679,68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4.679,68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35.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Majić-Mazul Darko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05478864142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Benkovačko Selo, 257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2.374,80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36.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Šunić Mate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36318376494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K.Dmitra Zvonimira 60, Benkovac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2.496,00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2.496,00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Neisplaćene plaće</w:t>
            </w:r>
          </w:p>
        </w:tc>
      </w:tr>
      <w:tr w:rsidTr="008928AE" w:rsidR="00E24F4E" w:rsidRPr="00E24F4E">
        <w:tc>
          <w:tcPr>
            <w:tcW w:type="auto" w:w="0"/>
          </w:tcPr>
          <w:p w:rsidRDefault="00E24F4E" w:rsidP="008928A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37.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MF Porezna uprava područni ured Zadar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Ante Starčevića 9, Zadar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2.098.638,14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Doprinosi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2.098.638,14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8928A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Doprinosi plaće</w:t>
            </w:r>
          </w:p>
        </w:tc>
      </w:tr>
    </w:tbl>
    <w:p w:rsidRDefault="00E24F4E" w:rsidP="00DD4C4B" w:rsidR="00E24F4E">
      <w:pPr>
        <w:jc w:val="both"/>
      </w:pPr>
    </w:p>
    <w:p w:rsidRDefault="00765AD6" w:rsidP="00DD4C4B" w:rsidR="00765AD6">
      <w:pPr>
        <w:jc w:val="both"/>
      </w:pPr>
    </w:p>
    <w:p w:rsidRDefault="00E24F4E" w:rsidP="00DD4C4B" w:rsidR="00E24F4E">
      <w:pPr>
        <w:jc w:val="both"/>
      </w:pPr>
      <w:r>
        <w:t>Tablica II. višeg isplatnog reda</w:t>
      </w:r>
    </w:p>
    <w:p w:rsidRDefault="00E24F4E" w:rsidP="00DD4C4B" w:rsidR="00E24F4E">
      <w:pPr>
        <w:jc w:val="both"/>
      </w:pPr>
    </w:p>
    <w:p w:rsidRDefault="00E24F4E" w:rsidP="00E24F4E" w:rsidR="00E24F4E" w:rsidRPr="00DD4C4B">
      <w:pPr>
        <w:jc w:val="both"/>
      </w:pPr>
    </w:p>
    <w:p w:rsidRDefault="00E24F4E" w:rsidP="00E24F4E" w:rsidR="00E24F4E" w:rsidRPr="00DD4C4B">
      <w:pPr>
        <w:jc w:val="both"/>
      </w:pPr>
      <w:r w:rsidRPr="00DD4C4B">
        <w:t xml:space="preserve">Stečajni upravitelj predaje tablice i čita ih, te priznaje tražbine </w:t>
      </w:r>
      <w:r>
        <w:t>drugog</w:t>
      </w:r>
      <w:r w:rsidRPr="00DD4C4B">
        <w:t xml:space="preserve"> višeg isplatnog reda i to:</w:t>
      </w:r>
    </w:p>
    <w:p w:rsidRDefault="00E24F4E" w:rsidP="00DD4C4B" w:rsidR="00E24F4E">
      <w:pPr>
        <w:jc w:val="both"/>
      </w:pPr>
    </w:p>
    <w:tbl>
      <w:tblPr>
        <w:tblpPr w:tblpY="231" w:tblpXSpec="center" w:horzAnchor="page" w:vertAnchor="text" w:rightFromText="180" w:leftFromText="180"/>
        <w:tblOverlap w:val="never"/>
        <w:tblW w:type="dxa" w:w="97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34"/>
        <w:gridCol w:w="1581"/>
        <w:gridCol w:w="1195"/>
        <w:gridCol w:w="1298"/>
        <w:gridCol w:w="1151"/>
        <w:gridCol w:w="1033"/>
        <w:gridCol w:w="1151"/>
        <w:gridCol w:w="1847"/>
      </w:tblGrid>
      <w:tr w:rsidTr="00E24F4E" w:rsidR="00E24F4E" w:rsidRPr="00E24F4E">
        <w:tc>
          <w:tcPr>
            <w:tcW w:type="auto" w:w="0"/>
          </w:tcPr>
          <w:p w:rsidRDefault="00E24F4E" w:rsidP="00E24F4E" w:rsidR="00E24F4E" w:rsidRPr="00E24F4E">
            <w:pPr>
              <w:pStyle w:val="Bezproreda"/>
              <w:jc w:val="right"/>
              <w:rPr>
                <w:rFonts w:hAnsi="Times New Roman" w:ascii="Times New Roman"/>
                <w:sz w:val="16"/>
                <w:szCs w:val="16"/>
              </w:rPr>
            </w:pPr>
            <w:r w:rsidRPr="00E24F4E">
              <w:rPr>
                <w:rFonts w:hAnsi="Times New Roman" w:ascii="Times New Roman"/>
                <w:sz w:val="16"/>
                <w:szCs w:val="16"/>
              </w:rPr>
              <w:t xml:space="preserve">               </w:t>
            </w: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Pr="00E24F4E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E24F4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MF Porezna uprava područni ured Zadar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E24F4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E24F4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Ante Starčevića 9, Zadar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E24F4E" w:rsidR="00E24F4E" w:rsidRPr="00E24F4E">
            <w:pPr>
              <w:pStyle w:val="Bezproreda"/>
              <w:rPr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1.834.362,86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E24F4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Doprinosi plaće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24F4E" w:rsidP="00E24F4E" w:rsidR="00E24F4E" w:rsidRPr="00E24F4E">
            <w:pPr>
              <w:pStyle w:val="Bezproreda"/>
              <w:rPr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1.834.362,86</w:t>
            </w:r>
          </w:p>
        </w:tc>
        <w:tc>
          <w:tcPr>
            <w:tcW w:type="dxa" w:w="184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24F4E" w:rsidP="00E24F4E" w:rsidR="00E24F4E" w:rsidRPr="00E24F4E">
            <w:pPr>
              <w:pStyle w:val="Bezproreda"/>
              <w:rPr>
                <w:sz w:val="16"/>
                <w:szCs w:val="16"/>
              </w:rPr>
            </w:pPr>
            <w:r w:rsidRPr="00E24F4E">
              <w:rPr>
                <w:rFonts w:cs="Arial" w:hAnsi="Arial" w:ascii="Arial"/>
                <w:color w:val="000000"/>
                <w:sz w:val="16"/>
                <w:szCs w:val="16"/>
              </w:rPr>
              <w:t>Doprinosi plaće</w:t>
            </w:r>
          </w:p>
        </w:tc>
      </w:tr>
    </w:tbl>
    <w:p w:rsidRDefault="00885813" w:rsidP="00DD4C4B" w:rsidR="00885813">
      <w:pPr>
        <w:jc w:val="both"/>
      </w:pPr>
    </w:p>
    <w:p w:rsidRDefault="00C04362" w:rsidP="00DD4C4B" w:rsidR="00C04362">
      <w:pPr>
        <w:jc w:val="both"/>
      </w:pPr>
    </w:p>
    <w:p w:rsidRDefault="00723315" w:rsidP="00DD4C4B" w:rsidR="00723315">
      <w:pPr>
        <w:jc w:val="both"/>
      </w:pPr>
      <w:r>
        <w:t>Nitko od nazočnih vjerovnika ne osporava tražbine koje je stečajni upravitelj priznao, pa se iste smatraju utvrđenima.</w:t>
      </w:r>
    </w:p>
    <w:p w:rsidRDefault="00723315" w:rsidP="00DD4C4B" w:rsidR="00723315">
      <w:pPr>
        <w:jc w:val="both"/>
      </w:pPr>
    </w:p>
    <w:p w:rsidRDefault="000118BC" w:rsidP="00DD4C4B" w:rsidR="00981F2A">
      <w:pPr>
        <w:jc w:val="both"/>
      </w:pPr>
      <w:r>
        <w:t xml:space="preserve">Stečajni upravitelj navodi da su razlučna prava prijavili </w:t>
      </w:r>
      <w:r w:rsidR="003039B0">
        <w:t>REPUBLIKA HRVATSKA na nekretninama.</w:t>
      </w:r>
    </w:p>
    <w:p w:rsidRDefault="00E24F4E" w:rsidP="00DD4C4B" w:rsidR="00E24F4E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3039B0" w:rsidP="002005B8" w:rsidR="002005B8" w:rsidRPr="002005B8">
      <w:pPr>
        <w:jc w:val="both"/>
      </w:pPr>
      <w:r>
        <w:t>Dovršeno u 09</w:t>
      </w:r>
      <w:r w:rsidR="002005B8" w:rsidRPr="002005B8">
        <w:t>,</w:t>
      </w:r>
      <w:r>
        <w:t>16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lastRenderedPageBreak/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  <w:footnote w:id="1">
    <w:p w:rsidRDefault="00E24F4E" w:rsidP="00E24F4E" w:rsidR="00E24F4E" w:rsidRPr="00296138">
      <w:pPr>
        <w:pStyle w:val="Tekstfusnote"/>
        <w:rPr>
          <w:rFonts w:hAnsi="Times New Roman" w:ascii="Times New Roman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E13C27">
      <w:rPr>
        <w:noProof/>
      </w:rPr>
      <w:t>4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F3171B">
      <w:t>257</w:t>
    </w:r>
    <w:r w:rsidRPr="00F30D73">
      <w:t>/</w:t>
    </w:r>
    <w:r w:rsidR="00F3171B">
      <w:t>17</w:t>
    </w:r>
    <w:r w:rsidR="00885813">
      <w:t>-</w:t>
    </w:r>
    <w:r w:rsidR="00F3171B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9"/>
  </w:num>
  <w:num w:numId="5">
    <w:abstractNumId w:val="5"/>
  </w:num>
  <w:num w:numId="6">
    <w:abstractNumId w:val="12"/>
  </w:num>
  <w:num w:numId="7">
    <w:abstractNumId w:val="6"/>
  </w:num>
  <w:num w:numId="8">
    <w:abstractNumId w:val="4"/>
  </w:num>
  <w:num w:numId="9">
    <w:abstractNumId w:val="7"/>
  </w:num>
  <w:num w:numId="10">
    <w:abstractNumId w:val="18"/>
  </w:num>
  <w:num w:numId="11">
    <w:abstractNumId w:val="2"/>
  </w:num>
  <w:num w:numId="12">
    <w:abstractNumId w:val="10"/>
  </w:num>
  <w:num w:numId="13">
    <w:abstractNumId w:val="21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1"/>
  </w:num>
  <w:num w:numId="19">
    <w:abstractNumId w:val="9"/>
  </w:num>
  <w:num w:numId="20">
    <w:abstractNumId w:val="13"/>
  </w:num>
  <w:num w:numId="21">
    <w:abstractNumId w:val="20"/>
  </w:num>
  <w:num w:numId="22">
    <w:abstractNumId w:val="15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039B0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5AD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D661F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13C27"/>
    <w:rsid w:val="00E20DC1"/>
    <w:rsid w:val="00E24F4E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171B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E24F4E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E24F4E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E24F4E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E24F4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13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E24F4E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E24F4E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E24F4E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E24F4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13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2018.</izvorni_sadrzaj>
    <derivirana_varijabla naziv="DomainObject.StvarniPocetakDatum_1">12. rujna 2018.</derivirana_varijabla>
  </DomainObject.StvarniPocetakDatum>
  <DomainObject.StvarniZavrsetakDatum>
    <izvorni_sadrzaj>12. rujna 2018.</izvorni_sadrzaj>
    <derivirana_varijabla naziv="DomainObject.StvarniZavrsetakDatum_1">12. rujna 2018.</derivirana_varijabla>
  </DomainObject.StvarniZavrsetakDatum>
  <DomainObject.PlaniraniZavrsetakDatum>
    <izvorni_sadrzaj>12. rujna 2018.</izvorni_sadrzaj>
    <derivirana_varijabla naziv="DomainObject.PlaniraniZavrsetakDatum_1">12. rujna 2018.</derivirana_varijabla>
  </DomainObject.PlaniraniZavrsetakDatum>
  <DomainObject.PlaniraniPocetakDatum>
    <izvorni_sadrzaj>12. rujna 2018.</izvorni_sadrzaj>
    <derivirana_varijabla naziv="DomainObject.PlaniraniPocetakDatum_1">12. rujna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09:16</izvorni_sadrzaj>
    <derivirana_varijabla naziv="DomainObject.StvarniZavrsetakVrijeme_1">09:16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2018.</izvorni_sadrzaj>
    <derivirana_varijabla naziv="DomainObject.Zapisnik.DatumKreiranja_1">12.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St-257/2017-14</izvorni_sadrzaj>
    <derivirana_varijabla naziv="DomainObject.Zapisnik.Oznaka_1">St-257/2017-14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St-257/2017-14</izvorni_sadrzaj>
    <derivirana_varijabla naziv="DomainObject.PoslovniBrojDokumenta_1">St-257/2017-14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08E76-4E19-44DC-8DE3-D3B06FDB0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871</properties:Words>
  <properties:Characters>5625</properties:Characters>
  <properties:Lines>563</properties:Lines>
  <properties:Paragraphs>338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2018-09-12T06:09:00Z</dcterms:created>
  <dc:creator>abajlo</dc:creator>
  <cp:lastModifiedBy>Ante Rubelj</cp:lastModifiedBy>
  <cp:lastPrinted>2017-10-12T06:52:00Z</cp:lastPrinted>
  <dcterms:modified xmlns:xsi="http://www.w3.org/2001/XMLSchema-instance" xsi:type="dcterms:W3CDTF">2018-09-12T09:55:00Z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St-257/2017-14 / Zapisnik - Ročište radi ispitivanja tražbina (1St-257-17 ispitno 12.9.2018.docx)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