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cc10" w14:paraId="09fcc10" w:rsidRDefault="00151495" w:rsidP="00151495" w:rsidR="0015149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51495" w:rsidP="00151495" w:rsidR="0015149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51495" w:rsidP="00151495" w:rsidR="0015149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51495" w:rsidP="00151495" w:rsidR="0015149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St-611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151495" w:rsidP="00151495" w:rsidR="0015149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51495" w:rsidP="00151495" w:rsidR="00151495" w:rsidRPr="000A3A0F">
      <w:pPr>
        <w:jc w:val="both"/>
        <w:rPr>
          <w:sz w:val="23"/>
          <w:szCs w:val="23"/>
        </w:rPr>
      </w:pPr>
    </w:p>
    <w:p w:rsidRDefault="00151495" w:rsidP="00151495" w:rsidR="0015149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51495" w:rsidP="00151495" w:rsidR="00151495" w:rsidRPr="000A3A0F">
      <w:pPr>
        <w:rPr>
          <w:sz w:val="23"/>
          <w:szCs w:val="23"/>
        </w:rPr>
      </w:pPr>
    </w:p>
    <w:p w:rsidRDefault="00151495" w:rsidP="00151495" w:rsidR="0015149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51495" w:rsidP="00151495" w:rsidR="00151495" w:rsidRPr="000A3A0F">
      <w:pPr>
        <w:rPr>
          <w:sz w:val="23"/>
          <w:szCs w:val="23"/>
        </w:rPr>
      </w:pPr>
    </w:p>
    <w:p w:rsidRDefault="00151495" w:rsidP="00151495" w:rsidR="00151495" w:rsidRPr="00151495">
      <w:pPr>
        <w:jc w:val="both"/>
        <w:rPr>
          <w:sz w:val="23"/>
          <w:szCs w:val="23"/>
        </w:rPr>
      </w:pPr>
      <w:r w:rsidRPr="00151495">
        <w:rPr>
          <w:sz w:val="23"/>
          <w:szCs w:val="23"/>
        </w:rPr>
        <w:tab/>
        <w:t xml:space="preserve">Trgovački sud u Pazinu, po sucu Adrijani Labinjan Skok, radi otvaranja stečajnog postupka nad dužnikom AVOKADO j.d.o.o., Vodnjan, Fažanska cesta 10, OIB: 40176842213, 24. svibnja 2016. </w:t>
      </w:r>
    </w:p>
    <w:p w:rsidRDefault="00151495" w:rsidP="00151495" w:rsidR="00151495" w:rsidRPr="00151495">
      <w:pPr>
        <w:jc w:val="both"/>
        <w:rPr>
          <w:sz w:val="23"/>
          <w:szCs w:val="23"/>
        </w:rPr>
      </w:pPr>
    </w:p>
    <w:p w:rsidRDefault="00151495" w:rsidP="00151495" w:rsidR="0015149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51495" w:rsidP="00151495" w:rsidR="00151495" w:rsidRPr="000A3A0F">
      <w:pPr>
        <w:jc w:val="both"/>
        <w:rPr>
          <w:sz w:val="23"/>
          <w:szCs w:val="23"/>
        </w:rPr>
      </w:pPr>
    </w:p>
    <w:p w:rsidRDefault="00151495" w:rsidP="00151495" w:rsidR="0015149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151495">
        <w:rPr>
          <w:sz w:val="23"/>
          <w:szCs w:val="23"/>
        </w:rPr>
        <w:t>AVOKADO j.d.o.o., Vodnjan, Fažanska cesta 10, OIB: 40176842213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611-16</w:t>
      </w:r>
      <w:r w:rsidRPr="000A3A0F">
        <w:rPr>
          <w:bCs w:val="false"/>
          <w:sz w:val="23"/>
          <w:szCs w:val="23"/>
        </w:rPr>
        <w:t xml:space="preserve">.  </w:t>
      </w:r>
    </w:p>
    <w:p w:rsidRDefault="00151495" w:rsidP="00151495" w:rsidR="00151495" w:rsidRPr="000A3A0F">
      <w:pPr>
        <w:jc w:val="both"/>
        <w:rPr>
          <w:sz w:val="23"/>
          <w:szCs w:val="23"/>
        </w:rPr>
      </w:pPr>
    </w:p>
    <w:p w:rsidRDefault="00151495" w:rsidP="00151495" w:rsidR="0015149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51495" w:rsidP="00151495" w:rsidR="00151495" w:rsidRPr="000A3A0F">
      <w:pPr>
        <w:jc w:val="both"/>
        <w:rPr>
          <w:bCs w:val="false"/>
          <w:sz w:val="23"/>
          <w:szCs w:val="23"/>
        </w:rPr>
      </w:pPr>
    </w:p>
    <w:p w:rsidRDefault="00151495" w:rsidP="00151495" w:rsidR="0015149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51495" w:rsidP="00151495" w:rsidR="00151495" w:rsidRPr="000A3A0F">
      <w:pPr>
        <w:jc w:val="both"/>
        <w:rPr>
          <w:sz w:val="23"/>
          <w:szCs w:val="23"/>
          <w:lang w:val="pl-PL"/>
        </w:rPr>
      </w:pPr>
    </w:p>
    <w:p w:rsidRDefault="00151495" w:rsidP="00151495" w:rsidR="0015149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151495" w:rsidP="00151495" w:rsidR="0015149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151495" w:rsidP="00151495" w:rsidR="0015149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51495" w:rsidP="00151495" w:rsidR="0015149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51495" w:rsidP="00151495" w:rsidR="00151495" w:rsidRPr="000A3A0F">
      <w:pPr>
        <w:rPr>
          <w:sz w:val="23"/>
          <w:szCs w:val="23"/>
        </w:rPr>
      </w:pPr>
    </w:p>
    <w:p w:rsidRDefault="00151495" w:rsidP="00151495" w:rsidR="00151495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>Pazinu, 24. svibnja 2016.</w:t>
      </w:r>
    </w:p>
    <w:p w:rsidRDefault="00151495" w:rsidP="00151495" w:rsidR="00151495">
      <w:pPr>
        <w:ind w:firstLine="720" w:left="2880"/>
        <w:jc w:val="both"/>
        <w:rPr>
          <w:sz w:val="23"/>
          <w:szCs w:val="23"/>
        </w:rPr>
      </w:pPr>
    </w:p>
    <w:p w:rsidRDefault="00151495" w:rsidP="00151495" w:rsidR="00151495" w:rsidRPr="000A3A0F">
      <w:pPr>
        <w:ind w:firstLine="720" w:left="2880"/>
        <w:jc w:val="both"/>
        <w:rPr>
          <w:sz w:val="23"/>
          <w:szCs w:val="23"/>
        </w:rPr>
      </w:pPr>
    </w:p>
    <w:p w:rsidRDefault="00151495" w:rsidP="00151495" w:rsidR="0015149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51495" w:rsidP="00151495" w:rsidR="0015149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151495" w:rsidP="00151495" w:rsidR="00151495" w:rsidRPr="000A3A0F">
      <w:pPr>
        <w:jc w:val="both"/>
        <w:rPr>
          <w:sz w:val="23"/>
          <w:szCs w:val="23"/>
        </w:rPr>
      </w:pPr>
    </w:p>
    <w:p w:rsidRDefault="00151495" w:rsidP="00151495" w:rsidR="00151495">
      <w:pPr>
        <w:jc w:val="both"/>
        <w:rPr>
          <w:sz w:val="23"/>
          <w:szCs w:val="23"/>
        </w:rPr>
      </w:pPr>
    </w:p>
    <w:p w:rsidRDefault="00151495" w:rsidP="00151495" w:rsidR="00151495">
      <w:pPr>
        <w:jc w:val="both"/>
        <w:rPr>
          <w:sz w:val="23"/>
          <w:szCs w:val="23"/>
        </w:rPr>
      </w:pPr>
    </w:p>
    <w:p w:rsidRDefault="00151495" w:rsidP="00151495" w:rsidR="0015149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51495" w:rsidP="00151495" w:rsidR="0015149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51495" w:rsidP="00151495" w:rsidR="00151495" w:rsidRPr="00D95430"/>
    <w:p w:rsidRDefault="00151495" w:rsidP="00151495" w:rsidR="0015149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51495" w:rsidP="00151495" w:rsidR="00151495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9566D5">
        <w:rPr>
          <w:sz w:val="23"/>
          <w:szCs w:val="23"/>
        </w:rPr>
        <w:t>suda 24. svibnja 2016. (čl. 132. st. 3. SZ-a)</w:t>
      </w:r>
    </w:p>
    <w:p w:rsidRDefault="00151495" w:rsidP="00151495" w:rsidR="00151495" w:rsidRPr="009566D5">
      <w:pPr>
        <w:jc w:val="both"/>
      </w:pPr>
    </w:p>
    <w:p w:rsidRDefault="00151495" w:rsidP="00151495" w:rsidR="00151495" w:rsidRPr="00D95430">
      <w:pPr>
        <w:ind w:left="360"/>
        <w:jc w:val="both"/>
      </w:pPr>
    </w:p>
    <w:p w:rsidRDefault="00151495" w:rsidP="00151495" w:rsidR="00151495" w:rsidRPr="00D95430">
      <w:pPr>
        <w:jc w:val="both"/>
      </w:pPr>
    </w:p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151495" w:rsidP="00151495" w:rsidR="00151495"/>
    <w:p w:rsidRDefault="00E01754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495" w:rsidP="00151495" w:rsidR="00151495">
      <w:r>
        <w:separator/>
      </w:r>
    </w:p>
  </w:endnote>
  <w:endnote w:id="0" w:type="continuationSeparator">
    <w:p w:rsidRDefault="00151495" w:rsidP="00151495" w:rsidR="00151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495" w:rsidP="00151495" w:rsidR="00151495">
      <w:r>
        <w:separator/>
      </w:r>
    </w:p>
  </w:footnote>
  <w:footnote w:id="0" w:type="continuationSeparator">
    <w:p w:rsidRDefault="00151495" w:rsidP="00151495" w:rsidR="00151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5149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1754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St-611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E0175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49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495"/>
    <w:rsid w:val="00151495"/>
    <w:rsid w:val="00554328"/>
    <w:rsid w:val="00985388"/>
    <w:rsid w:val="00E0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49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4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49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4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49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4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49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75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75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75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75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49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4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49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4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49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4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49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75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75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75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75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j.d.o.o. VODNJAN</izvorni_sadrzaj>
    <derivirana_varijabla naziv="DomainObject.Predmet.ProtustrankaFormated_1">  AVOKADO j.d.o.o. VODNJAN</derivirana_varijabla>
  </DomainObject.Predmet.ProtustrankaFormated>
  <DomainObject.Predmet.ProtustrankaFormatedOIB>
    <izvorni_sadrzaj>  AVOKADO j.d.o.o. VODNJAN, OIB 40176842213</izvorni_sadrzaj>
    <derivirana_varijabla naziv="DomainObject.Predmet.ProtustrankaFormatedOIB_1">  AVOKADO j.d.o.o. VODNJAN, OIB 40176842213</derivirana_varijabla>
  </DomainObject.Predmet.ProtustrankaFormatedOIB>
  <DomainObject.Predmet.ProtustrankaFormatedWithAdress>
    <izvorni_sadrzaj> AVOKADO j.d.o.o. VODNJAN, Fažanska cesta 10, 52100 Vodnjan</izvorni_sadrzaj>
    <derivirana_varijabla naziv="DomainObject.Predmet.ProtustrankaFormatedWithAdress_1"> AVOKADO j.d.o.o. VODNJAN, Fažanska cesta 10, 52100 Vodnjan</derivirana_varijabla>
  </DomainObject.Predmet.ProtustrankaFormatedWithAdress>
  <DomainObject.Predmet.ProtustrankaFormatedWithAdressOIB>
    <izvorni_sadrzaj> AVOKADO j.d.o.o. VODNJAN, OIB 40176842213, Fažanska cesta 10, 52100 Vodnjan</izvorni_sadrzaj>
    <derivirana_varijabla naziv="DomainObject.Predmet.ProtustrankaFormatedWithAdressOIB_1"> AVOKADO j.d.o.o. VODNJAN, OIB 40176842213, Fažanska cesta 10, 52100 Vodnjan</derivirana_varijabla>
  </DomainObject.Predmet.ProtustrankaFormatedWithAdressOIB>
  <DomainObject.Predmet.ProtustrankaWithAdress>
    <izvorni_sadrzaj>AVOKADO j.d.o.o. VODNJAN Fažanska cesta 10, 52100 Vodnjan</izvorni_sadrzaj>
    <derivirana_varijabla naziv="DomainObject.Predmet.ProtustrankaWithAdress_1">AVOKADO j.d.o.o. VODNJAN Fažanska cesta 10, 52100 Vodnjan</derivirana_varijabla>
  </DomainObject.Predmet.ProtustrankaWithAdress>
  <DomainObject.Predmet.ProtustrankaWithAdressOIB>
    <izvorni_sadrzaj>AVOKADO j.d.o.o. VODNJAN, OIB 40176842213, Fažanska cesta 10, 52100 Vodnjan</izvorni_sadrzaj>
    <derivirana_varijabla naziv="DomainObject.Predmet.ProtustrankaWithAdressOIB_1">AVOKADO j.d.o.o. VODNJAN, OIB 40176842213, Fažanska cesta 10, 52100 Vodnjan</derivirana_varijabla>
  </DomainObject.Predmet.ProtustrankaWithAdressOIB>
  <DomainObject.Predmet.ProtustrankaNazivFormated>
    <izvorni_sadrzaj>AVOKADO j.d.o.o. VODNJAN</izvorni_sadrzaj>
    <derivirana_varijabla naziv="DomainObject.Predmet.ProtustrankaNazivFormated_1">AVOKADO j.d.o.o. VODNJAN</derivirana_varijabla>
  </DomainObject.Predmet.ProtustrankaNazivFormated>
  <DomainObject.Predmet.ProtustrankaNazivFormatedOIB>
    <izvorni_sadrzaj>AVOKADO j.d.o.o. VODNJAN, OIB 40176842213</izvorni_sadrzaj>
    <derivirana_varijabla naziv="DomainObject.Predmet.ProtustrankaNazivFormatedOIB_1">AVOKADO j.d.o.o. VODNJAN, OIB 40176842213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24871.71</izvorni_sadrzaj>
    <derivirana_varijabla naziv="DomainObject.Predmet.TrenutnaVrijednost_1">24871.71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AVOKADO j.d.o.o. VODNJAN</item>
    </izvorni_sadrzaj>
    <derivirana_varijabla naziv="DomainObject.Predmet.ProtuStrankaListFormated_1">
      <item>AVOKADO j.d.o.o. VODNJAN</item>
    </derivirana_varijabla>
  </DomainObject.Predmet.ProtuStrankaListFormated>
  <DomainObject.Predmet.ProtuStrankaListFormatedOIB>
    <izvorni_sadrzaj>
      <item>AVOKADO j.d.o.o. VODNJAN, OIB 40176842213</item>
    </izvorni_sadrzaj>
    <derivirana_varijabla naziv="DomainObject.Predmet.ProtuStrankaListFormatedOIB_1">
      <item>AVOKADO j.d.o.o. VODNJAN, OIB 40176842213</item>
    </derivirana_varijabla>
  </DomainObject.Predmet.ProtuStrankaListFormatedOIB>
  <DomainObject.Predmet.ProtuStrankaListFormatedWithAdress>
    <izvorni_sadrzaj>
      <item>AVOKADO j.d.o.o. VODNJAN, Fažanska cesta 10, 52100 Vodnjan</item>
    </izvorni_sadrzaj>
    <derivirana_varijabla naziv="DomainObject.Predmet.ProtuStrankaListFormatedWithAdress_1">
      <item>AVOKADO j.d.o.o. VODNJAN, Fažanska cesta 10, 52100 Vodnjan</item>
    </derivirana_varijabla>
  </DomainObject.Predmet.ProtuStrankaListFormatedWithAdress>
  <DomainObject.Predmet.ProtuStrankaListFormatedWithAdressOIB>
    <izvorni_sadrzaj>
      <item>AVOKADO j.d.o.o. VODNJAN, OIB 40176842213, Fažanska cesta 10, 52100 Vodnjan</item>
    </izvorni_sadrzaj>
    <derivirana_varijabla naziv="DomainObject.Predmet.ProtuStrankaListFormatedWithAdressOIB_1">
      <item>AVOKADO j.d.o.o. VODNJAN, OIB 40176842213, Fažanska cesta 10, 52100 Vodnjan</item>
    </derivirana_varijabla>
  </DomainObject.Predmet.ProtuStrankaListFormatedWithAdressOIB>
  <DomainObject.Predmet.ProtuStrankaListNazivFormated>
    <izvorni_sadrzaj>
      <item>AVOKADO j.d.o.o. VODNJAN</item>
    </izvorni_sadrzaj>
    <derivirana_varijabla naziv="DomainObject.Predmet.ProtuStrankaListNazivFormated_1">
      <item>AVOKADO j.d.o.o. VODNJAN</item>
    </derivirana_varijabla>
  </DomainObject.Predmet.ProtuStrankaListNazivFormated>
  <DomainObject.Predmet.ProtuStrankaListNazivFormatedOIB>
    <izvorni_sadrzaj>
      <item>AVOKADO j.d.o.o. VODNJAN, OIB 40176842213</item>
    </izvorni_sadrzaj>
    <derivirana_varijabla naziv="DomainObject.Predmet.ProtuStrankaListNazivFormatedOIB_1">
      <item>AVOKADO j.d.o.o. VODNJAN, OIB 40176842213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AVOKADO j.d.o.o. VODNJAN</izvorni_sadrzaj>
    <derivirana_varijabla naziv="DomainObject.Predmet.ProtustrankaIDrugi_1">AVOKADO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AVOKADO j.d.o.o. VODNJAN, OIB 40176842213, Fažanska cesta 10, 52100 Vodnjan</izvorni_sadrzaj>
    <derivirana_varijabla naziv="DomainObject.Predmet.ProtustrankaIDrugiAdressOIB_1">AVOKADO j.d.o.o. VODNJAN, OIB 40176842213, Fažanska cesta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AVOKADO j.d.o.o. VODNJAN</item>
    </izvorni_sadrzaj>
    <derivirana_varijabla naziv="DomainObject.Predmet.SudioniciListNaziv_1">
      <item>FINANCIJSKA AGENCIJA, RC RIJEKA, PODRUŽNICA PULA, PULA</item>
      <item>AVOKADO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AVOKADO j.d.o.o. VODNJAN, OIB 40176842213, Fažanska cesta 10,52100 Vodnjan</item>
    </izvorni_sadrzaj>
    <derivirana_varijabla naziv="DomainObject.Predmet.SudioniciListAdressOIB_1">
      <item>FINANCIJSKA AGENCIJA, RC RIJEKA, PODRUŽNICA PULA, PULA, OIB 85821130368, Giardini 5,52100 Pula</item>
      <item>AVOKADO j.d.o.o. VODNJAN, OIB 40176842213, Fažanska cesta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40176842213</item>
    </izvorni_sadrzaj>
    <derivirana_varijabla naziv="DomainObject.Predmet.SudioniciListNazivOIB_1">
      <item>, OIB 85821130368</item>
      <item>, OIB 40176842213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2250</properties:Characters>
  <properties:Lines>72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2016-05-24T10:02:00Z</dcterms:created>
  <dc:creator>Jasmina Matika</dc:creator>
  <cp:lastModifiedBy>Jasmina Matika</cp:lastModifiedBy>
  <dcterms:modified xmlns:xsi="http://www.w3.org/2001/XMLSchema-instance" xsi:type="dcterms:W3CDTF">2016-05-24T10:30:00Z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