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82e22" w14:paraId="3e82e22" w:rsidRDefault="00335990" w:rsidP="00910611" w:rsidR="0033599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5990" w:rsidP="00910611" w:rsidR="00335990">
      <w:r>
        <w:rPr>
          <w:rFonts w:eastAsia="MS Mincho"/>
        </w:rPr>
        <w:t>REPUBLIKA HRVATSKA</w:t>
      </w:r>
    </w:p>
    <w:p w:rsidRDefault="00335990" w:rsidP="00910611" w:rsidR="00335990">
      <w:r>
        <w:rPr>
          <w:rFonts w:eastAsia="MS Mincho"/>
        </w:rPr>
        <w:t>TRGOVAČKI SUD U RIJECI</w:t>
      </w:r>
    </w:p>
    <w:p w:rsidRDefault="00335990" w:rsidR="0033599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9F41CE">
      <w:pPr>
        <w:jc w:val="both"/>
      </w:pPr>
      <w:r w:rsidRPr="009F41CE">
        <w:t xml:space="preserve">                    </w:t>
      </w:r>
    </w:p>
    <w:p w:rsidRDefault="00E86F90" w:rsidP="00360BE2" w:rsidR="00E86F90" w:rsidRPr="009F41CE">
      <w:pPr>
        <w:jc w:val="right"/>
      </w:pPr>
    </w:p>
    <w:p w:rsidRDefault="00A56D3B" w:rsidP="004F57EB" w:rsidR="00A56D3B" w:rsidRPr="00990A8B">
      <w:pPr>
        <w:jc w:val="center"/>
      </w:pPr>
    </w:p>
    <w:p w:rsidRDefault="00801D70" w:rsidP="004F57EB" w:rsidR="00801D70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2F3701" w:rsidP="002F3701" w:rsidR="002F3701" w:rsidRPr="00990A8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990A8B">
        <w:tab/>
      </w:r>
      <w:r w:rsidRPr="00990A8B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EF41E7">
        <w:rPr>
          <w:bCs/>
        </w:rPr>
        <w:t>TERRA VIRA</w:t>
      </w:r>
      <w:r w:rsidR="00EF41E7">
        <w:t xml:space="preserve"> jednostavno društvo s ograničenom odgovornošću za građenje i usluge Marčelji, Mavri 38, OIB: 35478662888, MBS: 040295246</w:t>
      </w:r>
      <w:r w:rsidRPr="00990A8B">
        <w:t xml:space="preserve">, dana </w:t>
      </w:r>
      <w:r w:rsidR="00F94218" w:rsidRPr="00990A8B">
        <w:t>2</w:t>
      </w:r>
      <w:r w:rsidR="00EF41E7">
        <w:t>7</w:t>
      </w:r>
      <w:r w:rsidR="00D76EDA" w:rsidRPr="00990A8B">
        <w:t>. veljače</w:t>
      </w:r>
      <w:r w:rsidRPr="00990A8B">
        <w:t xml:space="preserve"> 2017.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EF41E7">
        <w:rPr>
          <w:bCs/>
        </w:rPr>
        <w:t>TERRA VIRA</w:t>
      </w:r>
      <w:r w:rsidR="00EF41E7">
        <w:t xml:space="preserve"> jednostavno društvo s ograničenom odgovornošću za građenje i usluge Marčelji, Mavri 38, OIB: 35478662888, MBS: 040295246</w:t>
      </w:r>
      <w:r w:rsidR="00557AD1" w:rsidRPr="00990A8B">
        <w:rPr>
          <w:bCs/>
        </w:rPr>
        <w:t>.</w:t>
      </w:r>
    </w:p>
    <w:p w:rsidRDefault="00C5695B" w:rsidP="00360BE2" w:rsidR="00C5695B" w:rsidRPr="00990A8B">
      <w:pPr>
        <w:numPr>
          <w:ilvl w:val="0"/>
          <w:numId w:val="1"/>
        </w:numPr>
        <w:jc w:val="both"/>
        <w:rPr>
          <w:bCs/>
        </w:rPr>
      </w:pPr>
      <w:r w:rsidRPr="00990A8B">
        <w:t xml:space="preserve">Oglas o otvaranju stečajnog postupka istaknut će se na </w:t>
      </w:r>
      <w:r w:rsidR="00EF2F5F" w:rsidRPr="00990A8B">
        <w:t xml:space="preserve">mrežnoj stranici </w:t>
      </w:r>
      <w:r w:rsidR="005C5033" w:rsidRPr="00990A8B">
        <w:t>e-</w:t>
      </w:r>
      <w:r w:rsidR="00EF2F5F" w:rsidRPr="00990A8B">
        <w:t>O</w:t>
      </w:r>
      <w:r w:rsidRPr="00990A8B">
        <w:t>glasn</w:t>
      </w:r>
      <w:r w:rsidR="00EF2F5F" w:rsidRPr="00990A8B">
        <w:t>a</w:t>
      </w:r>
      <w:r w:rsidRPr="00990A8B">
        <w:t xml:space="preserve"> ploč</w:t>
      </w:r>
      <w:r w:rsidR="00EF2F5F" w:rsidRPr="00990A8B">
        <w:t>a</w:t>
      </w:r>
      <w:r w:rsidRPr="00990A8B">
        <w:t xml:space="preserve"> sud</w:t>
      </w:r>
      <w:r w:rsidR="00EF2F5F" w:rsidRPr="00990A8B">
        <w:t>ova</w:t>
      </w:r>
      <w:r w:rsidRPr="00990A8B">
        <w:t xml:space="preserve"> dana </w:t>
      </w:r>
      <w:r w:rsidR="00F94218" w:rsidRPr="00990A8B">
        <w:t>2</w:t>
      </w:r>
      <w:r w:rsidR="00EF41E7">
        <w:t>7</w:t>
      </w:r>
      <w:r w:rsidR="00D76EDA" w:rsidRPr="00990A8B">
        <w:t>. veljače</w:t>
      </w:r>
      <w:r w:rsidR="002F3701" w:rsidRPr="00990A8B">
        <w:t xml:space="preserve"> 2017</w:t>
      </w:r>
      <w:r w:rsidRPr="00990A8B">
        <w:t xml:space="preserve">. godine u </w:t>
      </w:r>
      <w:r w:rsidR="009D63B2">
        <w:t>9</w:t>
      </w:r>
      <w:r w:rsidRPr="00990A8B">
        <w:t>,0</w:t>
      </w:r>
      <w:r w:rsidR="00B04834" w:rsidRPr="00990A8B">
        <w:t>5</w:t>
      </w:r>
      <w:r w:rsidRPr="00990A8B">
        <w:t xml:space="preserve"> sati.</w:t>
      </w: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t>Za stečajnog upravitelja imenuje se</w:t>
      </w:r>
      <w:r w:rsidR="00990A8B" w:rsidRPr="00990A8B">
        <w:t xml:space="preserve"> Jelenko Lehki, OIB: 96068307857, Pavla Hatza 10, Zagreb</w:t>
      </w:r>
      <w:r w:rsidR="0081532F" w:rsidRPr="00990A8B">
        <w:t>.</w:t>
      </w: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 xml:space="preserve">Zaključuje se stečajni postupak nad dužnikom </w:t>
      </w:r>
      <w:r w:rsidR="00EF41E7">
        <w:rPr>
          <w:bCs/>
        </w:rPr>
        <w:t>TERRA VIRA</w:t>
      </w:r>
      <w:r w:rsidR="00EF41E7">
        <w:t xml:space="preserve"> jednostavno društvo s ograničenom odgovornošću za građenje i usluge Marčelji, Mavri 38, OIB: 35478662888, MBS: 040295246</w:t>
      </w:r>
      <w:r w:rsidR="0081532F" w:rsidRPr="00990A8B">
        <w:t>.</w:t>
      </w:r>
    </w:p>
    <w:p w:rsidRDefault="0004736A" w:rsidP="00360BE2" w:rsidR="006830EE" w:rsidRPr="00990A8B">
      <w:pPr>
        <w:numPr>
          <w:ilvl w:val="0"/>
          <w:numId w:val="1"/>
        </w:numPr>
        <w:jc w:val="both"/>
        <w:rPr>
          <w:bCs/>
        </w:rPr>
      </w:pPr>
      <w:r w:rsidRPr="00990A8B">
        <w:t>Otvaranje stečajnog postupka upisati će se u sudski registar ovog suda, a</w:t>
      </w:r>
      <w:r w:rsidR="006830EE" w:rsidRPr="00990A8B">
        <w:rPr>
          <w:bCs/>
        </w:rPr>
        <w:t xml:space="preserve"> po  pravomoćnosti </w:t>
      </w:r>
      <w:r w:rsidRPr="00990A8B">
        <w:rPr>
          <w:bCs/>
        </w:rPr>
        <w:t xml:space="preserve">ovog rješenja će  se isto rješenje još jednom </w:t>
      </w:r>
      <w:r w:rsidR="006830EE" w:rsidRPr="00990A8B">
        <w:rPr>
          <w:bCs/>
        </w:rPr>
        <w:t xml:space="preserve">dostaviti sudskom registru ovog suda </w:t>
      </w:r>
      <w:r w:rsidRPr="00990A8B">
        <w:rPr>
          <w:bCs/>
        </w:rPr>
        <w:t xml:space="preserve">uz potvrdu pravomoćnosti </w:t>
      </w:r>
      <w:r w:rsidR="006830EE" w:rsidRPr="00990A8B">
        <w:rPr>
          <w:bCs/>
        </w:rPr>
        <w:t>radi  brisanja dužnika.</w:t>
      </w:r>
    </w:p>
    <w:p w:rsidRDefault="00990A8B" w:rsidP="00990A8B" w:rsidR="00990A8B" w:rsidRPr="00990A8B">
      <w:pPr>
        <w:numPr>
          <w:ilvl w:val="0"/>
          <w:numId w:val="1"/>
        </w:numPr>
        <w:tabs>
          <w:tab w:pos="851" w:val="left"/>
        </w:tabs>
        <w:jc w:val="both"/>
      </w:pPr>
      <w:r w:rsidRPr="00990A8B">
        <w:tab/>
        <w:t>Ukida se mjera osiguranja iz članka 118. stavak 1. i 2. Stečajnog zakona (objavljenog u NN 71/15), određena rješenjem ovog suda posl. br. 14 St-</w:t>
      </w:r>
      <w:r w:rsidR="00ED0ADE">
        <w:t>7</w:t>
      </w:r>
      <w:r w:rsidR="00EF41E7">
        <w:t>25</w:t>
      </w:r>
      <w:r w:rsidRPr="00990A8B">
        <w:t>/2016-</w:t>
      </w:r>
      <w:r w:rsidR="00EF41E7">
        <w:t>6</w:t>
      </w:r>
      <w:r w:rsidRPr="00990A8B">
        <w:t xml:space="preserve"> od </w:t>
      </w:r>
      <w:r w:rsidR="003717EB" w:rsidRPr="003717EB">
        <w:t>1</w:t>
      </w:r>
      <w:r w:rsidR="00ED0ADE">
        <w:t>4</w:t>
      </w:r>
      <w:r w:rsidR="003717EB" w:rsidRPr="003717EB">
        <w:t>. prosinca</w:t>
      </w:r>
      <w:r w:rsidR="003717EB">
        <w:rPr>
          <w:b/>
        </w:rPr>
        <w:t xml:space="preserve"> </w:t>
      </w:r>
      <w:r w:rsidRPr="00990A8B">
        <w:t>2016. godine o imenovanju privremenog stečajnog upravitelja Jelenka Lehki, OIB: 96068307857, Pavla Hatza 10, Zagreb.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EF41E7">
        <w:t>17</w:t>
      </w:r>
      <w:r w:rsidR="000E57C4">
        <w:t>. ožujka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</w:t>
      </w:r>
      <w:r w:rsidR="000E57C4">
        <w:t xml:space="preserve"> </w:t>
      </w:r>
      <w:r w:rsidR="00EF41E7">
        <w:rPr>
          <w:bCs/>
        </w:rPr>
        <w:t>TERRA VIRA</w:t>
      </w:r>
      <w:r w:rsidR="00EF41E7">
        <w:t xml:space="preserve"> jednostavno društvo s ograničenom odgovornošću za građenje i usluge Marčelji, Mavri 38, OIB: 35478662888, MBS: 040295246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lastRenderedPageBreak/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ED0ADE">
        <w:rPr>
          <w:bCs/>
        </w:rPr>
        <w:t>7</w:t>
      </w:r>
      <w:r w:rsidR="00EF41E7">
        <w:rPr>
          <w:bCs/>
        </w:rPr>
        <w:t>25</w:t>
      </w:r>
      <w:r w:rsidR="00EF5528">
        <w:rPr>
          <w:bCs/>
        </w:rPr>
        <w:t>/</w:t>
      </w:r>
      <w:r w:rsidR="00D76EDA">
        <w:rPr>
          <w:bCs/>
        </w:rPr>
        <w:t>2016</w:t>
      </w:r>
      <w:r w:rsidR="00B04834">
        <w:rPr>
          <w:bCs/>
        </w:rPr>
        <w:t xml:space="preserve"> od </w:t>
      </w:r>
      <w:r w:rsidR="00EF41E7">
        <w:rPr>
          <w:bCs/>
        </w:rPr>
        <w:t>24. listopada</w:t>
      </w:r>
      <w:r w:rsidR="00EF2F5F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EF41E7">
        <w:rPr>
          <w:bCs/>
        </w:rPr>
        <w:t>TERRA VIRA</w:t>
      </w:r>
      <w:r w:rsidR="00EF41E7">
        <w:t xml:space="preserve"> jednostavno društvo s ograničenom odgovornošću za građenje i usluge Marčelji, Mavri 38, OIB: 35478662888, MBS: 040295246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</w:t>
      </w:r>
      <w:r w:rsidR="003717EB">
        <w:t xml:space="preserve">tvrdu </w:t>
      </w:r>
      <w:r w:rsidR="00B04834">
        <w:t xml:space="preserve">Financijske agencije od </w:t>
      </w:r>
      <w:r w:rsidR="00405CA8">
        <w:t>9</w:t>
      </w:r>
      <w:r w:rsidR="00ED0ADE">
        <w:t>. siječnja 2017</w:t>
      </w:r>
      <w:r w:rsidR="002F3701">
        <w:t xml:space="preserve">. godine (list </w:t>
      </w:r>
      <w:r w:rsidR="00CA03AA">
        <w:t>19</w:t>
      </w:r>
      <w:r w:rsidR="00B04834">
        <w:t xml:space="preserve"> spisa)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EF41E7">
        <w:rPr>
          <w:bCs/>
        </w:rPr>
        <w:t>31</w:t>
      </w:r>
      <w:r w:rsidR="00D76EDA">
        <w:rPr>
          <w:bCs/>
        </w:rPr>
        <w:t>. siječnja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F94218">
        <w:rPr>
          <w:bCs/>
        </w:rPr>
        <w:t>30</w:t>
      </w:r>
      <w:r w:rsidR="005C5033">
        <w:rPr>
          <w:bCs/>
        </w:rPr>
        <w:t>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F94218">
        <w:rPr>
          <w:bCs/>
        </w:rPr>
        <w:t>2</w:t>
      </w:r>
      <w:r w:rsidR="00EF41E7">
        <w:rPr>
          <w:bCs/>
        </w:rPr>
        <w:t>7</w:t>
      </w:r>
      <w:r w:rsidR="00D76EDA">
        <w:rPr>
          <w:bCs/>
        </w:rPr>
        <w:t xml:space="preserve">. veljače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E50221" w:rsidP="00E50221" w:rsidR="00E50221" w:rsidRPr="009F41CE">
      <w:r w:rsidRPr="009F41CE"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 xml:space="preserve">- </w:t>
      </w:r>
      <w:r w:rsidR="005C5033">
        <w:t>e-</w:t>
      </w:r>
      <w:r w:rsidR="002C7F34">
        <w:t>O</w:t>
      </w:r>
      <w:r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 xml:space="preserve">– po pravomoćnosti rješenja dostaviti još jednom uz </w:t>
      </w:r>
      <w:r w:rsidR="002F3701">
        <w:t>potvrdu</w:t>
      </w:r>
      <w:r w:rsidR="00E44EEF" w:rsidRPr="009F41CE">
        <w:t xml:space="preserve"> pravomoćnosti</w:t>
      </w:r>
      <w:r w:rsidR="00C5695B" w:rsidRPr="009F41CE">
        <w:t xml:space="preserve"> (s obzirom da otvaranje stečaja ima učinak od isticanja na </w:t>
      </w:r>
      <w:r w:rsidR="002F3701">
        <w:t>e-</w:t>
      </w:r>
      <w:r w:rsidR="00C5695B" w:rsidRPr="009F41CE">
        <w:t>oglasnu ploču)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F94218">
        <w:t>2</w:t>
      </w:r>
      <w:r w:rsidR="00EF41E7">
        <w:t>7</w:t>
      </w:r>
      <w:r w:rsidR="00D76EDA">
        <w:t>. veljače</w:t>
      </w:r>
      <w:r w:rsidR="002F3701">
        <w:t xml:space="preserve"> 2017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2DCE" w:rsidR="00E82DCE">
      <w:r>
        <w:separator/>
      </w:r>
    </w:p>
  </w:endnote>
  <w:endnote w:id="0" w:type="continuationSeparator">
    <w:p w:rsidRDefault="00E82DCE" w:rsidR="00E82D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599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2DCE" w:rsidR="00E82DCE">
      <w:r>
        <w:separator/>
      </w:r>
    </w:p>
  </w:footnote>
  <w:footnote w:id="0" w:type="continuationSeparator">
    <w:p w:rsidRDefault="00E82DCE" w:rsidR="00E82D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ED0ADE">
      <w:t>7</w:t>
    </w:r>
    <w:r w:rsidR="00EF41E7">
      <w:t>25</w:t>
    </w:r>
    <w:r w:rsidR="002F3701">
      <w:t>/2016</w:t>
    </w:r>
    <w:r w:rsidR="009D63B2">
      <w:t>-12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5990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63B2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2DCE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9D63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63B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59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9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9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9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9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9D63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63B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59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9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9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9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9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</izvorni_sadrzaj>
    <derivirana_varijabla naziv="DomainObject.Predmet.Broj_1">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St-725/2016</izvorni_sadrzaj>
    <derivirana_varijabla naziv="DomainObject.Predmet.OznakaBroj_1">St-725/2016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TERRA VIRA j.d.o.o.</izvorni_sadrzaj>
    <derivirana_varijabla naziv="DomainObject.Predmet.ProtustrankaFormated_1">  TERRA VIRA j.d.o.o.</derivirana_varijabla>
  </DomainObject.Predmet.ProtustrankaFormated>
  <DomainObject.Predmet.ProtustrankaFormatedOIB>
    <izvorni_sadrzaj>  TERRA VIRA j.d.o.o., OIB 35478662888</izvorni_sadrzaj>
    <derivirana_varijabla naziv="DomainObject.Predmet.ProtustrankaFormatedOIB_1">  TERRA VIRA j.d.o.o., OIB 35478662888</derivirana_varijabla>
  </DomainObject.Predmet.ProtustrankaFormatedOIB>
  <DomainObject.Predmet.ProtustrankaFormatedWithAdress>
    <izvorni_sadrzaj> TERRA VIRA j.d.o.o., Mavri 38, 51216 Viškovo</izvorni_sadrzaj>
    <derivirana_varijabla naziv="DomainObject.Predmet.ProtustrankaFormatedWithAdress_1"> TERRA VIRA j.d.o.o., Mavri 38, 51216 Viškovo</derivirana_varijabla>
  </DomainObject.Predmet.ProtustrankaFormatedWithAdress>
  <DomainObject.Predmet.ProtustrankaFormatedWithAdressOIB>
    <izvorni_sadrzaj> TERRA VIRA j.d.o.o., OIB 35478662888, Mavri 38, 51216 Viškovo</izvorni_sadrzaj>
    <derivirana_varijabla naziv="DomainObject.Predmet.ProtustrankaFormatedWithAdressOIB_1"> TERRA VIRA j.d.o.o., OIB 35478662888, Mavri 38, 51216 Viškovo</derivirana_varijabla>
  </DomainObject.Predmet.ProtustrankaFormatedWithAdressOIB>
  <DomainObject.Predmet.ProtustrankaWithAdress>
    <izvorni_sadrzaj>TERRA VIRA j.d.o.o. Mavri 38, 51216 Viškovo</izvorni_sadrzaj>
    <derivirana_varijabla naziv="DomainObject.Predmet.ProtustrankaWithAdress_1">TERRA VIRA j.d.o.o. Mavri 38, 51216 Viškovo</derivirana_varijabla>
  </DomainObject.Predmet.ProtustrankaWithAdress>
  <DomainObject.Predmet.ProtustrankaWithAdressOIB>
    <izvorni_sadrzaj>TERRA VIRA j.d.o.o., OIB 35478662888, Mavri 38, 51216 Viškovo</izvorni_sadrzaj>
    <derivirana_varijabla naziv="DomainObject.Predmet.ProtustrankaWithAdressOIB_1">TERRA VIRA j.d.o.o., OIB 35478662888, Mavri 38, 51216 Viškovo</derivirana_varijabla>
  </DomainObject.Predmet.ProtustrankaWithAdressOIB>
  <DomainObject.Predmet.ProtustrankaNazivFormated>
    <izvorni_sadrzaj>TERRA VIRA j.d.o.o.</izvorni_sadrzaj>
    <derivirana_varijabla naziv="DomainObject.Predmet.ProtustrankaNazivFormated_1">TERRA VIRA j.d.o.o.</derivirana_varijabla>
  </DomainObject.Predmet.ProtustrankaNazivFormated>
  <DomainObject.Predmet.ProtustrankaNazivFormatedOIB>
    <izvorni_sadrzaj>TERRA VIRA j.d.o.o., OIB 35478662888</izvorni_sadrzaj>
    <derivirana_varijabla naziv="DomainObject.Predmet.ProtustrankaNazivFormatedOIB_1">TERRA VIRA j.d.o.o., OIB 35478662888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TERRA VIRA j.d.o.o.</item>
    </izvorni_sadrzaj>
    <derivirana_varijabla naziv="DomainObject.Predmet.ProtuStrankaListFormated_1">
      <item>TERRA VIRA j.d.o.o.</item>
    </derivirana_varijabla>
  </DomainObject.Predmet.ProtuStrankaListFormated>
  <DomainObject.Predmet.ProtuStrankaListFormatedOIB>
    <izvorni_sadrzaj>
      <item>TERRA VIRA j.d.o.o., OIB 35478662888</item>
    </izvorni_sadrzaj>
    <derivirana_varijabla naziv="DomainObject.Predmet.ProtuStrankaListFormatedOIB_1">
      <item>TERRA VIRA j.d.o.o., OIB 35478662888</item>
    </derivirana_varijabla>
  </DomainObject.Predmet.ProtuStrankaListFormatedOIB>
  <DomainObject.Predmet.ProtuStrankaListFormatedWithAdress>
    <izvorni_sadrzaj>
      <item>TERRA VIRA j.d.o.o., Mavri 38, 51216 Viškovo</item>
    </izvorni_sadrzaj>
    <derivirana_varijabla naziv="DomainObject.Predmet.ProtuStrankaListFormatedWithAdress_1">
      <item>TERRA VIRA j.d.o.o., Mavri 38, 51216 Viškovo</item>
    </derivirana_varijabla>
  </DomainObject.Predmet.ProtuStrankaListFormatedWithAdress>
  <DomainObject.Predmet.ProtuStrankaListFormatedWithAdressOIB>
    <izvorni_sadrzaj>
      <item>TERRA VIRA j.d.o.o., OIB 35478662888, Mavri 38, 51216 Viškovo</item>
    </izvorni_sadrzaj>
    <derivirana_varijabla naziv="DomainObject.Predmet.ProtuStrankaListFormatedWithAdressOIB_1">
      <item>TERRA VIRA j.d.o.o., OIB 35478662888, Mavri 38, 51216 Viškovo</item>
    </derivirana_varijabla>
  </DomainObject.Predmet.ProtuStrankaListFormatedWithAdressOIB>
  <DomainObject.Predmet.ProtuStrankaListNazivFormated>
    <izvorni_sadrzaj>
      <item>TERRA VIRA j.d.o.o.</item>
    </izvorni_sadrzaj>
    <derivirana_varijabla naziv="DomainObject.Predmet.ProtuStrankaListNazivFormated_1">
      <item>TERRA VIRA j.d.o.o.</item>
    </derivirana_varijabla>
  </DomainObject.Predmet.ProtuStrankaListNazivFormated>
  <DomainObject.Predmet.ProtuStrankaListNazivFormatedOIB>
    <izvorni_sadrzaj>
      <item>TERRA VIRA j.d.o.o., OIB 35478662888</item>
    </izvorni_sadrzaj>
    <derivirana_varijabla naziv="DomainObject.Predmet.ProtuStrankaListNazivFormatedOIB_1">
      <item>TERRA VIRA j.d.o.o., OIB 35478662888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TERRA VIRA j.d.o.o.</izvorni_sadrzaj>
    <derivirana_varijabla naziv="DomainObject.Predmet.ProtustrankaIDrugi_1">TERRA VIRA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TERRA VIRA j.d.o.o., OIB 35478662888, Mavri 38, 51216 Viškovo</izvorni_sadrzaj>
    <derivirana_varijabla naziv="DomainObject.Predmet.ProtustrankaIDrugiAdressOIB_1">TERRA VIRA j.d.o.o., OIB 35478662888, Mavri 38,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TERRA VIRA j.d.o.o.</item>
    </izvorni_sadrzaj>
    <derivirana_varijabla naziv="DomainObject.Predmet.SudioniciListNaziv_1">
      <item>FINA  Rijeka</item>
      <item>TERRA VIRA j.d.o.o.</item>
    </derivirana_varijabla>
  </DomainObject.Predmet.SudioniciListNaziv>
  <DomainObject.Predmet.SudioniciListAdressOIB>
    <izvorni_sadrzaj>
      <item>FINA  Rijeka, OIB 85821130368, Frana Kurelca 8,51000 Rijeka</item>
      <item>TERRA VIRA j.d.o.o., OIB 35478662888, Mavri 38,51216 Viškovo</item>
    </izvorni_sadrzaj>
    <derivirana_varijabla naziv="DomainObject.Predmet.SudioniciListAdressOIB_1">
      <item>FINA  Rijeka, OIB 85821130368, Frana Kurelca 8,51000 Rijeka</item>
      <item>TERRA VIRA j.d.o.o., OIB 35478662888, Mavri 38,51216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35478662888</item>
    </izvorni_sadrzaj>
    <derivirana_varijabla naziv="DomainObject.Predmet.SudioniciListNazivOIB_1">
      <item>, OIB 85821130368</item>
      <item>, OIB 35478662888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1B3FB5-62B4-4937-AEE6-3C1EFD9D92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850</properties:Words>
  <properties:Characters>4629</properties:Characters>
  <properties:Lines>123</properties:Lines>
  <properties:Paragraphs>40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2017-02-27T07:36:00Z</dcterms:created>
  <dc:creator>korlevicd</dc:creator>
  <cp:lastModifiedBy>Danijela Fumić</cp:lastModifiedBy>
  <cp:lastPrinted>2017-02-27T07:35:00Z</cp:lastPrinted>
  <dcterms:modified xmlns:xsi="http://www.w3.org/2001/XMLSchema-instance" xsi:type="dcterms:W3CDTF">2017-02-27T07:37:00Z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