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8c993bc" w14:textId="8c993bc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3C6F1C">
        <w:t>1</w:t>
      </w:r>
      <w:r w:rsidR="005C0D67">
        <w:t>672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C0D67">
        <w:t>1672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5C0D67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5C0D67" w:rsidR="005C0D67">
        <w:t>I T P d.o.o.</w:t>
      </w:r>
      <w:r w:rsidR="005C0D67">
        <w:t>, Zagreb</w:t>
      </w:r>
      <w:r w:rsidR="001B69A9">
        <w:t>,</w:t>
      </w:r>
      <w:r w:rsidR="005C0D67">
        <w:t xml:space="preserve"> </w:t>
      </w:r>
      <w:proofErr w:type="spellStart"/>
      <w:r w:rsidRPr="005C0D67" w:rsidR="005C0D67">
        <w:t>Kopernikova</w:t>
      </w:r>
      <w:proofErr w:type="spellEnd"/>
      <w:r w:rsidRPr="005C0D67" w:rsidR="005C0D67">
        <w:t xml:space="preserve"> 3</w:t>
      </w:r>
      <w:r w:rsidR="005C0D67">
        <w:t>,</w:t>
      </w:r>
      <w:r w:rsidR="001B69A9">
        <w:t xml:space="preserve"> OIB:</w:t>
      </w:r>
      <w:r w:rsidR="005C0D67">
        <w:t xml:space="preserve"> 31350123328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C0D67">
        <w:t>18.483,34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196784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96784"/>
    <w:rsid w:val="001B1C0F"/>
    <w:rsid w:val="001B494C"/>
    <w:rsid w:val="001B69A9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93784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937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37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378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378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378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listopada 2019.</izvorni_sadrzaj>
    <derivirana_varijabla naziv="DomainObject.DatumDonosenjaOdluke_1">15.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1672</izvorni_sadrzaj>
    <derivirana_varijabla naziv="DomainObject.Predmet.Broj_1">1672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St-1672/2019</izvorni_sadrzaj>
    <derivirana_varijabla naziv="DomainObject.Predmet.OznakaBroj_1">St-1672/2019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T P d.o.o.</izvorni_sadrzaj>
    <derivirana_varijabla naziv="DomainObject.Predmet.ProtustrankaFormated_1">  I T P d.o.o.</derivirana_varijabla>
  </DomainObject.Predmet.ProtustrankaFormated>
  <DomainObject.Predmet.ProtustrankaFormatedOIB>
    <izvorni_sadrzaj>  I T P d.o.o., OIB 31350123328</izvorni_sadrzaj>
    <derivirana_varijabla naziv="DomainObject.Predmet.ProtustrankaFormatedOIB_1">  I T P d.o.o., OIB 31350123328</derivirana_varijabla>
  </DomainObject.Predmet.ProtustrankaFormatedOIB>
  <DomainObject.Predmet.ProtustrankaFormatedWithAdress>
    <izvorni_sadrzaj> I T P d.o.o., Kopernikova 3, 10000 Zagreb</izvorni_sadrzaj>
    <derivirana_varijabla naziv="DomainObject.Predmet.ProtustrankaFormatedWithAdress_1"> I T P d.o.o., Kopernikova 3, 10000 Zagreb</derivirana_varijabla>
  </DomainObject.Predmet.ProtustrankaFormatedWithAdress>
  <DomainObject.Predmet.ProtustrankaFormatedWithAdressOIB>
    <izvorni_sadrzaj> I T P d.o.o., OIB 31350123328, Kopernikova 3, 10000 Zagreb</izvorni_sadrzaj>
    <derivirana_varijabla naziv="DomainObject.Predmet.ProtustrankaFormatedWithAdressOIB_1"> I T P d.o.o., OIB 31350123328, Kopernikova 3, 10000 Zagreb</derivirana_varijabla>
  </DomainObject.Predmet.ProtustrankaFormatedWithAdressOIB>
  <DomainObject.Predmet.ProtustrankaWithAdress>
    <izvorni_sadrzaj>I T P d.o.o. Kopernikova 3, 10000 Zagreb</izvorni_sadrzaj>
    <derivirana_varijabla naziv="DomainObject.Predmet.ProtustrankaWithAdress_1">I T P d.o.o. Kopernikova 3, 10000 Zagreb</derivirana_varijabla>
  </DomainObject.Predmet.ProtustrankaWithAdress>
  <DomainObject.Predmet.ProtustrankaWithAdressOIB>
    <izvorni_sadrzaj>I T P d.o.o., OIB 31350123328, Kopernikova 3, 10000 Zagreb</izvorni_sadrzaj>
    <derivirana_varijabla naziv="DomainObject.Predmet.ProtustrankaWithAdressOIB_1">I T P d.o.o., OIB 31350123328, Kopernikova 3, 10000 Zagreb</derivirana_varijabla>
  </DomainObject.Predmet.ProtustrankaWithAdressOIB>
  <DomainObject.Predmet.ProtustrankaNazivFormated>
    <izvorni_sadrzaj>I T P d.o.o.</izvorni_sadrzaj>
    <derivirana_varijabla naziv="DomainObject.Predmet.ProtustrankaNazivFormated_1">I T P d.o.o.</derivirana_varijabla>
  </DomainObject.Predmet.ProtustrankaNazivFormated>
  <DomainObject.Predmet.ProtustrankaNazivFormatedOIB>
    <izvorni_sadrzaj>I T P d.o.o., OIB 31350123328</izvorni_sadrzaj>
    <derivirana_varijabla naziv="DomainObject.Predmet.ProtustrankaNazivFormatedOIB_1">I T P d.o.o., OIB 31350123328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 T P d.o.o.</item>
    </izvorni_sadrzaj>
    <derivirana_varijabla naziv="DomainObject.Predmet.ProtuStrankaListFormated_1">
      <item>I T P d.o.o.</item>
    </derivirana_varijabla>
  </DomainObject.Predmet.ProtuStrankaListFormated>
  <DomainObject.Predmet.ProtuStrankaListFormatedOIB>
    <izvorni_sadrzaj>
      <item>I T P d.o.o., OIB 31350123328</item>
    </izvorni_sadrzaj>
    <derivirana_varijabla naziv="DomainObject.Predmet.ProtuStrankaListFormatedOIB_1">
      <item>I T P d.o.o., OIB 31350123328</item>
    </derivirana_varijabla>
  </DomainObject.Predmet.ProtuStrankaListFormatedOIB>
  <DomainObject.Predmet.ProtuStrankaListFormatedWithAdress>
    <izvorni_sadrzaj>
      <item>I T P d.o.o., Kopernikova 3, 10000 Zagreb</item>
    </izvorni_sadrzaj>
    <derivirana_varijabla naziv="DomainObject.Predmet.ProtuStrankaListFormatedWithAdress_1">
      <item>I T P d.o.o., Kopernikova 3, 10000 Zagreb</item>
    </derivirana_varijabla>
  </DomainObject.Predmet.ProtuStrankaListFormatedWithAdress>
  <DomainObject.Predmet.ProtuStrankaListFormatedWithAdressOIB>
    <izvorni_sadrzaj>
      <item>I T P d.o.o., OIB 31350123328, Kopernikova 3, 10000 Zagreb</item>
    </izvorni_sadrzaj>
    <derivirana_varijabla naziv="DomainObject.Predmet.ProtuStrankaListFormatedWithAdressOIB_1">
      <item>I T P d.o.o., OIB 31350123328, Kopernikova 3, 10000 Zagreb</item>
    </derivirana_varijabla>
  </DomainObject.Predmet.ProtuStrankaListFormatedWithAdressOIB>
  <DomainObject.Predmet.ProtuStrankaListNazivFormated>
    <izvorni_sadrzaj>
      <item>I T P d.o.o.</item>
    </izvorni_sadrzaj>
    <derivirana_varijabla naziv="DomainObject.Predmet.ProtuStrankaListNazivFormated_1">
      <item>I T P d.o.o.</item>
    </derivirana_varijabla>
  </DomainObject.Predmet.ProtuStrankaListNazivFormated>
  <DomainObject.Predmet.ProtuStrankaListNazivFormatedOIB>
    <izvorni_sadrzaj>
      <item>I T P d.o.o., OIB 31350123328</item>
    </izvorni_sadrzaj>
    <derivirana_varijabla naziv="DomainObject.Predmet.ProtuStrankaListNazivFormatedOIB_1">
      <item>I T P d.o.o., OIB 31350123328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 T P d.o.o.</izvorni_sadrzaj>
    <derivirana_varijabla naziv="DomainObject.Predmet.ProtustrankaIDrugi_1">I T P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 T P d.o.o., OIB 31350123328, Kopernikova 3, 10000 Zagreb</izvorni_sadrzaj>
    <derivirana_varijabla naziv="DomainObject.Predmet.ProtustrankaIDrugiAdressOIB_1">I T P d.o.o., OIB 31350123328,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T P d.o.o.</item>
      <item>FINANCIJSKA AGENCIJA, RC Zagreb</item>
    </izvorni_sadrzaj>
    <derivirana_varijabla naziv="DomainObject.Predmet.SudioniciListNaziv_1">
      <item>I T P d.o.o.</item>
      <item>FINANCIJSKA AGENCIJA, RC Zagreb</item>
    </derivirana_varijabla>
  </DomainObject.Predmet.SudioniciListNaziv>
  <DomainObject.Predmet.SudioniciListAdressOIB>
    <izvorni_sadrzaj>
      <item>I T P d.o.o., OIB 31350123328, Kopernikova 3,10000 Zagreb</item>
      <item>FINANCIJSKA AGENCIJA, RC Zagreb, OIB 85821130368, Trg svibanjskih žrtava 1995. 1,10000 Zagreb</item>
    </izvorni_sadrzaj>
    <derivirana_varijabla naziv="DomainObject.Predmet.SudioniciListAdressOIB_1">
      <item>I T P d.o.o., OIB 31350123328, Kopernikova 3,10000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31350123328</item>
      <item>, OIB 85821130368</item>
    </izvorni_sadrzaj>
    <derivirana_varijabla naziv="DomainObject.Predmet.SudioniciListNazivOIB_1">
      <item>, OIB 31350123328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1287</properties:Characters>
  <properties:Lines>40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2019-10-15T10:20:00Z</dcterms:created>
  <dc:creator>ilukac</dc:creator>
  <cp:lastModifiedBy>Monika Fuček</cp:lastModifiedBy>
  <cp:lastPrinted>2019-10-15T10:28:00Z</cp:lastPrinted>
  <dcterms:modified xmlns:xsi="http://www.w3.org/2001/XMLSchema-instance" xsi:type="dcterms:W3CDTF">2019-10-16T07:54:00Z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St-1672-2019-15-10-2019-.docx)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