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641a" w14:paraId="add641a" w:rsidRDefault="007812E0" w:rsidP="00E81F35" w:rsidR="00A55B1A" w:rsidRPr="00666F07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666F07">
        <w:rPr>
          <w:rFonts w:hAnsi="Times New Roman" w:ascii="Times New Roman"/>
          <w:noProof/>
          <w:szCs w:val="24"/>
          <w:lang w:val="hr-HR"/>
        </w:rPr>
        <w:t>6</w:t>
      </w:r>
      <w:r w:rsidR="001D111A" w:rsidRPr="00666F07">
        <w:rPr>
          <w:rFonts w:hAnsi="Times New Roman" w:ascii="Times New Roman"/>
          <w:noProof/>
          <w:szCs w:val="24"/>
          <w:lang w:val="hr-HR"/>
        </w:rPr>
        <w:t>2</w:t>
      </w:r>
      <w:r w:rsidR="00A55B1A" w:rsidRPr="00666F07">
        <w:rPr>
          <w:rFonts w:hAnsi="Times New Roman" w:ascii="Times New Roman"/>
          <w:noProof/>
          <w:szCs w:val="24"/>
          <w:lang w:val="hr-HR"/>
        </w:rPr>
        <w:t>. St-</w:t>
      </w:r>
      <w:r w:rsidR="00666F07" w:rsidRPr="00666F07">
        <w:rPr>
          <w:rFonts w:hAnsi="Times New Roman" w:ascii="Times New Roman"/>
          <w:noProof/>
          <w:szCs w:val="24"/>
          <w:lang w:val="hr-HR"/>
        </w:rPr>
        <w:t>3002/2015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66F07" w:rsidP="00666F07" w:rsidR="00997BA9" w:rsidRPr="00CC50C8">
      <w:pPr>
        <w:tabs>
          <w:tab w:pos="7848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66F07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666F07">
        <w:rPr>
          <w:rFonts w:hAnsi="Times New Roman" w:ascii="Times New Roman"/>
          <w:szCs w:val="24"/>
          <w:lang w:val="hr-HR"/>
        </w:rPr>
        <w:t xml:space="preserve"> VN PRIREDBA  d.o.o., Baštijanova 48, Zagreb, OIB:67885818990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666F07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666F07">
        <w:rPr>
          <w:rFonts w:hAnsi="Times New Roman" w:ascii="Times New Roman"/>
          <w:szCs w:val="24"/>
        </w:rPr>
        <w:t>VN PRIREDBA  d.o.o., Baštijanova 48, Zagreb, OIB:67885818990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666F07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66F07">
        <w:rPr>
          <w:rFonts w:hAnsi="Times New Roman" w:ascii="Times New Roman"/>
          <w:szCs w:val="24"/>
        </w:rPr>
        <w:t>08:20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66F07" w:rsidR="00666F07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666F07">
        <w:rPr>
          <w:rFonts w:hAnsi="Times New Roman" w:ascii="Times New Roman"/>
          <w:szCs w:val="24"/>
        </w:rPr>
        <w:t xml:space="preserve"> </w:t>
      </w:r>
      <w:r w:rsidR="00666F07">
        <w:rPr>
          <w:rFonts w:hAnsi="Times New Roman" w:ascii="Times New Roman"/>
          <w:szCs w:val="24"/>
        </w:rPr>
        <w:t>Zrinka Akrap,Zagreb, Gajeva 45, OIB:02957172025</w:t>
      </w:r>
    </w:p>
    <w:p w:rsidRDefault="00EE69E5" w:rsidP="00666F07" w:rsidR="00EE69E5" w:rsidRPr="00DA14D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666F07">
        <w:rPr>
          <w:rFonts w:hAnsi="Times New Roman" w:ascii="Times New Roman"/>
          <w:szCs w:val="24"/>
          <w:lang w:val="hr-HR"/>
        </w:rPr>
        <w:t xml:space="preserve"> </w:t>
      </w:r>
      <w:r w:rsidR="00666F07">
        <w:rPr>
          <w:rFonts w:hAnsi="Times New Roman" w:ascii="Times New Roman"/>
          <w:szCs w:val="24"/>
          <w:lang w:val="hr-HR"/>
        </w:rPr>
        <w:t>VN PRIREDBA  d.o.o., Baštijanova 48, Zagreb, OIB:67885818990</w:t>
      </w:r>
      <w:r w:rsidR="00666F0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666F07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666F07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666F07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6F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666F07" w:rsidP="00666F07" w:rsidR="00666F07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3002/2015</w:t>
        </w:r>
      </w:p>
      <w:p w:rsidRDefault="00666F0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66F07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F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F0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F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F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F0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3002</izvorni_sadrzaj>
    <derivirana_varijabla naziv="DomainObject.Predmet.Broj_1">3002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St-3002/2015</izvorni_sadrzaj>
    <derivirana_varijabla naziv="DomainObject.Predmet.OznakaBroj_1">St-3002/2015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VN PRIREDBA d.o.o.</izvorni_sadrzaj>
    <derivirana_varijabla naziv="DomainObject.Predmet.ProtustrankaFormated_1">  VN PRIREDBA d.o.o.</derivirana_varijabla>
  </DomainObject.Predmet.ProtustrankaFormated>
  <DomainObject.Predmet.ProtustrankaFormatedOIB>
    <izvorni_sadrzaj>  VN PRIREDBA d.o.o., OIB 67885818990</izvorni_sadrzaj>
    <derivirana_varijabla naziv="DomainObject.Predmet.ProtustrankaFormatedOIB_1">  VN PRIREDBA d.o.o., OIB 67885818990</derivirana_varijabla>
  </DomainObject.Predmet.ProtustrankaFormatedOIB>
  <DomainObject.Predmet.ProtustrankaFormatedWithAdress>
    <izvorni_sadrzaj> VN PRIREDBA d.o.o., Baštijanova 48, 10000 Zagreb</izvorni_sadrzaj>
    <derivirana_varijabla naziv="DomainObject.Predmet.ProtustrankaFormatedWithAdress_1"> VN PRIREDBA d.o.o., Baštijanova 48, 10000 Zagreb</derivirana_varijabla>
  </DomainObject.Predmet.ProtustrankaFormatedWithAdress>
  <DomainObject.Predmet.ProtustrankaFormatedWithAdressOIB>
    <izvorni_sadrzaj> VN PRIREDBA d.o.o., OIB 67885818990, Baštijanova 48, 10000 Zagreb</izvorni_sadrzaj>
    <derivirana_varijabla naziv="DomainObject.Predmet.ProtustrankaFormatedWithAdressOIB_1"> VN PRIREDBA d.o.o., OIB 67885818990, Baštijanova 48, 10000 Zagreb</derivirana_varijabla>
  </DomainObject.Predmet.ProtustrankaFormatedWithAdressOIB>
  <DomainObject.Predmet.ProtustrankaWithAdress>
    <izvorni_sadrzaj>VN PRIREDBA d.o.o. Baštijanova 48, 10000 Zagreb</izvorni_sadrzaj>
    <derivirana_varijabla naziv="DomainObject.Predmet.ProtustrankaWithAdress_1">VN PRIREDBA d.o.o. Baštijanova 48, 10000 Zagreb</derivirana_varijabla>
  </DomainObject.Predmet.ProtustrankaWithAdress>
  <DomainObject.Predmet.ProtustrankaWithAdressOIB>
    <izvorni_sadrzaj>VN PRIREDBA d.o.o., OIB 67885818990, Baštijanova 48, 10000 Zagreb</izvorni_sadrzaj>
    <derivirana_varijabla naziv="DomainObject.Predmet.ProtustrankaWithAdressOIB_1">VN PRIREDBA d.o.o., OIB 67885818990, Baštijanova 48, 10000 Zagreb</derivirana_varijabla>
  </DomainObject.Predmet.ProtustrankaWithAdressOIB>
  <DomainObject.Predmet.ProtustrankaNazivFormated>
    <izvorni_sadrzaj>VN PRIREDBA d.o.o.</izvorni_sadrzaj>
    <derivirana_varijabla naziv="DomainObject.Predmet.ProtustrankaNazivFormated_1">VN PRIREDBA d.o.o.</derivirana_varijabla>
  </DomainObject.Predmet.ProtustrankaNazivFormated>
  <DomainObject.Predmet.ProtustrankaNazivFormatedOIB>
    <izvorni_sadrzaj>VN PRIREDBA d.o.o., OIB 67885818990</izvorni_sadrzaj>
    <derivirana_varijabla naziv="DomainObject.Predmet.ProtustrankaNazivFormatedOIB_1">VN PRIREDBA d.o.o., OIB 67885818990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VN PRIREDBA d.o.o.</item>
    </izvorni_sadrzaj>
    <derivirana_varijabla naziv="DomainObject.Predmet.ProtuStrankaListFormated_1">
      <item>VN PRIREDBA d.o.o.</item>
    </derivirana_varijabla>
  </DomainObject.Predmet.ProtuStrankaListFormated>
  <DomainObject.Predmet.ProtuStrankaListFormatedOIB>
    <izvorni_sadrzaj>
      <item>VN PRIREDBA d.o.o., OIB 67885818990</item>
    </izvorni_sadrzaj>
    <derivirana_varijabla naziv="DomainObject.Predmet.ProtuStrankaListFormatedOIB_1">
      <item>VN PRIREDBA d.o.o., OIB 67885818990</item>
    </derivirana_varijabla>
  </DomainObject.Predmet.ProtuStrankaListFormatedOIB>
  <DomainObject.Predmet.ProtuStrankaListFormatedWithAdress>
    <izvorni_sadrzaj>
      <item>VN PRIREDBA d.o.o., Baštijanova 48, 10000 Zagreb</item>
    </izvorni_sadrzaj>
    <derivirana_varijabla naziv="DomainObject.Predmet.ProtuStrankaListFormatedWithAdress_1">
      <item>VN PRIREDBA d.o.o., Baštijanova 48, 10000 Zagreb</item>
    </derivirana_varijabla>
  </DomainObject.Predmet.ProtuStrankaListFormatedWithAdress>
  <DomainObject.Predmet.ProtuStrankaListFormatedWithAdressOIB>
    <izvorni_sadrzaj>
      <item>VN PRIREDBA d.o.o., OIB 67885818990, Baštijanova 48, 10000 Zagreb</item>
    </izvorni_sadrzaj>
    <derivirana_varijabla naziv="DomainObject.Predmet.ProtuStrankaListFormatedWithAdressOIB_1">
      <item>VN PRIREDBA d.o.o., OIB 67885818990, Baštijanova 48, 10000 Zagreb</item>
    </derivirana_varijabla>
  </DomainObject.Predmet.ProtuStrankaListFormatedWithAdressOIB>
  <DomainObject.Predmet.ProtuStrankaListNazivFormated>
    <izvorni_sadrzaj>
      <item>VN PRIREDBA d.o.o.</item>
    </izvorni_sadrzaj>
    <derivirana_varijabla naziv="DomainObject.Predmet.ProtuStrankaListNazivFormated_1">
      <item>VN PRIREDBA d.o.o.</item>
    </derivirana_varijabla>
  </DomainObject.Predmet.ProtuStrankaListNazivFormated>
  <DomainObject.Predmet.ProtuStrankaListNazivFormatedOIB>
    <izvorni_sadrzaj>
      <item>VN PRIREDBA d.o.o., OIB 67885818990</item>
    </izvorni_sadrzaj>
    <derivirana_varijabla naziv="DomainObject.Predmet.ProtuStrankaListNazivFormatedOIB_1">
      <item>VN PRIREDBA d.o.o., OIB 67885818990</item>
    </derivirana_varijabla>
  </DomainObject.Predmet.ProtuStrankaListNazivFormatedOIB>
  <DomainObject.Predmet.OstaliListFormated>
    <izvorni_sadrzaj>
      <item>Vjekoslava Bach</item>
    </izvorni_sadrzaj>
    <derivirana_varijabla naziv="DomainObject.Predmet.OstaliListFormated_1">
      <item>Vjekoslava Bach</item>
    </derivirana_varijabla>
  </DomainObject.Predmet.OstaliListFormated>
  <DomainObject.Predmet.OstaliListFormatedOIB>
    <izvorni_sadrzaj>
      <item>Vjekoslava Bach, OIB 71504735494</item>
    </izvorni_sadrzaj>
    <derivirana_varijabla naziv="DomainObject.Predmet.OstaliListFormatedOIB_1">
      <item>Vjekoslava Bach, OIB 71504735494</item>
    </derivirana_varijabla>
  </DomainObject.Predmet.OstaliListFormatedOIB>
  <DomainObject.Predmet.OstaliListFormatedWithAdress>
    <izvorni_sadrzaj>
      <item>Vjekoslava Bach, Baštijanova 48, 10000 Zagreb</item>
    </izvorni_sadrzaj>
    <derivirana_varijabla naziv="DomainObject.Predmet.OstaliListFormatedWithAdress_1">
      <item>Vjekoslava Bach, Baštijanova 48, 10000 Zagreb</item>
    </derivirana_varijabla>
  </DomainObject.Predmet.OstaliListFormatedWithAdress>
  <DomainObject.Predmet.OstaliListFormatedWithAdressOIB>
    <izvorni_sadrzaj>
      <item>Vjekoslava Bach, OIB 71504735494, Baštijanova 48, 10000 Zagreb</item>
    </izvorni_sadrzaj>
    <derivirana_varijabla naziv="DomainObject.Predmet.OstaliListFormatedWithAdressOIB_1">
      <item>Vjekoslava Bach, OIB 71504735494, Baštijanova 48, 10000 Zagreb</item>
    </derivirana_varijabla>
  </DomainObject.Predmet.OstaliListFormatedWithAdressOIB>
  <DomainObject.Predmet.OstaliListNazivFormated>
    <izvorni_sadrzaj>
      <item>Vjekoslava Bach</item>
    </izvorni_sadrzaj>
    <derivirana_varijabla naziv="DomainObject.Predmet.OstaliListNazivFormated_1">
      <item>Vjekoslava Bach</item>
    </derivirana_varijabla>
  </DomainObject.Predmet.OstaliListNazivFormated>
  <DomainObject.Predmet.OstaliListNazivFormatedOIB>
    <izvorni_sadrzaj>
      <item>Vjekoslava Bach, OIB 71504735494</item>
    </izvorni_sadrzaj>
    <derivirana_varijabla naziv="DomainObject.Predmet.OstaliListNazivFormatedOIB_1">
      <item>Vjekoslava Bach, OIB 71504735494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VN PRIREDBA d.o.o.</izvorni_sadrzaj>
    <derivirana_varijabla naziv="DomainObject.Predmet.ProtustrankaIDrugi_1">VN PRIREDBA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VN PRIREDBA d.o.o., OIB 67885818990, Baštijanova 48, 10000 Zagreb</izvorni_sadrzaj>
    <derivirana_varijabla naziv="DomainObject.Predmet.ProtustrankaIDrugiAdressOIB_1">VN PRIREDBA d.o.o., OIB 67885818990, Baštijanova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VN PRIREDBA d.o.o.</item>
      <item>Vjekoslava Bach</item>
    </izvorni_sadrzaj>
    <derivirana_varijabla naziv="DomainObject.Predmet.SudioniciListNaziv_1">
      <item>FINA Regionalni centar Zagreb</item>
      <item>VN PRIREDBA d.o.o.</item>
      <item>Vjekoslava Bach</item>
    </derivirana_varijabla>
  </DomainObject.Predmet.SudioniciListNaziv>
  <DomainObject.Predmet.SudioniciListAdressOIB>
    <izvorni_sadrzaj>
      <item>FINA Regionalni centar Zagreb, OIB 85821130368, Trg svibanjskih žrtava 1995. 1,10000 Zagreb</item>
      <item>VN PRIREDBA d.o.o., OIB 67885818990, Baštijanova 48,10000 Zagreb</item>
      <item>Vjekoslava Bach, OIB 71504735494, Baštijanova 48,10000 Zagreb</item>
    </izvorni_sadrzaj>
    <derivirana_varijabla naziv="DomainObject.Predmet.SudioniciListAdressOIB_1">
      <item>FINA Regionalni centar Zagreb, OIB 85821130368, Trg svibanjskih žrtava 1995. 1,10000 Zagreb</item>
      <item>VN PRIREDBA d.o.o., OIB 67885818990, Baštijanova 48,10000 Zagreb</item>
      <item>Vjekoslava Bach, OIB 71504735494, Baštijanova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67885818990</item>
      <item>, OIB 71504735494</item>
    </izvorni_sadrzaj>
    <derivirana_varijabla naziv="DomainObject.Predmet.SudioniciListNazivOIB_1">
      <item>, OIB 85821130368</item>
      <item>, OIB 67885818990</item>
      <item>, OIB 71504735494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319</properties:Words>
  <properties:Characters>1776</properties:Characters>
  <properties:Lines>68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2016-08-09T06:13:00Z</cp:lastPrinted>
  <dcterms:modified xmlns:xsi="http://www.w3.org/2001/XMLSchema-instance" xsi:type="dcterms:W3CDTF">2016-08-09T06:14:00Z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