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6f8c" w14:paraId="70f6f8c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</w:t>
      </w:r>
      <w:r w:rsidR="00167218">
        <w:rPr>
          <w:rFonts w:hAnsi="Times New Roman" w:ascii="Times New Roman"/>
          <w:sz w:val="24"/>
          <w:szCs w:val="24"/>
        </w:rPr>
        <w:t>67</w:t>
      </w:r>
      <w:r w:rsidR="00B60099">
        <w:rPr>
          <w:rFonts w:hAnsi="Times New Roman" w:ascii="Times New Roman"/>
          <w:sz w:val="24"/>
          <w:szCs w:val="24"/>
        </w:rPr>
        <w:t>2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B60099">
        <w:rPr>
          <w:rFonts w:hAnsi="Times New Roman" w:ascii="Times New Roman"/>
          <w:b/>
          <w:sz w:val="24"/>
          <w:szCs w:val="24"/>
        </w:rPr>
        <w:t xml:space="preserve">GTL d.o.o., Kumrovec, </w:t>
      </w:r>
      <w:proofErr w:type="spellStart"/>
      <w:r w:rsidR="00B60099">
        <w:rPr>
          <w:rFonts w:hAnsi="Times New Roman" w:ascii="Times New Roman"/>
          <w:b/>
          <w:sz w:val="24"/>
          <w:szCs w:val="24"/>
        </w:rPr>
        <w:t>Risvica</w:t>
      </w:r>
      <w:proofErr w:type="spellEnd"/>
      <w:r w:rsidR="00B60099">
        <w:rPr>
          <w:rFonts w:hAnsi="Times New Roman" w:ascii="Times New Roman"/>
          <w:b/>
          <w:sz w:val="24"/>
          <w:szCs w:val="24"/>
        </w:rPr>
        <w:t xml:space="preserve"> 2, OIB: 21996285733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8A3C30">
        <w:rPr>
          <w:rFonts w:hAnsi="Times New Roman" w:ascii="Times New Roman"/>
          <w:sz w:val="24"/>
          <w:szCs w:val="24"/>
        </w:rPr>
        <w:t>8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B60099">
        <w:rPr>
          <w:rFonts w:hAnsi="Times New Roman" w:ascii="Times New Roman"/>
          <w:b/>
          <w:sz w:val="24"/>
          <w:szCs w:val="24"/>
        </w:rPr>
        <w:t xml:space="preserve">GTL d.o.o., Kumrovec, </w:t>
      </w:r>
      <w:proofErr w:type="spellStart"/>
      <w:r w:rsidR="00B60099">
        <w:rPr>
          <w:rFonts w:hAnsi="Times New Roman" w:ascii="Times New Roman"/>
          <w:b/>
          <w:sz w:val="24"/>
          <w:szCs w:val="24"/>
        </w:rPr>
        <w:t>Risvica</w:t>
      </w:r>
      <w:proofErr w:type="spellEnd"/>
      <w:r w:rsidR="00B60099">
        <w:rPr>
          <w:rFonts w:hAnsi="Times New Roman" w:ascii="Times New Roman"/>
          <w:b/>
          <w:sz w:val="24"/>
          <w:szCs w:val="24"/>
        </w:rPr>
        <w:t xml:space="preserve"> 2, OIB: 21996285733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B60099">
        <w:rPr>
          <w:rFonts w:hAnsi="Times New Roman" w:ascii="Times New Roman"/>
          <w:b/>
          <w:sz w:val="24"/>
          <w:szCs w:val="24"/>
        </w:rPr>
        <w:t>82.400,23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B60099">
        <w:rPr>
          <w:rFonts w:hAnsi="Times New Roman" w:ascii="Times New Roman"/>
          <w:b/>
          <w:sz w:val="24"/>
          <w:szCs w:val="24"/>
        </w:rPr>
        <w:t>672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8A3C30">
        <w:rPr>
          <w:rFonts w:hAnsi="Times New Roman" w:ascii="Times New Roman"/>
          <w:sz w:val="24"/>
          <w:szCs w:val="24"/>
        </w:rPr>
        <w:t>8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67218"/>
    <w:rsid w:val="00173472"/>
    <w:rsid w:val="00182CAF"/>
    <w:rsid w:val="00184A74"/>
    <w:rsid w:val="001C26AE"/>
    <w:rsid w:val="001F4A77"/>
    <w:rsid w:val="00231ABA"/>
    <w:rsid w:val="0024435C"/>
    <w:rsid w:val="00284A3E"/>
    <w:rsid w:val="002A777F"/>
    <w:rsid w:val="002B1E51"/>
    <w:rsid w:val="002B7A04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173F5"/>
    <w:rsid w:val="0074070E"/>
    <w:rsid w:val="0076083F"/>
    <w:rsid w:val="007D19A2"/>
    <w:rsid w:val="007E2A08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0F31"/>
    <w:rsid w:val="009939D6"/>
    <w:rsid w:val="009C786C"/>
    <w:rsid w:val="009D6956"/>
    <w:rsid w:val="00A44568"/>
    <w:rsid w:val="00A451FD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60099"/>
    <w:rsid w:val="00B73CF7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A6EF4"/>
    <w:rsid w:val="00CB30C7"/>
    <w:rsid w:val="00CD43BB"/>
    <w:rsid w:val="00D01D73"/>
    <w:rsid w:val="00D210C0"/>
    <w:rsid w:val="00D252AB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0839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1A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A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A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A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A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1A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A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A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A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A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2672</izvorni_sadrzaj>
    <derivirana_varijabla naziv="DomainObject.Predmet.Broj_1">2672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 Sz-a</izvorni_sadrzaj>
    <derivirana_varijabla naziv="DomainObject.Predmet.Opis_1">Članak 11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St-2672/2016</izvorni_sadrzaj>
    <derivirana_varijabla naziv="DomainObject.Predmet.OznakaBroj_1">St-2672/2016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GTL d.o.o.</izvorni_sadrzaj>
    <derivirana_varijabla naziv="DomainObject.Predmet.ProtustrankaFormated_1">  GTL d.o.o.</derivirana_varijabla>
  </DomainObject.Predmet.ProtustrankaFormated>
  <DomainObject.Predmet.ProtustrankaFormatedOIB>
    <izvorni_sadrzaj>  GTL d.o.o., OIB 21996285733</izvorni_sadrzaj>
    <derivirana_varijabla naziv="DomainObject.Predmet.ProtustrankaFormatedOIB_1">  GTL d.o.o., OIB 21996285733</derivirana_varijabla>
  </DomainObject.Predmet.ProtustrankaFormatedOIB>
  <DomainObject.Predmet.ProtustrankaFormatedWithAdress>
    <izvorni_sadrzaj> GTL d.o.o., Risvica 2, 49295 Kumrovec</izvorni_sadrzaj>
    <derivirana_varijabla naziv="DomainObject.Predmet.ProtustrankaFormatedWithAdress_1"> GTL d.o.o., Risvica 2, 49295 Kumrovec</derivirana_varijabla>
  </DomainObject.Predmet.ProtustrankaFormatedWithAdress>
  <DomainObject.Predmet.ProtustrankaFormatedWithAdressOIB>
    <izvorni_sadrzaj> GTL d.o.o., OIB 21996285733, Risvica 2, 49295 Kumrovec</izvorni_sadrzaj>
    <derivirana_varijabla naziv="DomainObject.Predmet.ProtustrankaFormatedWithAdressOIB_1"> GTL d.o.o., OIB 21996285733, Risvica 2, 49295 Kumrovec</derivirana_varijabla>
  </DomainObject.Predmet.ProtustrankaFormatedWithAdressOIB>
  <DomainObject.Predmet.ProtustrankaWithAdress>
    <izvorni_sadrzaj>GTL d.o.o. Risvica 2, 49295 Kumrovec</izvorni_sadrzaj>
    <derivirana_varijabla naziv="DomainObject.Predmet.ProtustrankaWithAdress_1">GTL d.o.o. Risvica 2, 49295 Kumrovec</derivirana_varijabla>
  </DomainObject.Predmet.ProtustrankaWithAdress>
  <DomainObject.Predmet.ProtustrankaWithAdressOIB>
    <izvorni_sadrzaj>GTL d.o.o., OIB 21996285733, Risvica 2, 49295 Kumrovec</izvorni_sadrzaj>
    <derivirana_varijabla naziv="DomainObject.Predmet.ProtustrankaWithAdressOIB_1">GTL d.o.o., OIB 21996285733, Risvica 2, 49295 Kumrovec</derivirana_varijabla>
  </DomainObject.Predmet.ProtustrankaWithAdressOIB>
  <DomainObject.Predmet.ProtustrankaNazivFormated>
    <izvorni_sadrzaj>GTL d.o.o.</izvorni_sadrzaj>
    <derivirana_varijabla naziv="DomainObject.Predmet.ProtustrankaNazivFormated_1">GTL d.o.o.</derivirana_varijabla>
  </DomainObject.Predmet.ProtustrankaNazivFormated>
  <DomainObject.Predmet.ProtustrankaNazivFormatedOIB>
    <izvorni_sadrzaj>GTL d.o.o., OIB 21996285733</izvorni_sadrzaj>
    <derivirana_varijabla naziv="DomainObject.Predmet.ProtustrankaNazivFormatedOIB_1">GTL d.o.o., OIB 21996285733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82400.23</izvorni_sadrzaj>
    <derivirana_varijabla naziv="DomainObject.Predmet.TrenutnaVrijednost_1">82400.23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GTL d.o.o.</item>
    </izvorni_sadrzaj>
    <derivirana_varijabla naziv="DomainObject.Predmet.ProtuStrankaListFormated_1">
      <item>GTL d.o.o.</item>
    </derivirana_varijabla>
  </DomainObject.Predmet.ProtuStrankaListFormated>
  <DomainObject.Predmet.ProtuStrankaListFormatedOIB>
    <izvorni_sadrzaj>
      <item>GTL d.o.o., OIB 21996285733</item>
    </izvorni_sadrzaj>
    <derivirana_varijabla naziv="DomainObject.Predmet.ProtuStrankaListFormatedOIB_1">
      <item>GTL d.o.o., OIB 21996285733</item>
    </derivirana_varijabla>
  </DomainObject.Predmet.ProtuStrankaListFormatedOIB>
  <DomainObject.Predmet.ProtuStrankaListFormatedWithAdress>
    <izvorni_sadrzaj>
      <item>GTL d.o.o., Risvica 2, 49295 Kumrovec</item>
    </izvorni_sadrzaj>
    <derivirana_varijabla naziv="DomainObject.Predmet.ProtuStrankaListFormatedWithAdress_1">
      <item>GTL d.o.o., Risvica 2, 49295 Kumrovec</item>
    </derivirana_varijabla>
  </DomainObject.Predmet.ProtuStrankaListFormatedWithAdress>
  <DomainObject.Predmet.ProtuStrankaListFormatedWithAdressOIB>
    <izvorni_sadrzaj>
      <item>GTL d.o.o., OIB 21996285733, Risvica 2, 49295 Kumrovec</item>
    </izvorni_sadrzaj>
    <derivirana_varijabla naziv="DomainObject.Predmet.ProtuStrankaListFormatedWithAdressOIB_1">
      <item>GTL d.o.o., OIB 21996285733, Risvica 2, 49295 Kumrovec</item>
    </derivirana_varijabla>
  </DomainObject.Predmet.ProtuStrankaListFormatedWithAdressOIB>
  <DomainObject.Predmet.ProtuStrankaListNazivFormated>
    <izvorni_sadrzaj>
      <item>GTL d.o.o.</item>
    </izvorni_sadrzaj>
    <derivirana_varijabla naziv="DomainObject.Predmet.ProtuStrankaListNazivFormated_1">
      <item>GTL d.o.o.</item>
    </derivirana_varijabla>
  </DomainObject.Predmet.ProtuStrankaListNazivFormated>
  <DomainObject.Predmet.ProtuStrankaListNazivFormatedOIB>
    <izvorni_sadrzaj>
      <item>GTL d.o.o., OIB 21996285733</item>
    </izvorni_sadrzaj>
    <derivirana_varijabla naziv="DomainObject.Predmet.ProtuStrankaListNazivFormatedOIB_1">
      <item>GTL d.o.o., OIB 21996285733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GTL d.o.o.</izvorni_sadrzaj>
    <derivirana_varijabla naziv="DomainObject.Predmet.ProtustrankaIDrugi_1">GTL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GTL d.o.o., OIB 21996285733, Risvica 2, 49295 Kumrovec</izvorni_sadrzaj>
    <derivirana_varijabla naziv="DomainObject.Predmet.ProtustrankaIDrugiAdressOIB_1">GTL d.o.o., OIB 21996285733, Risvica 2, 49295 Kumrovec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GTL d.o.o.</item>
      <item>FINA Regionalni centar Zagreb</item>
    </izvorni_sadrzaj>
    <derivirana_varijabla naziv="DomainObject.Predmet.SudioniciListNaziv_1">
      <item>GTL d.o.o.</item>
      <item>FINA Regionalni centar Zagreb</item>
    </derivirana_varijabla>
  </DomainObject.Predmet.SudioniciListNaziv>
  <DomainObject.Predmet.SudioniciListAdressOIB>
    <izvorni_sadrzaj>
      <item>GTL d.o.o., OIB 21996285733, Risvica 2,49295 Kumrovec</item>
      <item>FINA Regionalni centar Zagreb, OIB 85821130368, Trg svibanjskih žrtava 1995. 1,10000 Zagreb</item>
    </izvorni_sadrzaj>
    <derivirana_varijabla naziv="DomainObject.Predmet.SudioniciListAdressOIB_1">
      <item>GTL d.o.o., OIB 21996285733, Risvica 2,49295 Kumrovec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21996285733</item>
      <item>, OIB 85821130368</item>
    </izvorni_sadrzaj>
    <derivirana_varijabla naziv="DomainObject.Predmet.SudioniciListNazivOIB_1">
      <item>, OIB 21996285733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53D8FF-1634-4605-9827-8A2794C19F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344</properties:Words>
  <properties:Characters>1803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2016-11-07T10:18:00Z</dcterms:created>
  <dc:creator>marija jankovic</dc:creator>
  <cp:lastModifiedBy>wsadmin</cp:lastModifiedBy>
  <cp:lastPrinted>2016-11-07T10:18:00Z</cp:lastPrinted>
  <dcterms:modified xmlns:xsi="http://www.w3.org/2001/XMLSchema-instance" xsi:type="dcterms:W3CDTF">2016-11-08T12:27:00Z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