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cafe" w14:paraId="c83caf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D620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763720">
        <w:t>2996</w:t>
      </w:r>
      <w:proofErr w:type="spellEnd"/>
      <w:r w:rsidR="00763720">
        <w:t>/</w:t>
      </w:r>
      <w:proofErr w:type="spellStart"/>
      <w:r w:rsidR="00763720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763720">
        <w:t xml:space="preserve"> i </w:t>
      </w:r>
      <w:proofErr w:type="spellStart"/>
      <w:r w:rsidR="00763720">
        <w:t>104</w:t>
      </w:r>
      <w:proofErr w:type="spellEnd"/>
      <w:r w:rsidR="00763720">
        <w:t>/</w:t>
      </w:r>
      <w:proofErr w:type="spellStart"/>
      <w:r w:rsidR="00763720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763720">
        <w:t>22</w:t>
      </w:r>
      <w:proofErr w:type="spellEnd"/>
      <w:r w:rsidR="00763720">
        <w:t xml:space="preserve">. veljače </w:t>
      </w:r>
      <w:proofErr w:type="spellStart"/>
      <w:r w:rsidR="00763720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D6200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763720">
        <w:rPr>
          <w:rFonts w:cstheme="majorBidi" w:hAnsiTheme="majorBidi" w:asciiTheme="majorBidi"/>
        </w:rPr>
        <w:t>DADO</w:t>
      </w:r>
      <w:proofErr w:type="spellEnd"/>
      <w:r w:rsidR="00763720">
        <w:rPr>
          <w:rFonts w:cstheme="majorBidi" w:hAnsiTheme="majorBidi" w:asciiTheme="majorBidi"/>
        </w:rPr>
        <w:t xml:space="preserve"> </w:t>
      </w:r>
      <w:proofErr w:type="spellStart"/>
      <w:r w:rsidR="00763720">
        <w:rPr>
          <w:rFonts w:cstheme="majorBidi" w:hAnsiTheme="majorBidi" w:asciiTheme="majorBidi"/>
        </w:rPr>
        <w:t>SISAK</w:t>
      </w:r>
      <w:proofErr w:type="spellEnd"/>
      <w:r w:rsidR="00763720">
        <w:rPr>
          <w:rFonts w:cstheme="majorBidi" w:hAnsiTheme="majorBidi" w:asciiTheme="majorBidi"/>
        </w:rPr>
        <w:t xml:space="preserve"> d.o.o., Zagreb, </w:t>
      </w:r>
      <w:proofErr w:type="spellStart"/>
      <w:r w:rsidR="00763720">
        <w:rPr>
          <w:rFonts w:cstheme="majorBidi" w:hAnsiTheme="majorBidi" w:asciiTheme="majorBidi"/>
        </w:rPr>
        <w:t>Pijavišće</w:t>
      </w:r>
      <w:proofErr w:type="spellEnd"/>
      <w:r w:rsidR="00763720">
        <w:rPr>
          <w:rFonts w:cstheme="majorBidi" w:hAnsiTheme="majorBidi" w:asciiTheme="majorBidi"/>
        </w:rPr>
        <w:t xml:space="preserve"> </w:t>
      </w:r>
      <w:proofErr w:type="spellStart"/>
      <w:r w:rsidR="00763720">
        <w:rPr>
          <w:rFonts w:cstheme="majorBidi" w:hAnsiTheme="majorBidi" w:asciiTheme="majorBidi"/>
        </w:rPr>
        <w:t>17G</w:t>
      </w:r>
      <w:proofErr w:type="spellEnd"/>
      <w:r w:rsidR="00763720">
        <w:rPr>
          <w:rFonts w:cstheme="majorBidi" w:hAnsiTheme="majorBidi" w:asciiTheme="majorBidi"/>
        </w:rPr>
        <w:t xml:space="preserve">, </w:t>
      </w:r>
      <w:proofErr w:type="spellStart"/>
      <w:r w:rsidR="00763720">
        <w:rPr>
          <w:rFonts w:cstheme="majorBidi" w:hAnsiTheme="majorBidi" w:asciiTheme="majorBidi"/>
        </w:rPr>
        <w:t>OIB</w:t>
      </w:r>
      <w:proofErr w:type="spellEnd"/>
      <w:r w:rsidR="00763720">
        <w:rPr>
          <w:rFonts w:cstheme="majorBidi" w:hAnsiTheme="majorBidi" w:asciiTheme="majorBidi"/>
        </w:rPr>
        <w:t xml:space="preserve">: </w:t>
      </w:r>
      <w:proofErr w:type="spellStart"/>
      <w:r w:rsidR="00763720">
        <w:rPr>
          <w:rFonts w:cstheme="majorBidi" w:hAnsiTheme="majorBidi" w:asciiTheme="majorBidi"/>
        </w:rPr>
        <w:t>79282509413</w:t>
      </w:r>
      <w:proofErr w:type="spellEnd"/>
      <w:r w:rsidR="003B0E0D">
        <w:t>.</w:t>
      </w:r>
    </w:p>
    <w:p w:rsidRDefault="003B0E0D" w:rsidP="003B0E0D" w:rsidR="003B0E0D">
      <w:pPr>
        <w:jc w:val="both"/>
      </w:pPr>
    </w:p>
    <w:p w:rsidRDefault="003E5D1C" w:rsidP="00DD620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763720">
        <w:t>4.548.662,</w:t>
      </w:r>
      <w:proofErr w:type="spellStart"/>
      <w:r w:rsidR="00763720">
        <w:t>21</w:t>
      </w:r>
      <w:proofErr w:type="spellEnd"/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proofErr w:type="spellStart"/>
      <w:r w:rsidR="00763720">
        <w:t>22</w:t>
      </w:r>
      <w:proofErr w:type="spellEnd"/>
      <w:r w:rsidR="00763720">
        <w:t xml:space="preserve">. </w:t>
      </w:r>
      <w:r w:rsidR="00BF2EE4">
        <w:t>veljače</w:t>
      </w:r>
      <w:r w:rsidR="00763720">
        <w:t xml:space="preserve"> </w:t>
      </w:r>
      <w:proofErr w:type="spellStart"/>
      <w:r w:rsidR="00763720">
        <w:t>2019</w:t>
      </w:r>
      <w:proofErr w:type="spellEnd"/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582175" w:rsidR="00582175">
      <w:pPr>
        <w:ind w:left="6372"/>
      </w:pPr>
      <w:r>
        <w:t>Maja Hilje</w:t>
      </w:r>
      <w:r w:rsidR="00582175">
        <w:t xml:space="preserve">,v.r. </w:t>
      </w:r>
    </w:p>
    <w:p w:rsidRDefault="00582175" w:rsidP="00582175" w:rsidR="00582175"/>
    <w:p w:rsidRDefault="00582175" w:rsidP="00582175" w:rsidR="00582175"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582175" w:rsidP="00582175" w:rsidR="00582175">
      <w:r>
        <w:t>Ljubica Radošević</w:t>
      </w:r>
    </w:p>
    <w:p w:rsidRDefault="00C73FC0" w:rsidP="00C73FC0" w:rsidR="00C73FC0">
      <w:pPr>
        <w:ind w:left="6372"/>
      </w:pPr>
      <w:r>
        <w:t xml:space="preserve">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8217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720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90773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BF2EE4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4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St-2996/2018-8</izvorni_sadrzaj>
    <derivirana_varijabla naziv="DomainObject.Oznaka_1">St-2996/2018-8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2996</izvorni_sadrzaj>
    <derivirana_varijabla naziv="DomainObject.Predmet.Broj_1">2996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St-2996/2018</izvorni_sadrzaj>
    <derivirana_varijabla naziv="DomainObject.Predmet.OznakaBroj_1">St-2996/2018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 SISAK d.o.o.</izvorni_sadrzaj>
    <derivirana_varijabla naziv="DomainObject.Predmet.ProtustrankaFormated_1">  DADO SISAK d.o.o.</derivirana_varijabla>
  </DomainObject.Predmet.ProtustrankaFormated>
  <DomainObject.Predmet.ProtustrankaFormatedOIB>
    <izvorni_sadrzaj>  DADO SISAK d.o.o., OIB 79282509413</izvorni_sadrzaj>
    <derivirana_varijabla naziv="DomainObject.Predmet.ProtustrankaFormatedOIB_1">  DADO SISAK d.o.o., OIB 79282509413</derivirana_varijabla>
  </DomainObject.Predmet.ProtustrankaFormatedOIB>
  <DomainObject.Predmet.ProtustrankaFormatedWithAdress>
    <izvorni_sadrzaj> DADO SISAK d.o.o., Pijavišće 17 G, 10000 Zagreb</izvorni_sadrzaj>
    <derivirana_varijabla naziv="DomainObject.Predmet.ProtustrankaFormatedWithAdress_1"> DADO SISAK d.o.o., Pijavišće 17 G, 10000 Zagreb</derivirana_varijabla>
  </DomainObject.Predmet.ProtustrankaFormatedWithAdress>
  <DomainObject.Predmet.ProtustrankaFormatedWithAdressOIB>
    <izvorni_sadrzaj> DADO SISAK d.o.o., OIB 79282509413, Pijavišće 17 G, 10000 Zagreb</izvorni_sadrzaj>
    <derivirana_varijabla naziv="DomainObject.Predmet.ProtustrankaFormatedWithAdressOIB_1"> DADO SISAK d.o.o., OIB 79282509413, Pijavišće 17 G, 10000 Zagreb</derivirana_varijabla>
  </DomainObject.Predmet.ProtustrankaFormatedWithAdressOIB>
  <DomainObject.Predmet.ProtustrankaWithAdress>
    <izvorni_sadrzaj>DADO SISAK d.o.o. Pijavišće 17 G, 10000 Zagreb</izvorni_sadrzaj>
    <derivirana_varijabla naziv="DomainObject.Predmet.ProtustrankaWithAdress_1">DADO SISAK d.o.o. Pijavišće 17 G, 10000 Zagreb</derivirana_varijabla>
  </DomainObject.Predmet.ProtustrankaWithAdress>
  <DomainObject.Predmet.ProtustrankaWithAdressOIB>
    <izvorni_sadrzaj>DADO SISAK d.o.o., OIB 79282509413, Pijavišće 17 G, 10000 Zagreb</izvorni_sadrzaj>
    <derivirana_varijabla naziv="DomainObject.Predmet.ProtustrankaWithAdressOIB_1">DADO SISAK d.o.o., OIB 79282509413, Pijavišće 17 G, 10000 Zagreb</derivirana_varijabla>
  </DomainObject.Predmet.ProtustrankaWithAdressOIB>
  <DomainObject.Predmet.ProtustrankaNazivFormated>
    <izvorni_sadrzaj>DADO SISAK d.o.o.</izvorni_sadrzaj>
    <derivirana_varijabla naziv="DomainObject.Predmet.ProtustrankaNazivFormated_1">DADO SISAK d.o.o.</derivirana_varijabla>
  </DomainObject.Predmet.ProtustrankaNazivFormated>
  <DomainObject.Predmet.ProtustrankaNazivFormatedOIB>
    <izvorni_sadrzaj>DADO SISAK d.o.o., OIB 79282509413</izvorni_sadrzaj>
    <derivirana_varijabla naziv="DomainObject.Predmet.ProtustrankaNazivFormatedOIB_1">DADO SISAK d.o.o., OIB 79282509413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 SISAK d.o.o.</item>
    </izvorni_sadrzaj>
    <derivirana_varijabla naziv="DomainObject.Predmet.ProtuStrankaListFormated_1">
      <item>DADO SISAK d.o.o.</item>
    </derivirana_varijabla>
  </DomainObject.Predmet.ProtuStrankaListFormated>
  <DomainObject.Predmet.ProtuStrankaListFormatedOIB>
    <izvorni_sadrzaj>
      <item>DADO SISAK d.o.o., OIB 79282509413</item>
    </izvorni_sadrzaj>
    <derivirana_varijabla naziv="DomainObject.Predmet.ProtuStrankaListFormatedOIB_1">
      <item>DADO SISAK d.o.o., OIB 79282509413</item>
    </derivirana_varijabla>
  </DomainObject.Predmet.ProtuStrankaListFormatedOIB>
  <DomainObject.Predmet.ProtuStrankaListFormatedWithAdress>
    <izvorni_sadrzaj>
      <item>DADO SISAK d.o.o., Pijavišće 17 G, 10000 Zagreb</item>
    </izvorni_sadrzaj>
    <derivirana_varijabla naziv="DomainObject.Predmet.ProtuStrankaListFormatedWithAdress_1">
      <item>DADO SISAK d.o.o., Pijavišće 17 G, 10000 Zagreb</item>
    </derivirana_varijabla>
  </DomainObject.Predmet.ProtuStrankaListFormatedWithAdress>
  <DomainObject.Predmet.ProtuStrankaListFormatedWithAdressOIB>
    <izvorni_sadrzaj>
      <item>DADO SISAK d.o.o., OIB 79282509413, Pijavišće 17 G, 10000 Zagreb</item>
    </izvorni_sadrzaj>
    <derivirana_varijabla naziv="DomainObject.Predmet.ProtuStrankaListFormatedWithAdressOIB_1">
      <item>DADO SISAK d.o.o., OIB 79282509413, Pijavišće 17 G, 10000 Zagreb</item>
    </derivirana_varijabla>
  </DomainObject.Predmet.ProtuStrankaListFormatedWithAdressOIB>
  <DomainObject.Predmet.ProtuStrankaListNazivFormated>
    <izvorni_sadrzaj>
      <item>DADO SISAK d.o.o.</item>
    </izvorni_sadrzaj>
    <derivirana_varijabla naziv="DomainObject.Predmet.ProtuStrankaListNazivFormated_1">
      <item>DADO SISAK d.o.o.</item>
    </derivirana_varijabla>
  </DomainObject.Predmet.ProtuStrankaListNazivFormated>
  <DomainObject.Predmet.ProtuStrankaListNazivFormatedOIB>
    <izvorni_sadrzaj>
      <item>DADO SISAK d.o.o., OIB 79282509413</item>
    </izvorni_sadrzaj>
    <derivirana_varijabla naziv="DomainObject.Predmet.ProtuStrankaListNazivFormatedOIB_1">
      <item>DADO SISAK d.o.o., OIB 79282509413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St-2996/2018-8</izvorni_sadrzaj>
    <derivirana_varijabla naziv="DomainObject.PoslovniBrojDokumenta_1">St-2996/2018-8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 SISAK d.o.o.</izvorni_sadrzaj>
    <derivirana_varijabla naziv="DomainObject.Predmet.ProtustrankaIDrugi_1">DADO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 SISAK d.o.o., OIB 79282509413, Pijavišće 17 G, 10000 Zagreb</izvorni_sadrzaj>
    <derivirana_varijabla naziv="DomainObject.Predmet.ProtustrankaIDrugiAdressOIB_1">DADO SISAK d.o.o., OIB 79282509413, Pijavišće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 SISAK d.o.o.</item>
    </izvorni_sadrzaj>
    <derivirana_varijabla naziv="DomainObject.Predmet.SudioniciListNaziv_1">
      <item>FINA Regionalni centar Zagreb</item>
      <item>DADO SISAK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DADO SISAK d.o.o., OIB 79282509413, Pijavišće 17 G,10000 Zagreb</item>
    </izvorni_sadrzaj>
    <derivirana_varijabla naziv="DomainObject.Predmet.SudioniciListAdressOIB_1">
      <item>FINA Regionalni centar Zagreb, OIB 85821130368, Trg svibanjskih žrtava 1995. 1,10000 Zagreb</item>
      <item>DADO SISAK d.o.o., OIB 79282509413, Pijavišće 17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79282509413</item>
    </izvorni_sadrzaj>
    <derivirana_varijabla naziv="DomainObject.Predmet.SudioniciListNazivOIB_1">
      <item>, OIB 85821130368</item>
      <item>, OIB 79282509413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St-2996/2018-6</izvorni_sadrzaj>
    <derivirana_varijabla naziv="DomainObject.PredzadnjaOdlukaIzPredmeta.Oznaka_1">St-2996/2018-6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1336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2019-02-22T11:19:00Z</dcterms:created>
  <dc:creator>ilukac</dc:creator>
  <cp:lastModifiedBy>Greta Jurišić</cp:lastModifiedBy>
  <cp:lastPrinted>2019-02-22T11:18:00Z</cp:lastPrinted>
  <dcterms:modified xmlns:xsi="http://www.w3.org/2001/XMLSchema-instance" xsi:type="dcterms:W3CDTF">2019-02-22T12:06:00Z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St-2996/2018-8 / Odluka - Oglas (St-2996-18)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