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dba3" w14:paraId="d93dba3" w:rsidRDefault="00254125" w:rsidP="00910611" w:rsidR="002541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4125" w:rsidP="00910611" w:rsidR="00254125">
      <w:r>
        <w:rPr>
          <w:rFonts w:eastAsia="MS Mincho"/>
          <w:szCs w:val="24"/>
        </w:rPr>
        <w:t>REPUBLIKA HRVATSKA</w:t>
      </w:r>
    </w:p>
    <w:p w:rsidRDefault="00254125" w:rsidP="00910611" w:rsidR="00254125">
      <w:r>
        <w:rPr>
          <w:rFonts w:eastAsia="MS Mincho"/>
          <w:szCs w:val="24"/>
        </w:rPr>
        <w:t>TRGOVAČKI SUD U RIJECI</w:t>
      </w:r>
    </w:p>
    <w:p w:rsidRDefault="00254125" w:rsidR="0025412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83C48" w:rsidRPr="00583C48">
        <w:rPr>
          <w:rFonts w:cs="Times New Roman" w:hAnsi="Times New Roman" w:ascii="Times New Roman"/>
          <w:sz w:val="24"/>
          <w:szCs w:val="24"/>
        </w:rPr>
        <w:t xml:space="preserve">MG PROMET d. o. o. za promet roba i usluga Rijeka (Grad Rijeka), Ribarska 4, </w:t>
      </w:r>
      <w:r w:rsidR="00583C48" w:rsidRPr="00583C4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83C48" w:rsidRPr="00583C48">
        <w:rPr>
          <w:rFonts w:cs="Times New Roman" w:hAnsi="Times New Roman" w:ascii="Times New Roman"/>
          <w:sz w:val="24"/>
          <w:szCs w:val="24"/>
        </w:rPr>
        <w:t>040186627, OIB: 66522251859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83C48" w:rsidRPr="00583C48">
        <w:rPr>
          <w:rFonts w:cs="Times New Roman" w:hAnsi="Times New Roman" w:ascii="Times New Roman"/>
          <w:sz w:val="24"/>
          <w:szCs w:val="24"/>
        </w:rPr>
        <w:t xml:space="preserve">MG PROMET d. o. o. za promet roba i usluga Rijeka (Grad Rijeka), Ribarska 4, </w:t>
      </w:r>
      <w:r w:rsidR="00583C48" w:rsidRPr="00583C4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83C48" w:rsidRPr="00583C48">
        <w:rPr>
          <w:rFonts w:cs="Times New Roman" w:hAnsi="Times New Roman" w:ascii="Times New Roman"/>
          <w:sz w:val="24"/>
          <w:szCs w:val="24"/>
        </w:rPr>
        <w:t>040186627, OIB: 66522251859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F1615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F1615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C217C">
        <w:rPr>
          <w:rFonts w:cs="Times New Roman" w:hAnsi="Times New Roman" w:ascii="Times New Roman"/>
          <w:sz w:val="24"/>
          <w:szCs w:val="24"/>
        </w:rPr>
        <w:t xml:space="preserve"> </w:t>
      </w:r>
      <w:r w:rsidR="00583C48" w:rsidRPr="00583C48">
        <w:rPr>
          <w:rFonts w:cs="Times New Roman" w:hAnsi="Times New Roman" w:ascii="Times New Roman"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83C48" w:rsidRPr="00583C48">
        <w:rPr>
          <w:rFonts w:cs="Times New Roman" w:hAnsi="Times New Roman" w:ascii="Times New Roman"/>
          <w:sz w:val="24"/>
          <w:szCs w:val="24"/>
        </w:rPr>
        <w:t xml:space="preserve">MG PROMET d. o. o. za promet roba i usluga Rijeka (Grad Rijeka), Ribarska 4, </w:t>
      </w:r>
      <w:r w:rsidR="00583C48" w:rsidRPr="00583C4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83C48" w:rsidRPr="00583C48">
        <w:rPr>
          <w:rFonts w:cs="Times New Roman" w:hAnsi="Times New Roman" w:ascii="Times New Roman"/>
          <w:sz w:val="24"/>
          <w:szCs w:val="24"/>
        </w:rPr>
        <w:t>040186627, OIB: 66522251859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83C48" w:rsidRPr="00583C48">
        <w:rPr>
          <w:rFonts w:cs="Times New Roman" w:hAnsi="Times New Roman" w:ascii="Times New Roman"/>
          <w:sz w:val="24"/>
          <w:szCs w:val="24"/>
        </w:rPr>
        <w:t xml:space="preserve">MG PROMET d. o. o. za promet roba i usluga Rijeka (Grad Rijeka), Ribarska 4, </w:t>
      </w:r>
      <w:r w:rsidR="00583C48" w:rsidRPr="00583C4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83C48" w:rsidRPr="00583C48">
        <w:rPr>
          <w:rFonts w:cs="Times New Roman" w:hAnsi="Times New Roman" w:ascii="Times New Roman"/>
          <w:sz w:val="24"/>
          <w:szCs w:val="24"/>
        </w:rPr>
        <w:t>040186627, OIB: 66522251859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83C48">
        <w:rPr>
          <w:rFonts w:cs="Times New Roman" w:hAnsi="Times New Roman" w:ascii="Times New Roman"/>
          <w:sz w:val="24"/>
          <w:szCs w:val="24"/>
        </w:rPr>
        <w:t>681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83C48">
        <w:rPr>
          <w:rFonts w:cs="Times New Roman" w:eastAsia="Times New Roman" w:hAnsi="Times New Roman" w:ascii="Times New Roman"/>
          <w:sz w:val="24"/>
          <w:szCs w:val="24"/>
          <w:lang w:eastAsia="hr-HR"/>
        </w:rPr>
        <w:t>6.392,08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E9071E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9071E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D2A" w:rsidP="00C2277B" w:rsidR="00D77D2A">
      <w:pPr>
        <w:spacing w:lineRule="auto" w:line="240" w:after="0"/>
      </w:pPr>
      <w:r>
        <w:separator/>
      </w:r>
    </w:p>
  </w:endnote>
  <w:endnote w:id="0" w:type="continuationSeparator">
    <w:p w:rsidRDefault="00D77D2A" w:rsidP="00C2277B" w:rsidR="00D77D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C48" w:rsidR="00583C4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12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C48" w:rsidR="00583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D2A" w:rsidP="00C2277B" w:rsidR="00D77D2A">
      <w:pPr>
        <w:spacing w:lineRule="auto" w:line="240" w:after="0"/>
      </w:pPr>
      <w:r>
        <w:separator/>
      </w:r>
    </w:p>
  </w:footnote>
  <w:footnote w:id="0" w:type="continuationSeparator">
    <w:p w:rsidRDefault="00D77D2A" w:rsidP="00C2277B" w:rsidR="00D77D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C48" w:rsidR="00583C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0469D">
      <w:rPr>
        <w:rFonts w:cs="Times New Roman" w:hAnsi="Times New Roman" w:ascii="Times New Roman"/>
        <w:sz w:val="24"/>
        <w:szCs w:val="24"/>
      </w:rPr>
      <w:t>1</w:t>
    </w:r>
    <w:r w:rsidR="00880026">
      <w:rPr>
        <w:rFonts w:cs="Times New Roman" w:hAnsi="Times New Roman" w:ascii="Times New Roman"/>
        <w:sz w:val="24"/>
        <w:szCs w:val="24"/>
      </w:rPr>
      <w:t>1</w:t>
    </w:r>
    <w:r w:rsidR="00E9071E">
      <w:rPr>
        <w:rFonts w:cs="Times New Roman" w:hAnsi="Times New Roman" w:ascii="Times New Roman"/>
        <w:sz w:val="24"/>
        <w:szCs w:val="24"/>
      </w:rPr>
      <w:t>9</w:t>
    </w:r>
    <w:r w:rsidR="00583C48">
      <w:rPr>
        <w:rFonts w:cs="Times New Roman" w:hAnsi="Times New Roman" w:ascii="Times New Roman"/>
        <w:sz w:val="24"/>
        <w:szCs w:val="24"/>
      </w:rPr>
      <w:t>9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C48" w:rsidR="00583C4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217C"/>
    <w:rsid w:val="001C38B4"/>
    <w:rsid w:val="00222EBD"/>
    <w:rsid w:val="0023774F"/>
    <w:rsid w:val="00237ADA"/>
    <w:rsid w:val="00254125"/>
    <w:rsid w:val="002562D0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80026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1AAB"/>
    <w:rsid w:val="00B24B53"/>
    <w:rsid w:val="00B55F5F"/>
    <w:rsid w:val="00B8085E"/>
    <w:rsid w:val="00B97D6F"/>
    <w:rsid w:val="00BA3EB5"/>
    <w:rsid w:val="00BB4180"/>
    <w:rsid w:val="00BB469A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77D2A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1615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54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1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12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1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1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54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1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12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1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1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St-1199/2015</izvorni_sadrzaj>
    <derivirana_varijabla naziv="DomainObject.Predmet.OznakaBroj_1">St-1199/2015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PROMET d.o.o.</izvorni_sadrzaj>
    <derivirana_varijabla naziv="DomainObject.Predmet.ProtustrankaFormated_1">  MG PROMET d.o.o.</derivirana_varijabla>
  </DomainObject.Predmet.ProtustrankaFormated>
  <DomainObject.Predmet.ProtustrankaFormatedOIB>
    <izvorni_sadrzaj>  MG PROMET d.o.o., OIB 66522251859</izvorni_sadrzaj>
    <derivirana_varijabla naziv="DomainObject.Predmet.ProtustrankaFormatedOIB_1">  MG PROMET d.o.o., OIB 66522251859</derivirana_varijabla>
  </DomainObject.Predmet.ProtustrankaFormatedOIB>
  <DomainObject.Predmet.ProtustrankaFormatedWithAdress>
    <izvorni_sadrzaj> MG PROMET d.o.o., Ribarska 4, 51000 Rijeka</izvorni_sadrzaj>
    <derivirana_varijabla naziv="DomainObject.Predmet.ProtustrankaFormatedWithAdress_1"> MG PROMET d.o.o., Ribarska 4, 51000 Rijeka</derivirana_varijabla>
  </DomainObject.Predmet.ProtustrankaFormatedWithAdress>
  <DomainObject.Predmet.ProtustrankaFormatedWithAdressOIB>
    <izvorni_sadrzaj> MG PROMET d.o.o., OIB 66522251859, Ribarska 4, 51000 Rijeka</izvorni_sadrzaj>
    <derivirana_varijabla naziv="DomainObject.Predmet.ProtustrankaFormatedWithAdressOIB_1"> MG PROMET d.o.o., OIB 66522251859, Ribarska 4, 51000 Rijeka</derivirana_varijabla>
  </DomainObject.Predmet.ProtustrankaFormatedWithAdressOIB>
  <DomainObject.Predmet.ProtustrankaWithAdress>
    <izvorni_sadrzaj>MG PROMET d.o.o. Ribarska 4, 51000 Rijeka</izvorni_sadrzaj>
    <derivirana_varijabla naziv="DomainObject.Predmet.ProtustrankaWithAdress_1">MG PROMET d.o.o. Ribarska 4, 51000 Rijeka</derivirana_varijabla>
  </DomainObject.Predmet.ProtustrankaWithAdress>
  <DomainObject.Predmet.ProtustrankaWithAdressOIB>
    <izvorni_sadrzaj>MG PROMET d.o.o., OIB 66522251859, Ribarska 4, 51000 Rijeka</izvorni_sadrzaj>
    <derivirana_varijabla naziv="DomainObject.Predmet.ProtustrankaWithAdressOIB_1">MG PROMET d.o.o., OIB 66522251859, Ribarska 4, 51000 Rijeka</derivirana_varijabla>
  </DomainObject.Predmet.ProtustrankaWithAdressOIB>
  <DomainObject.Predmet.ProtustrankaNazivFormated>
    <izvorni_sadrzaj>MG PROMET d.o.o.</izvorni_sadrzaj>
    <derivirana_varijabla naziv="DomainObject.Predmet.ProtustrankaNazivFormated_1">MG PROMET d.o.o.</derivirana_varijabla>
  </DomainObject.Predmet.ProtustrankaNazivFormated>
  <DomainObject.Predmet.ProtustrankaNazivFormatedOIB>
    <izvorni_sadrzaj>MG PROMET d.o.o., OIB 66522251859</izvorni_sadrzaj>
    <derivirana_varijabla naziv="DomainObject.Predmet.ProtustrankaNazivFormatedOIB_1">MG PROMET d.o.o., OIB 66522251859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MG PROMET d.o.o.</item>
    </izvorni_sadrzaj>
    <derivirana_varijabla naziv="DomainObject.Predmet.ProtuStrankaListFormated_1">
      <item>MG PROMET d.o.o.</item>
    </derivirana_varijabla>
  </DomainObject.Predmet.ProtuStrankaListFormated>
  <DomainObject.Predmet.ProtuStrankaListFormatedOIB>
    <izvorni_sadrzaj>
      <item>MG PROMET d.o.o., OIB 66522251859</item>
    </izvorni_sadrzaj>
    <derivirana_varijabla naziv="DomainObject.Predmet.ProtuStrankaListFormatedOIB_1">
      <item>MG PROMET d.o.o., OIB 66522251859</item>
    </derivirana_varijabla>
  </DomainObject.Predmet.ProtuStrankaListFormatedOIB>
  <DomainObject.Predmet.ProtuStrankaListFormatedWithAdress>
    <izvorni_sadrzaj>
      <item>MG PROMET d.o.o., Ribarska 4, 51000 Rijeka</item>
    </izvorni_sadrzaj>
    <derivirana_varijabla naziv="DomainObject.Predmet.ProtuStrankaListFormatedWithAdress_1">
      <item>MG PROMET d.o.o., Ribarska 4, 51000 Rijeka</item>
    </derivirana_varijabla>
  </DomainObject.Predmet.ProtuStrankaListFormatedWithAdress>
  <DomainObject.Predmet.ProtuStrankaListFormatedWithAdressOIB>
    <izvorni_sadrzaj>
      <item>MG PROMET d.o.o., OIB 66522251859, Ribarska 4, 51000 Rijeka</item>
    </izvorni_sadrzaj>
    <derivirana_varijabla naziv="DomainObject.Predmet.ProtuStrankaListFormatedWithAdressOIB_1">
      <item>MG PROMET d.o.o., OIB 66522251859, Ribarska 4, 51000 Rijeka</item>
    </derivirana_varijabla>
  </DomainObject.Predmet.ProtuStrankaListFormatedWithAdressOIB>
  <DomainObject.Predmet.ProtuStrankaListNazivFormated>
    <izvorni_sadrzaj>
      <item>MG PROMET d.o.o.</item>
    </izvorni_sadrzaj>
    <derivirana_varijabla naziv="DomainObject.Predmet.ProtuStrankaListNazivFormated_1">
      <item>MG PROMET d.o.o.</item>
    </derivirana_varijabla>
  </DomainObject.Predmet.ProtuStrankaListNazivFormated>
  <DomainObject.Predmet.ProtuStrankaListNazivFormatedOIB>
    <izvorni_sadrzaj>
      <item>MG PROMET d.o.o., OIB 66522251859</item>
    </izvorni_sadrzaj>
    <derivirana_varijabla naziv="DomainObject.Predmet.ProtuStrankaListNazivFormatedOIB_1">
      <item>MG PROMET d.o.o., OIB 66522251859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MG PROMET d.o.o.</izvorni_sadrzaj>
    <derivirana_varijabla naziv="DomainObject.Predmet.ProtustrankaIDrugi_1">MG PROMET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MG PROMET d.o.o., OIB 66522251859, Ribarska 4, 51000 Rijeka</izvorni_sadrzaj>
    <derivirana_varijabla naziv="DomainObject.Predmet.ProtustrankaIDrugiAdressOIB_1">MG PROMET d.o.o., OIB 66522251859,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MG PROMET d.o.o.</item>
    </izvorni_sadrzaj>
    <derivirana_varijabla naziv="DomainObject.Predmet.SudioniciListNaziv_1">
      <item>FINA Rijeka</item>
      <item>MG PROMET d.o.o.</item>
    </derivirana_varijabla>
  </DomainObject.Predmet.SudioniciListNaziv>
  <DomainObject.Predmet.SudioniciListAdressOIB>
    <izvorni_sadrzaj>
      <item>FINA Rijeka, OIB 85821130368, Frana Kurelca 8,51000 Rijeka</item>
      <item>MG PROMET d.o.o., OIB 66522251859, Ribarska 4,51000 Rijeka</item>
    </izvorni_sadrzaj>
    <derivirana_varijabla naziv="DomainObject.Predmet.SudioniciListAdressOIB_1">
      <item>FINA Rijeka, OIB 85821130368, Frana Kurelca 8,51000 Rijeka</item>
      <item>MG PROMET d.o.o., OIB 66522251859,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66522251859</item>
    </izvorni_sadrzaj>
    <derivirana_varijabla naziv="DomainObject.Predmet.SudioniciListNazivOIB_1">
      <item>, OIB 85821130368</item>
      <item>, OIB 66522251859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4BCE7-5D66-4CE2-996D-03462B486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3754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2016-04-21T12:06:00Z</dcterms:created>
  <dc:creator>Vera Jelenović</dc:creator>
  <cp:lastModifiedBy>Danijela Fumić</cp:lastModifiedBy>
  <cp:lastPrinted>2016-04-21T12:06:00Z</cp:lastPrinted>
  <dcterms:modified xmlns:xsi="http://www.w3.org/2001/XMLSchema-instance" xsi:type="dcterms:W3CDTF">2016-04-21T12:07:00Z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