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461a6" w14:paraId="8f461a6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A502DB">
        <w:t>806</w:t>
      </w:r>
      <w:r>
        <w:t>/201</w:t>
      </w:r>
      <w:r w:rsidR="004B4032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7100F9">
        <w:t>TISNE STINE d.o.o. Zagreb, Unska 2 D,  OIB:37899017181.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A502DB">
        <w:t>1.267,74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6713FF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6713FF" w:rsidR="006713FF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6713FF">
        <w:t>,v.r.</w:t>
      </w:r>
    </w:p>
    <w:p w:rsidRDefault="006713FF" w:rsidP="006713FF" w:rsidR="006713FF">
      <w:pPr>
        <w:ind w:firstLine="708"/>
        <w:jc w:val="right"/>
      </w:pPr>
    </w:p>
    <w:p w:rsidRDefault="006713FF" w:rsidP="006713FF" w:rsidR="006713FF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6713FF" w:rsidP="006713FF" w:rsidR="006713FF">
      <w:pPr>
        <w:ind w:firstLine="708"/>
        <w:jc w:val="right"/>
      </w:pPr>
      <w:r>
        <w:t>ovlašteni službenik:</w:t>
      </w:r>
    </w:p>
    <w:p w:rsidRDefault="006713FF" w:rsidP="006713FF" w:rsidR="006713FF">
      <w:pPr>
        <w:ind w:firstLine="708"/>
        <w:jc w:val="right"/>
      </w:pPr>
      <w:r>
        <w:t>Višnja Jurlina</w:t>
      </w:r>
    </w:p>
    <w:p w:rsidRDefault="004D12D6" w:rsidP="004D12D6" w:rsidR="004D12D6">
      <w:pPr>
        <w:jc w:val="right"/>
      </w:pPr>
    </w:p>
    <w:p w:rsidRDefault="006713FF" w:rsidP="004D12D6" w:rsidR="006713FF">
      <w:pPr>
        <w:jc w:val="right"/>
      </w:pPr>
    </w:p>
    <w:p w:rsidRDefault="006713FF" w:rsidP="004D12D6" w:rsidR="006713FF" w:rsidRPr="009C5689">
      <w:pPr>
        <w:jc w:val="right"/>
      </w:pPr>
    </w:p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8360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3F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8360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58A6"/>
    <w:rsid w:val="00275833"/>
    <w:rsid w:val="003279B2"/>
    <w:rsid w:val="00354835"/>
    <w:rsid w:val="003D2682"/>
    <w:rsid w:val="003E31D6"/>
    <w:rsid w:val="00411EDE"/>
    <w:rsid w:val="004717B0"/>
    <w:rsid w:val="004B4032"/>
    <w:rsid w:val="004C193A"/>
    <w:rsid w:val="004C7490"/>
    <w:rsid w:val="004D12D6"/>
    <w:rsid w:val="0050562B"/>
    <w:rsid w:val="00520574"/>
    <w:rsid w:val="00546F8A"/>
    <w:rsid w:val="00597822"/>
    <w:rsid w:val="0060613D"/>
    <w:rsid w:val="006078DE"/>
    <w:rsid w:val="00663D87"/>
    <w:rsid w:val="006713FF"/>
    <w:rsid w:val="0067475D"/>
    <w:rsid w:val="006E0EEE"/>
    <w:rsid w:val="007100F9"/>
    <w:rsid w:val="007122B2"/>
    <w:rsid w:val="007C267E"/>
    <w:rsid w:val="007E7ACD"/>
    <w:rsid w:val="007F0152"/>
    <w:rsid w:val="00824A0E"/>
    <w:rsid w:val="00854216"/>
    <w:rsid w:val="008C1DFF"/>
    <w:rsid w:val="008C458D"/>
    <w:rsid w:val="008D42D4"/>
    <w:rsid w:val="008E7A35"/>
    <w:rsid w:val="00900D72"/>
    <w:rsid w:val="00922CD1"/>
    <w:rsid w:val="0093505F"/>
    <w:rsid w:val="00A502DB"/>
    <w:rsid w:val="00A74195"/>
    <w:rsid w:val="00A90B79"/>
    <w:rsid w:val="00AA4C98"/>
    <w:rsid w:val="00AC0A5E"/>
    <w:rsid w:val="00AE518C"/>
    <w:rsid w:val="00B0637B"/>
    <w:rsid w:val="00B8360A"/>
    <w:rsid w:val="00BD41CE"/>
    <w:rsid w:val="00C30569"/>
    <w:rsid w:val="00CA316C"/>
    <w:rsid w:val="00CF32D5"/>
    <w:rsid w:val="00D90876"/>
    <w:rsid w:val="00E75169"/>
    <w:rsid w:val="00E9449A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1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1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1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1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71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1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1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1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1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806</izvorni_sadrzaj>
    <derivirana_varijabla naziv="DomainObject.Predmet.Broj_1">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St-806/2016</izvorni_sadrzaj>
    <derivirana_varijabla naziv="DomainObject.Predmet.OznakaBroj_1">St-806/2016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TISNE STINE d.o.o.</izvorni_sadrzaj>
    <derivirana_varijabla naziv="DomainObject.Predmet.ProtustrankaFormated_1">  TISNE STINE d.o.o.</derivirana_varijabla>
  </DomainObject.Predmet.ProtustrankaFormated>
  <DomainObject.Predmet.ProtustrankaFormatedOIB>
    <izvorni_sadrzaj>  TISNE STINE d.o.o., OIB 37899017181</izvorni_sadrzaj>
    <derivirana_varijabla naziv="DomainObject.Predmet.ProtustrankaFormatedOIB_1">  TISNE STINE d.o.o., OIB 37899017181</derivirana_varijabla>
  </DomainObject.Predmet.ProtustrankaFormatedOIB>
  <DomainObject.Predmet.ProtustrankaFormatedWithAdress>
    <izvorni_sadrzaj> TISNE STINE d.o.o., Unska 2 D, 10000 Zagreb</izvorni_sadrzaj>
    <derivirana_varijabla naziv="DomainObject.Predmet.ProtustrankaFormatedWithAdress_1"> TISNE STINE d.o.o., Unska 2 D, 10000 Zagreb</derivirana_varijabla>
  </DomainObject.Predmet.ProtustrankaFormatedWithAdress>
  <DomainObject.Predmet.ProtustrankaFormatedWithAdressOIB>
    <izvorni_sadrzaj> TISNE STINE d.o.o., OIB 37899017181, Unska 2 D, 10000 Zagreb</izvorni_sadrzaj>
    <derivirana_varijabla naziv="DomainObject.Predmet.ProtustrankaFormatedWithAdressOIB_1"> TISNE STINE d.o.o., OIB 37899017181, Unska 2 D, 10000 Zagreb</derivirana_varijabla>
  </DomainObject.Predmet.ProtustrankaFormatedWithAdressOIB>
  <DomainObject.Predmet.ProtustrankaWithAdress>
    <izvorni_sadrzaj>TISNE STINE d.o.o. Unska 2 D, 10000 Zagreb</izvorni_sadrzaj>
    <derivirana_varijabla naziv="DomainObject.Predmet.ProtustrankaWithAdress_1">TISNE STINE d.o.o. Unska 2 D, 10000 Zagreb</derivirana_varijabla>
  </DomainObject.Predmet.ProtustrankaWithAdress>
  <DomainObject.Predmet.ProtustrankaWithAdressOIB>
    <izvorni_sadrzaj>TISNE STINE d.o.o., OIB 37899017181, Unska 2 D, 10000 Zagreb</izvorni_sadrzaj>
    <derivirana_varijabla naziv="DomainObject.Predmet.ProtustrankaWithAdressOIB_1">TISNE STINE d.o.o., OIB 37899017181, Unska 2 D, 10000 Zagreb</derivirana_varijabla>
  </DomainObject.Predmet.ProtustrankaWithAdressOIB>
  <DomainObject.Predmet.ProtustrankaNazivFormated>
    <izvorni_sadrzaj>TISNE STINE d.o.o.</izvorni_sadrzaj>
    <derivirana_varijabla naziv="DomainObject.Predmet.ProtustrankaNazivFormated_1">TISNE STINE d.o.o.</derivirana_varijabla>
  </DomainObject.Predmet.ProtustrankaNazivFormated>
  <DomainObject.Predmet.ProtustrankaNazivFormatedOIB>
    <izvorni_sadrzaj>TISNE STINE d.o.o., OIB 37899017181</izvorni_sadrzaj>
    <derivirana_varijabla naziv="DomainObject.Predmet.ProtustrankaNazivFormatedOIB_1">TISNE STINE d.o.o., OIB 37899017181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TISNE STINE d.o.o.</item>
    </izvorni_sadrzaj>
    <derivirana_varijabla naziv="DomainObject.Predmet.ProtuStrankaListFormated_1">
      <item>TISNE STINE d.o.o.</item>
    </derivirana_varijabla>
  </DomainObject.Predmet.ProtuStrankaListFormated>
  <DomainObject.Predmet.ProtuStrankaListFormatedOIB>
    <izvorni_sadrzaj>
      <item>TISNE STINE d.o.o., OIB 37899017181</item>
    </izvorni_sadrzaj>
    <derivirana_varijabla naziv="DomainObject.Predmet.ProtuStrankaListFormatedOIB_1">
      <item>TISNE STINE d.o.o., OIB 37899017181</item>
    </derivirana_varijabla>
  </DomainObject.Predmet.ProtuStrankaListFormatedOIB>
  <DomainObject.Predmet.ProtuStrankaListFormatedWithAdress>
    <izvorni_sadrzaj>
      <item>TISNE STINE d.o.o., Unska 2 D, 10000 Zagreb</item>
    </izvorni_sadrzaj>
    <derivirana_varijabla naziv="DomainObject.Predmet.ProtuStrankaListFormatedWithAdress_1">
      <item>TISNE STINE d.o.o., Unska 2 D, 10000 Zagreb</item>
    </derivirana_varijabla>
  </DomainObject.Predmet.ProtuStrankaListFormatedWithAdress>
  <DomainObject.Predmet.ProtuStrankaListFormatedWithAdressOIB>
    <izvorni_sadrzaj>
      <item>TISNE STINE d.o.o., OIB 37899017181, Unska 2 D, 10000 Zagreb</item>
    </izvorni_sadrzaj>
    <derivirana_varijabla naziv="DomainObject.Predmet.ProtuStrankaListFormatedWithAdressOIB_1">
      <item>TISNE STINE d.o.o., OIB 37899017181, Unska 2 D, 10000 Zagreb</item>
    </derivirana_varijabla>
  </DomainObject.Predmet.ProtuStrankaListFormatedWithAdressOIB>
  <DomainObject.Predmet.ProtuStrankaListNazivFormated>
    <izvorni_sadrzaj>
      <item>TISNE STINE d.o.o.</item>
    </izvorni_sadrzaj>
    <derivirana_varijabla naziv="DomainObject.Predmet.ProtuStrankaListNazivFormated_1">
      <item>TISNE STINE d.o.o.</item>
    </derivirana_varijabla>
  </DomainObject.Predmet.ProtuStrankaListNazivFormated>
  <DomainObject.Predmet.ProtuStrankaListNazivFormatedOIB>
    <izvorni_sadrzaj>
      <item>TISNE STINE d.o.o., OIB 37899017181</item>
    </izvorni_sadrzaj>
    <derivirana_varijabla naziv="DomainObject.Predmet.ProtuStrankaListNazivFormatedOIB_1">
      <item>TISNE STINE d.o.o., OIB 37899017181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TISNE STINE d.o.o.</izvorni_sadrzaj>
    <derivirana_varijabla naziv="DomainObject.Predmet.ProtustrankaIDrugi_1">TISNE STINE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TISNE STINE d.o.o., OIB 37899017181, Unska 2 D, 10000 Zagreb</izvorni_sadrzaj>
    <derivirana_varijabla naziv="DomainObject.Predmet.ProtustrankaIDrugiAdressOIB_1">TISNE STINE d.o.o., OIB 37899017181, Unska 2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TISNE STINE d.o.o.</item>
    </izvorni_sadrzaj>
    <derivirana_varijabla naziv="DomainObject.Predmet.SudioniciListNaziv_1">
      <item>FINA Regionalni centar Zagreb</item>
      <item>TISNE STINE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TISNE STINE d.o.o., OIB 37899017181, Unska 2 D,10000 Zagreb</item>
    </izvorni_sadrzaj>
    <derivirana_varijabla naziv="DomainObject.Predmet.SudioniciListAdressOIB_1">
      <item>FINA Regionalni centar Zagreb, OIB 85821130368, Trg svibanjskih žrtava 1995. br. 1,10000 Zagreb</item>
      <item>TISNE STINE d.o.o., OIB 37899017181, Unska 2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37899017181</item>
    </izvorni_sadrzaj>
    <derivirana_varijabla naziv="DomainObject.Predmet.SudioniciListNazivOIB_1">
      <item>, OIB 85821130368</item>
      <item>, OIB 37899017181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2016-10-05T08:08:00Z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