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0a10" w14:paraId="e7f0a10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173BB2" w:rsidRPr="00173BB2">
        <w:rPr>
          <w:rFonts w:cs="Times New Roman" w:eastAsia="Times New Roman" w:hAnsi="Times New Roman" w:ascii="Times New Roman"/>
          <w:sz w:val="24"/>
          <w:szCs w:val="24"/>
          <w:lang w:eastAsia="hr-HR"/>
        </w:rPr>
        <w:t>ARGUS-D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8A1281" w:rsidRPr="008A12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173BB2" w:rsidRPr="00173BB2">
        <w:rPr>
          <w:rFonts w:cs="Times New Roman" w:eastAsia="Times New Roman" w:hAnsi="Times New Roman" w:ascii="Times New Roman"/>
          <w:sz w:val="24"/>
          <w:szCs w:val="24"/>
          <w:lang w:eastAsia="hr-HR"/>
        </w:rPr>
        <w:t>Prijepoljska 22a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73BB2" w:rsidRPr="00173BB2">
        <w:rPr>
          <w:rFonts w:cs="Times New Roman" w:eastAsia="Times New Roman" w:hAnsi="Times New Roman" w:ascii="Times New Roman"/>
          <w:sz w:val="24"/>
          <w:szCs w:val="24"/>
          <w:lang w:eastAsia="hr-HR"/>
        </w:rPr>
        <w:t>77270365666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07AC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173BB2" w:rsidRPr="00173BB2">
        <w:rPr>
          <w:rFonts w:cs="Times New Roman" w:eastAsia="Times New Roman" w:hAnsi="Times New Roman" w:ascii="Times New Roman"/>
          <w:sz w:val="24"/>
          <w:szCs w:val="24"/>
          <w:lang w:eastAsia="hr-HR"/>
        </w:rPr>
        <w:t>ARGUS-D d.o.o., Zagreb, Prijepoljska 22a, OIB: 77270365666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2.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173BB2">
        <w:rPr>
          <w:rFonts w:cs="Times New Roman" w:eastAsia="Times New Roman" w:hAnsi="Times New Roman" w:ascii="Times New Roman"/>
          <w:sz w:val="24"/>
          <w:szCs w:val="24"/>
          <w:lang w:eastAsia="hr-HR"/>
        </w:rPr>
        <w:t>Snježana Hopp, Daruvar, Antuna Matije Reljkovića 77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73BB2">
        <w:rPr>
          <w:rFonts w:cs="Times New Roman" w:eastAsia="Times New Roman" w:hAnsi="Times New Roman" w:ascii="Times New Roman"/>
          <w:sz w:val="24"/>
          <w:szCs w:val="24"/>
          <w:lang w:eastAsia="hr-HR"/>
        </w:rPr>
        <w:t>00950074200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173BB2" w:rsidRPr="00173BB2">
        <w:rPr>
          <w:rFonts w:cs="Times New Roman" w:eastAsia="Times New Roman" w:hAnsi="Times New Roman" w:ascii="Times New Roman"/>
          <w:sz w:val="24"/>
          <w:szCs w:val="24"/>
          <w:lang w:eastAsia="hr-HR"/>
        </w:rPr>
        <w:t>ARGUS-D d.o.o., Zagreb, Prijepoljska 22a, OIB: 77270365666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8A1281" w:rsidP="00B43934" w:rsidR="008A12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907ACE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8A128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173B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8510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A741D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618A7"/>
    <w:rsid w:val="00085CA4"/>
    <w:rsid w:val="000A69C9"/>
    <w:rsid w:val="000B04A9"/>
    <w:rsid w:val="000C6446"/>
    <w:rsid w:val="000D3371"/>
    <w:rsid w:val="00150A2D"/>
    <w:rsid w:val="00173BB2"/>
    <w:rsid w:val="00195955"/>
    <w:rsid w:val="001C039E"/>
    <w:rsid w:val="00202AC3"/>
    <w:rsid w:val="0028100C"/>
    <w:rsid w:val="00296AC5"/>
    <w:rsid w:val="002D1E87"/>
    <w:rsid w:val="002E2DAC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4157E"/>
    <w:rsid w:val="005B6F34"/>
    <w:rsid w:val="006C5AFC"/>
    <w:rsid w:val="006C6BEA"/>
    <w:rsid w:val="006F65CC"/>
    <w:rsid w:val="00703BA7"/>
    <w:rsid w:val="00716D9A"/>
    <w:rsid w:val="00762436"/>
    <w:rsid w:val="00772AC7"/>
    <w:rsid w:val="007A3F51"/>
    <w:rsid w:val="007C0F6D"/>
    <w:rsid w:val="007E6A2E"/>
    <w:rsid w:val="0080762C"/>
    <w:rsid w:val="00832CFF"/>
    <w:rsid w:val="008A1281"/>
    <w:rsid w:val="008D00E8"/>
    <w:rsid w:val="008E3D6D"/>
    <w:rsid w:val="00907ACE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A741D9"/>
    <w:rsid w:val="00B0050B"/>
    <w:rsid w:val="00B2420B"/>
    <w:rsid w:val="00B4229A"/>
    <w:rsid w:val="00B43934"/>
    <w:rsid w:val="00B65BCA"/>
    <w:rsid w:val="00B73EE9"/>
    <w:rsid w:val="00BC01E9"/>
    <w:rsid w:val="00C221DB"/>
    <w:rsid w:val="00CC511E"/>
    <w:rsid w:val="00CD509D"/>
    <w:rsid w:val="00D024FA"/>
    <w:rsid w:val="00D20FE5"/>
    <w:rsid w:val="00D5296B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41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57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157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157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157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41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5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15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15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15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8510</izvorni_sadrzaj>
    <derivirana_varijabla naziv="DomainObject.Predmet.Broj_1">8510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St-8510/2015</izvorni_sadrzaj>
    <derivirana_varijabla naziv="DomainObject.Predmet.OznakaBroj_1">St-8510/2015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ARGUS-D d.o.o.</izvorni_sadrzaj>
    <derivirana_varijabla naziv="DomainObject.Predmet.ProtustrankaFormated_1">  ARGUS-D d.o.o.</derivirana_varijabla>
  </DomainObject.Predmet.ProtustrankaFormated>
  <DomainObject.Predmet.ProtustrankaFormatedOIB>
    <izvorni_sadrzaj>  ARGUS-D d.o.o., OIB 77270365666</izvorni_sadrzaj>
    <derivirana_varijabla naziv="DomainObject.Predmet.ProtustrankaFormatedOIB_1">  ARGUS-D d.o.o., OIB 77270365666</derivirana_varijabla>
  </DomainObject.Predmet.ProtustrankaFormatedOIB>
  <DomainObject.Predmet.ProtustrankaFormatedWithAdress>
    <izvorni_sadrzaj> ARGUS-D d.o.o., Prijepoljska 22a, 10000 Zagreb</izvorni_sadrzaj>
    <derivirana_varijabla naziv="DomainObject.Predmet.ProtustrankaFormatedWithAdress_1"> ARGUS-D d.o.o., Prijepoljska 22a, 10000 Zagreb</derivirana_varijabla>
  </DomainObject.Predmet.ProtustrankaFormatedWithAdress>
  <DomainObject.Predmet.ProtustrankaFormatedWithAdressOIB>
    <izvorni_sadrzaj> ARGUS-D d.o.o., OIB 77270365666, Prijepoljska 22a, 10000 Zagreb</izvorni_sadrzaj>
    <derivirana_varijabla naziv="DomainObject.Predmet.ProtustrankaFormatedWithAdressOIB_1"> ARGUS-D d.o.o., OIB 77270365666, Prijepoljska 22a, 10000 Zagreb</derivirana_varijabla>
  </DomainObject.Predmet.ProtustrankaFormatedWithAdressOIB>
  <DomainObject.Predmet.ProtustrankaWithAdress>
    <izvorni_sadrzaj>ARGUS-D d.o.o. Prijepoljska 22a, 10000 Zagreb</izvorni_sadrzaj>
    <derivirana_varijabla naziv="DomainObject.Predmet.ProtustrankaWithAdress_1">ARGUS-D d.o.o. Prijepoljska 22a, 10000 Zagreb</derivirana_varijabla>
  </DomainObject.Predmet.ProtustrankaWithAdress>
  <DomainObject.Predmet.ProtustrankaWithAdressOIB>
    <izvorni_sadrzaj>ARGUS-D d.o.o., OIB 77270365666, Prijepoljska 22a, 10000 Zagreb</izvorni_sadrzaj>
    <derivirana_varijabla naziv="DomainObject.Predmet.ProtustrankaWithAdressOIB_1">ARGUS-D d.o.o., OIB 77270365666, Prijepoljska 22a, 10000 Zagreb</derivirana_varijabla>
  </DomainObject.Predmet.ProtustrankaWithAdressOIB>
  <DomainObject.Predmet.ProtustrankaNazivFormated>
    <izvorni_sadrzaj>ARGUS-D d.o.o.</izvorni_sadrzaj>
    <derivirana_varijabla naziv="DomainObject.Predmet.ProtustrankaNazivFormated_1">ARGUS-D d.o.o.</derivirana_varijabla>
  </DomainObject.Predmet.ProtustrankaNazivFormated>
  <DomainObject.Predmet.ProtustrankaNazivFormatedOIB>
    <izvorni_sadrzaj>ARGUS-D d.o.o., OIB 77270365666</izvorni_sadrzaj>
    <derivirana_varijabla naziv="DomainObject.Predmet.ProtustrankaNazivFormatedOIB_1">ARGUS-D d.o.o., OIB 77270365666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ARGUS-D d.o.o.</item>
    </izvorni_sadrzaj>
    <derivirana_varijabla naziv="DomainObject.Predmet.ProtuStrankaListFormated_1">
      <item>ARGUS-D d.o.o.</item>
    </derivirana_varijabla>
  </DomainObject.Predmet.ProtuStrankaListFormated>
  <DomainObject.Predmet.ProtuStrankaListFormatedOIB>
    <izvorni_sadrzaj>
      <item>ARGUS-D d.o.o., OIB 77270365666</item>
    </izvorni_sadrzaj>
    <derivirana_varijabla naziv="DomainObject.Predmet.ProtuStrankaListFormatedOIB_1">
      <item>ARGUS-D d.o.o., OIB 77270365666</item>
    </derivirana_varijabla>
  </DomainObject.Predmet.ProtuStrankaListFormatedOIB>
  <DomainObject.Predmet.ProtuStrankaListFormatedWithAdress>
    <izvorni_sadrzaj>
      <item>ARGUS-D d.o.o., Prijepoljska 22a, 10000 Zagreb</item>
    </izvorni_sadrzaj>
    <derivirana_varijabla naziv="DomainObject.Predmet.ProtuStrankaListFormatedWithAdress_1">
      <item>ARGUS-D d.o.o., Prijepoljska 22a, 10000 Zagreb</item>
    </derivirana_varijabla>
  </DomainObject.Predmet.ProtuStrankaListFormatedWithAdress>
  <DomainObject.Predmet.ProtuStrankaListFormatedWithAdressOIB>
    <izvorni_sadrzaj>
      <item>ARGUS-D d.o.o., OIB 77270365666, Prijepoljska 22a, 10000 Zagreb</item>
    </izvorni_sadrzaj>
    <derivirana_varijabla naziv="DomainObject.Predmet.ProtuStrankaListFormatedWithAdressOIB_1">
      <item>ARGUS-D d.o.o., OIB 77270365666, Prijepoljska 22a, 10000 Zagreb</item>
    </derivirana_varijabla>
  </DomainObject.Predmet.ProtuStrankaListFormatedWithAdressOIB>
  <DomainObject.Predmet.ProtuStrankaListNazivFormated>
    <izvorni_sadrzaj>
      <item>ARGUS-D d.o.o.</item>
    </izvorni_sadrzaj>
    <derivirana_varijabla naziv="DomainObject.Predmet.ProtuStrankaListNazivFormated_1">
      <item>ARGUS-D d.o.o.</item>
    </derivirana_varijabla>
  </DomainObject.Predmet.ProtuStrankaListNazivFormated>
  <DomainObject.Predmet.ProtuStrankaListNazivFormatedOIB>
    <izvorni_sadrzaj>
      <item>ARGUS-D d.o.o., OIB 77270365666</item>
    </izvorni_sadrzaj>
    <derivirana_varijabla naziv="DomainObject.Predmet.ProtuStrankaListNazivFormatedOIB_1">
      <item>ARGUS-D d.o.o., OIB 77270365666</item>
    </derivirana_varijabla>
  </DomainObject.Predmet.ProtuStrankaListNazivFormatedOIB>
  <DomainObject.Predmet.OstaliListFormated>
    <izvorni_sadrzaj>
      <item>DARIO PAP</item>
    </izvorni_sadrzaj>
    <derivirana_varijabla naziv="DomainObject.Predmet.OstaliListFormated_1">
      <item>DARIO PAP</item>
    </derivirana_varijabla>
  </DomainObject.Predmet.OstaliListFormated>
  <DomainObject.Predmet.OstaliListFormatedOIB>
    <izvorni_sadrzaj>
      <item>DARIO PAP, OIB 13785020764</item>
    </izvorni_sadrzaj>
    <derivirana_varijabla naziv="DomainObject.Predmet.OstaliListFormatedOIB_1">
      <item>DARIO PAP, OIB 13785020764</item>
    </derivirana_varijabla>
  </DomainObject.Predmet.OstaliListFormatedOIB>
  <DomainObject.Predmet.OstaliListFormatedWithAdress>
    <izvorni_sadrzaj>
      <item>DARIO PAP, Ul. grada Chicaga 15, 10000 Zagreb</item>
    </izvorni_sadrzaj>
    <derivirana_varijabla naziv="DomainObject.Predmet.OstaliListFormatedWithAdress_1">
      <item>DARIO PAP, Ul. grada Chicaga 15, 10000 Zagreb</item>
    </derivirana_varijabla>
  </DomainObject.Predmet.OstaliListFormatedWithAdress>
  <DomainObject.Predmet.OstaliListFormatedWithAdressOIB>
    <izvorni_sadrzaj>
      <item>DARIO PAP, OIB 13785020764, Ul. grada Chicaga 15, 10000 Zagreb</item>
    </izvorni_sadrzaj>
    <derivirana_varijabla naziv="DomainObject.Predmet.OstaliListFormatedWithAdressOIB_1">
      <item>DARIO PAP, OIB 13785020764, Ul. grada Chicaga 15, 10000 Zagreb</item>
    </derivirana_varijabla>
  </DomainObject.Predmet.OstaliListFormatedWithAdressOIB>
  <DomainObject.Predmet.OstaliListNazivFormated>
    <izvorni_sadrzaj>
      <item>DARIO PAP</item>
    </izvorni_sadrzaj>
    <derivirana_varijabla naziv="DomainObject.Predmet.OstaliListNazivFormated_1">
      <item>DARIO PAP</item>
    </derivirana_varijabla>
  </DomainObject.Predmet.OstaliListNazivFormated>
  <DomainObject.Predmet.OstaliListNazivFormatedOIB>
    <izvorni_sadrzaj>
      <item>DARIO PAP, OIB 13785020764</item>
    </izvorni_sadrzaj>
    <derivirana_varijabla naziv="DomainObject.Predmet.OstaliListNazivFormatedOIB_1">
      <item>DARIO PAP, OIB 13785020764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ARGUS-D d.o.o.</izvorni_sadrzaj>
    <derivirana_varijabla naziv="DomainObject.Predmet.ProtustrankaIDrugi_1">ARGUS-D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ARGUS-D d.o.o., OIB 77270365666, Prijepoljska 22a, 10000 Zagreb</izvorni_sadrzaj>
    <derivirana_varijabla naziv="DomainObject.Predmet.ProtustrankaIDrugiAdressOIB_1">ARGUS-D d.o.o., OIB 77270365666, Prijepoljska 22a,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ARGUS-D d.o.o.</item>
      <item>FINA Regionalni centar Zagreb</item>
      <item>DARIO PAP</item>
    </izvorni_sadrzaj>
    <derivirana_varijabla naziv="DomainObject.Predmet.SudioniciListNaziv_1">
      <item>ARGUS-D d.o.o.</item>
      <item>FINA Regionalni centar Zagreb</item>
      <item>DARIO PAP</item>
    </derivirana_varijabla>
  </DomainObject.Predmet.SudioniciListNaziv>
  <DomainObject.Predmet.SudioniciListAdressOIB>
    <izvorni_sadrzaj>
      <item>ARGUS-D d.o.o., OIB 77270365666, Prijepoljska 22a,10000 Zagreb</item>
      <item>FINA Regionalni centar Zagreb, OIB 85821130368, Trg svibanjskih žrtava 1995. br. 1,10000 Zagreb</item>
      <item>DARIO PAP, OIB 13785020764, Ul. grada Chicaga 15,10000 Zagreb</item>
    </izvorni_sadrzaj>
    <derivirana_varijabla naziv="DomainObject.Predmet.SudioniciListAdressOIB_1">
      <item>ARGUS-D d.o.o., OIB 77270365666, Prijepoljska 22a,10000 Zagreb</item>
      <item>FINA Regionalni centar Zagreb, OIB 85821130368, Trg svibanjskih žrtava 1995. br. 1,10000 Zagreb</item>
      <item>DARIO PAP, OIB 13785020764, Ul. grada Chicaga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77270365666</item>
      <item>, OIB 85821130368</item>
      <item>, OIB 13785020764</item>
    </izvorni_sadrzaj>
    <derivirana_varijabla naziv="DomainObject.Predmet.SudioniciListNazivOIB_1">
      <item>, OIB 77270365666</item>
      <item>, OIB 85821130368</item>
      <item>, OIB 13785020764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2581</properties:Characters>
  <properties:Lines>94</properties:Lines>
  <properties:Paragraphs>33</properties:Paragraphs>
  <properties:TotalTime>291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2016-09-02T06:57:00Z</dcterms:modified>
  <cp:revision>76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