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222f" w14:paraId="a12222f" w:rsidRDefault="00E74ADF" w:rsidP="00CF4C6E" w:rsidR="00E74ADF" w:rsidRPr="00874961">
      <w:pPr>
        <w:jc w:val="right"/>
        <w15:collapsed w:val="false"/>
        <w:rPr>
          <w:rFonts w:cs="Arial"/>
        </w:rPr>
      </w:pPr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>
        <w:rPr>
          <w:rFonts w:cs="Arial"/>
        </w:rPr>
        <w:t>286</w:t>
      </w:r>
      <w:r w:rsidR="009F2BAD" w:rsidRPr="00874961">
        <w:rPr>
          <w:rFonts w:cs="Arial"/>
        </w:rPr>
        <w:t>/2015-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 xml:space="preserve">Tomislavu </w:t>
      </w:r>
      <w:proofErr w:type="spellStart"/>
      <w:r w:rsidR="00874961">
        <w:rPr>
          <w:rFonts w:cs="Arial"/>
        </w:rPr>
        <w:t>Mrazoviću</w:t>
      </w:r>
      <w:proofErr w:type="spellEnd"/>
      <w:r w:rsidR="00874961">
        <w:rPr>
          <w:rFonts w:cs="Arial"/>
        </w:rPr>
        <w:t>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Miroslava </w:t>
      </w:r>
      <w:proofErr w:type="spellStart"/>
      <w:r w:rsidR="00874961">
        <w:rPr>
          <w:rFonts w:cs="Arial"/>
        </w:rPr>
        <w:t>Lovrekovića</w:t>
      </w:r>
      <w:proofErr w:type="spellEnd"/>
      <w:r w:rsidR="00743ECB" w:rsidRPr="00874961">
        <w:rPr>
          <w:rFonts w:cs="Arial"/>
        </w:rPr>
        <w:t xml:space="preserve">, u skraćenom stečajnom postupku nad dužnikom </w:t>
      </w:r>
      <w:r w:rsidR="00874961" w:rsidRPr="00874961">
        <w:rPr>
          <w:rFonts w:cs="Arial"/>
        </w:rPr>
        <w:t xml:space="preserve">PODRAVINA – PROMET d.o.o., </w:t>
      </w:r>
      <w:proofErr w:type="spellStart"/>
      <w:r w:rsidR="00874961" w:rsidRPr="00874961">
        <w:rPr>
          <w:rFonts w:cs="Arial"/>
        </w:rPr>
        <w:t>Dinjevac</w:t>
      </w:r>
      <w:proofErr w:type="spellEnd"/>
      <w:r w:rsidR="00874961" w:rsidRPr="00874961">
        <w:rPr>
          <w:rFonts w:cs="Arial"/>
        </w:rPr>
        <w:t xml:space="preserve">, V. Nazora 125, MBS: 010024809 , OIB: </w:t>
      </w:r>
      <w:r w:rsidR="00874961">
        <w:rPr>
          <w:rFonts w:cs="Arial"/>
        </w:rPr>
        <w:t xml:space="preserve">10379138961, 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03.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874961">
        <w:rPr>
          <w:rFonts w:cs="Arial"/>
        </w:rPr>
        <w:t>18</w:t>
      </w:r>
      <w:r w:rsidRPr="00874961">
        <w:rPr>
          <w:rFonts w:cs="Arial"/>
        </w:rPr>
        <w:t xml:space="preserve">. studenoga 2015., koji je objavljen na mrežnoj stranici e-Oglasna ploča sudova </w:t>
      </w:r>
      <w:r w:rsidR="00874961">
        <w:rPr>
          <w:rFonts w:cs="Arial"/>
        </w:rPr>
        <w:t>18</w:t>
      </w:r>
      <w:r w:rsidRPr="00874961">
        <w:rPr>
          <w:rFonts w:cs="Arial"/>
        </w:rPr>
        <w:t xml:space="preserve">. studenoga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06. studenog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>, 03.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  <w:r w:rsidR="001F2B7A">
        <w:rPr>
          <w:rFonts w:cs="Arial"/>
        </w:rPr>
        <w:t xml:space="preserve"> </w:t>
      </w:r>
      <w:r w:rsidR="008404D5"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 xml:space="preserve">Miroslav </w:t>
      </w:r>
      <w:proofErr w:type="spellStart"/>
      <w:r w:rsidR="00874961">
        <w:rPr>
          <w:rFonts w:cs="Arial"/>
        </w:rPr>
        <w:t>Lovreković</w:t>
      </w:r>
      <w:proofErr w:type="spellEnd"/>
      <w:r w:rsidR="00874961">
        <w:rPr>
          <w:rFonts w:cs="Arial"/>
        </w:rPr>
        <w:t>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1F2B7A" w:rsidP="00CF4C6E" w:rsidR="001F2B7A">
      <w:pPr>
        <w:jc w:val="both"/>
        <w:rPr>
          <w:rFonts w:cs="Arial"/>
        </w:rPr>
      </w:pPr>
      <w:bookmarkStart w:name="_GoBack" w:id="0"/>
      <w:bookmarkEnd w:id="0"/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proofErr w:type="spellStart"/>
      <w:r w:rsidRPr="00874961">
        <w:rPr>
          <w:rFonts w:cs="Arial"/>
        </w:rPr>
        <w:lastRenderedPageBreak/>
        <w:t>Rj</w:t>
      </w:r>
      <w:proofErr w:type="spellEnd"/>
      <w:r w:rsidRPr="00874961">
        <w:rPr>
          <w:rFonts w:cs="Arial"/>
        </w:rPr>
        <w:t>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 xml:space="preserve">- </w:t>
      </w:r>
      <w:proofErr w:type="spellStart"/>
      <w:r w:rsidR="0077578D" w:rsidRPr="00874961">
        <w:rPr>
          <w:rFonts w:cs="Arial"/>
        </w:rPr>
        <w:t>zz</w:t>
      </w:r>
      <w:proofErr w:type="spellEnd"/>
      <w:r w:rsidR="0077578D" w:rsidRPr="00874961">
        <w:rPr>
          <w:rFonts w:cs="Arial"/>
        </w:rPr>
        <w:t xml:space="preserve">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874961">
        <w:rPr>
          <w:rFonts w:cs="Arial"/>
        </w:rPr>
        <w:t>03.02.2016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F8E" w:rsidR="00DF3F8E">
      <w:r>
        <w:separator/>
      </w:r>
    </w:p>
  </w:endnote>
  <w:endnote w:id="0" w:type="continuationSeparator">
    <w:p w:rsidRDefault="00DF3F8E" w:rsidR="00DF3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F8E" w:rsidR="00DF3F8E">
      <w:r>
        <w:separator/>
      </w:r>
    </w:p>
  </w:footnote>
  <w:footnote w:id="0" w:type="continuationSeparator">
    <w:p w:rsidRDefault="00DF3F8E" w:rsidR="00DF3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B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961" w:rsidP="00010F07" w:rsidR="0004321C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 St-286/2015-4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718"/>
    <w:rsid w:val="000F6139"/>
    <w:rsid w:val="001325E8"/>
    <w:rsid w:val="0013286A"/>
    <w:rsid w:val="001A5023"/>
    <w:rsid w:val="001B203C"/>
    <w:rsid w:val="001E4708"/>
    <w:rsid w:val="001F0934"/>
    <w:rsid w:val="001F2B7A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2D1B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B764A"/>
    <w:rsid w:val="00DC76F6"/>
    <w:rsid w:val="00DE08A5"/>
    <w:rsid w:val="00DE3CBF"/>
    <w:rsid w:val="00DF3F8E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D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2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D1B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D1B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D1B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D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2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D1B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D1B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D1B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St-286/2015-4</izvorni_sadrzaj>
    <derivirana_varijabla naziv="DomainObject.Oznaka_1">St-286/2015-4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PODRAVINA - PROMET društvo s ograničenom odgovornošću za trgovinu, Dinjevac zastupanog po punomoćniku Marko Presečan</izvorni_sadrzaj>
    <derivirana_varijabla naziv="DomainObject.Predmet.ProtustrankaFormated_1">  PODRAVINA - PROMET društvo s ograničenom odgovornošću za trgovinu, Dinjevac zastupanog po punomoćniku Marko Presečan</derivirana_varijabla>
  </DomainObject.Predmet.ProtustrankaFormated>
  <DomainObject.Predmet.ProtustrankaFormatedOIB>
    <izvorni_sadrzaj>  PODRAVINA - PROMET društvo s ograničenom odgovornošću za trgovinu, Dinjevac, OIB 10379138961 zastupanog po punomoćniku Marko Presečan</izvorni_sadrzaj>
    <derivirana_varijabla naziv="DomainObject.Predmet.ProtustrankaFormatedOIB_1">  PODRAVINA - PROMET društvo s ograničenom odgovornošću za trgovinu, Dinjevac, OIB 10379138961 zastupanog po punomoćniku Marko Presečan</derivirana_varijabla>
  </DomainObject.Predmet.ProtustrankaFormatedOIB>
  <DomainObject.Predmet.ProtustrankaFormatedWithAdress>
    <izvorni_sadrzaj> PODRAVINA - PROMET društvo s ograničenom odgovornošću za trgovinu, Dinjevac, V. Nazora 125, Dinjevac zastupanog po punomoćniku Marko Presečan</izvorni_sadrzaj>
    <derivirana_varijabla naziv="DomainObject.Predmet.ProtustrankaFormatedWithAdress_1"> PODRAVINA - PROMET društvo s ograničenom odgovornošću za trgovinu, Dinjevac, V. Nazora 125, Dinjevac zastupanog po punomoćniku Marko Presečan</derivirana_varijabla>
  </DomainObject.Predmet.ProtustrankaFormatedWithAdress>
  <DomainObject.Predmet.ProtustrankaFormatedWithAdressOIB>
    <izvorni_sadrzaj> PODRAVINA - PROMET društvo s ograničenom odgovornošću za trgovinu, Dinjevac, OIB 10379138961, V. Nazora 125, Dinjevac zastupanog po punomoćniku Marko Presečan</izvorni_sadrzaj>
    <derivirana_varijabla naziv="DomainObject.Predmet.ProtustrankaFormatedWithAdressOIB_1"> PODRAVINA - PROMET društvo s ograničenom odgovornošću za trgovinu, Dinjevac, OIB 10379138961, V. Nazora 125, Dinjevac zastupanog po punomoćniku Marko Presečan</derivirana_varijabla>
  </DomainObject.Predmet.ProtustrankaFormatedWithAdressOIB>
  <DomainObject.Predmet.ProtustrankaWithAdress>
    <izvorni_sadrzaj>PODRAVINA - PROMET društvo s ograničenom odgovornošću za trgovinu, Dinjevac V. Nazora 125, Dinjevac</izvorni_sadrzaj>
    <derivirana_varijabla naziv="DomainObject.Predmet.ProtustrankaWithAdress_1">PODRAVINA - PROMET društvo s ograničenom odgovornošću za trgovinu, Dinjevac V. Nazora 125, Dinjevac</derivirana_varijabla>
  </DomainObject.Predmet.ProtustrankaWithAdress>
  <DomainObject.Predmet.ProtustrankaWithAdressOIB>
    <izvorni_sadrzaj>PODRAVINA - PROMET društvo s ograničenom odgovornošću za trgovinu, Dinjevac, OIB 10379138961, V. Nazora 125, Dinjevac</izvorni_sadrzaj>
    <derivirana_varijabla naziv="DomainObject.Predmet.ProtustrankaWithAdressOIB_1">PODRAVINA - PROMET društvo s ograničenom odgovornošću za trgovinu, Dinjevac, OIB 10379138961, V. Nazora 125, Dinjevac</derivirana_varijabla>
  </DomainObject.Predmet.ProtustrankaWithAdressOIB>
  <DomainObject.Predmet.ProtustrankaNazivFormated>
    <izvorni_sadrzaj>PODRAVINA - PROMET društvo s ograničenom odgovornošću za trgovinu, Dinjevac</izvorni_sadrzaj>
    <derivirana_varijabla naziv="DomainObject.Predmet.ProtustrankaNazivFormated_1">PODRAVINA - PROMET društvo s ograničenom odgovornošću za trgovinu, Dinjevac</derivirana_varijabla>
  </DomainObject.Predmet.ProtustrankaNazivFormated>
  <DomainObject.Predmet.ProtustrankaNazivFormatedOIB>
    <izvorni_sadrzaj>PODRAVINA - PROMET društvo s ograničenom odgovornošću za trgovinu, Dinjevac, OIB 10379138961</izvorni_sadrzaj>
    <derivirana_varijabla naziv="DomainObject.Predmet.ProtustrankaNazivFormatedOIB_1">PODRAVINA - PROMET društvo s ograničenom odgovornošću za trgovinu, Dinjevac, OIB 10379138961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PODRAVINA - PROMET društvo s ograničenom odgovornošću za trgovinu, Dinjevac zastupanog po punomoćniku Marko Presečan</item>
    </izvorni_sadrzaj>
    <derivirana_varijabla naziv="DomainObject.Predmet.ProtuStrankaListFormated_1">
      <item>PODRAVINA - PROMET društvo s ograničenom odgovornošću za trgovinu, Dinjevac zastupanog po punomoćniku Marko Presečan</item>
    </derivirana_varijabla>
  </DomainObject.Predmet.ProtuStrankaListFormated>
  <DomainObject.Predmet.ProtuStrankaListFormatedOIB>
    <izvorni_sadrzaj>
      <item>PODRAVINA - PROMET društvo s ograničenom odgovornošću za trgovinu, Dinjevac, OIB 10379138961 zastupanog po punomoćniku Marko Presečan</item>
    </izvorni_sadrzaj>
    <derivirana_varijabla naziv="DomainObject.Predmet.ProtuStrankaListFormatedOIB_1">
      <item>PODRAVINA - PROMET društvo s ograničenom odgovornošću za trgovinu, Dinjevac, OIB 10379138961 zastupanog po punomoćniku Marko Presečan</item>
    </derivirana_varijabla>
  </DomainObject.Predmet.ProtuStrankaListFormatedOIB>
  <DomainObject.Predmet.ProtuStrankaListFormatedWithAdress>
    <izvorni_sadrzaj>
      <item>PODRAVINA - PROMET društvo s ograničenom odgovornošću za trgovinu, Dinjevac, V. Nazora 125, Dinjevac zastupanog po punomoćniku Marko Presečan</item>
    </izvorni_sadrzaj>
    <derivirana_varijabla naziv="DomainObject.Predmet.ProtuStrankaListFormatedWithAdress_1">
      <item>PODRAVINA - PROMET društvo s ograničenom odgovornošću za trgovinu, Dinjevac, V. Nazora 125, Dinjevac zastupanog po punomoćniku Marko Presečan</item>
    </derivirana_varijabla>
  </DomainObject.Predmet.ProtuStrankaListFormatedWithAdress>
  <DomainObject.Predmet.ProtuStrankaListFormatedWithAdressOIB>
    <izvorni_sadrzaj>
      <item>PODRAVINA - PROMET društvo s ograničenom odgovornošću za trgovinu, Dinjevac, OIB 10379138961, V. Nazora 125, Dinjevac zastupanog po punomoćniku Marko Presečan</item>
    </izvorni_sadrzaj>
    <derivirana_varijabla naziv="DomainObject.Predmet.ProtuStrankaListFormatedWithAdressOIB_1">
      <item>PODRAVINA - PROMET društvo s ograničenom odgovornošću za trgovinu, Dinjevac, OIB 10379138961, V. Nazora 125, Dinjevac zastupanog po punomoćniku Marko Presečan</item>
    </derivirana_varijabla>
  </DomainObject.Predmet.ProtuStrankaListFormatedWithAdressOIB>
  <DomainObject.Predmet.ProtuStrankaListNazivFormated>
    <izvorni_sadrzaj>
      <item>PODRAVINA - PROMET društvo s ograničenom odgovornošću za trgovinu, Dinjevac</item>
    </izvorni_sadrzaj>
    <derivirana_varijabla naziv="DomainObject.Predmet.ProtuStrankaListNazivFormated_1">
      <item>PODRAVINA - PROMET društvo s ograničenom odgovornošću za trgovinu, Dinjevac</item>
    </derivirana_varijabla>
  </DomainObject.Predmet.ProtuStrankaListNazivFormated>
  <DomainObject.Predmet.ProtuStrankaListNazivFormatedOIB>
    <izvorni_sadrzaj>
      <item>PODRAVINA - PROMET društvo s ograničenom odgovornošću za trgovinu, Dinjevac, OIB 10379138961</item>
    </izvorni_sadrzaj>
    <derivirana_varijabla naziv="DomainObject.Predmet.ProtuStrankaListNazivFormatedOIB_1">
      <item>PODRAVINA - PROMET društvo s ograničenom odgovornošću za trgovinu, Dinjevac, OIB 10379138961</item>
    </derivirana_varijabla>
  </DomainObject.Predmet.ProtuStrankaListNazivFormatedOIB>
  <DomainObject.Predmet.OstaliListFormated>
    <izvorni_sadrzaj>
      <item>Marko Presečan punomoćnik sudionika u postupku PODRAVINA - PROMET društvo s ograničenom odgovornošću za trgovinu, Dinjevac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Marko Presečan punomoćnik sudionika u postupku PODRAVINA - PROMET društvo s ograničenom odgovornošću za trgovinu, Dinjevac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Marko Presečan, OIB 31511361393 punomoćnik sudionika u postupku PODRAVINA - PROMET društvo s ograničenom odgovornošću za trgovinu, Dinjevac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Marko Presečan, OIB 31511361393 punomoćnik sudionika u postupku PODRAVINA - PROMET društvo s ograničenom odgovornošću za trgovinu, Dinjevac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Marko Presečan, Zlošane 23, 23206 Sukošan punomoćnik sudionika u postupku PODRAVINA - PROMET društvo s ograničenom odgovornošću za trgovinu, Dinjevac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Marko Presečan, Zlošane 23, 23206 Sukošan punomoćnik sudionika u postupku PODRAVINA - PROMET društvo s ograničenom odgovornošću za trgovinu, Dinjevac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Marko Presečan, OIB 31511361393, Zlošane 23, 23206 Sukošan punomoćnik sudionika u postupku PODRAVINA - PROMET društvo s ograničenom odgovornošću za trgovinu, Dinjevac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Marko Presečan, OIB 31511361393, Zlošane 23, 23206 Sukošan punomoćnik sudionika u postupku PODRAVINA - PROMET društvo s ograničenom odgovornošću za trgovinu, Dinjevac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Marko Presečan</item>
      <item>ŽUPANIJSKO DRŽAVNO ODVJETNIŠTVO U BJELOVARU</item>
    </izvorni_sadrzaj>
    <derivirana_varijabla naziv="DomainObject.Predmet.OstaliListNazivFormated_1">
      <item>Marko Presečan</item>
      <item>ŽUPANIJSKO DRŽAVNO ODVJETNIŠTVO U BJELOVARU</item>
    </derivirana_varijabla>
  </DomainObject.Predmet.OstaliListNazivFormated>
  <DomainObject.Predmet.OstaliListNazivFormatedOIB>
    <izvorni_sadrzaj>
      <item>Marko Presečan, OIB 31511361393</item>
      <item>ŽUPANIJSKO DRŽAVNO ODVJETNIŠTVO U BJELOVARU</item>
    </izvorni_sadrzaj>
    <derivirana_varijabla naziv="DomainObject.Predmet.OstaliListNazivFormatedOIB_1">
      <item>Marko Presečan, OIB 31511361393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St-286/2015-4</izvorni_sadrzaj>
    <derivirana_varijabla naziv="DomainObject.PoslovniBrojDokumenta_1">St-286/2015-4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PODRAVINA - PROMET društvo s ograničenom odgovornošću za trgovinu, Dinjevac</izvorni_sadrzaj>
    <derivirana_varijabla naziv="DomainObject.Predmet.ProtustrankaIDrugi_1">PODRAVINA - PROMET društvo s ograničenom odgovornošću za trgovinu, Dinjevac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PODRAVINA - PROMET društvo s ograničenom odgovornošću za trgovinu, Dinjevac, OIB 10379138961, V. Nazora 125, Dinjevac</izvorni_sadrzaj>
    <derivirana_varijabla naziv="DomainObject.Predmet.ProtustrankaIDrugiAdressOIB_1">PODRAVINA - PROMET društvo s ograničenom odgovornošću za trgovinu, Dinjevac, OIB 10379138961, V. Nazora 125,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PODRAVINA - PROMET društvo s ograničenom odgovornošću za trgovinu, Dinjevac</item>
      <item>Marko Presečan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PODRAVINA - PROMET društvo s ograničenom odgovornošću za trgovinu, Dinjevac</item>
      <item>Marko Presečan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PODRAVINA - PROMET društvo s ograničenom odgovornošću za trgovinu, Dinjevac, OIB 10379138961, V. Nazora 125,Dinjevac</item>
      <item>Marko Presečan, OIB 31511361393, Zlošane 23,23206 Sukošan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PODRAVINA - PROMET društvo s ograničenom odgovornošću za trgovinu, Dinjevac, OIB 10379138961, V. Nazora 125,Dinjevac</item>
      <item>Marko Presečan, OIB 31511361393, Zlošane 23,23206 Sukošan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10379138961</item>
      <item>, OIB 31511361393</item>
      <item>, OIB 52634238587</item>
      <item>, OIB null</item>
    </izvorni_sadrzaj>
    <derivirana_varijabla naziv="DomainObject.Predmet.SudioniciListNazivOIB_1">
      <item>, OIB 85821130368</item>
      <item>, OIB 10379138961</item>
      <item>, OIB 31511361393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38B95-1054-4B7B-94BB-3AE37F26E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312</properties:Words>
  <properties:Characters>1651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2016-02-03T10:43:00Z</dcterms:created>
  <dc:creator>RH - TDU</dc:creator>
  <cp:lastModifiedBy>Miroslav Lovreković</cp:lastModifiedBy>
  <cp:lastPrinted>2016-02-03T10:46:00Z</cp:lastPrinted>
  <dcterms:modified xmlns:xsi="http://www.w3.org/2001/XMLSchema-instance" xsi:type="dcterms:W3CDTF">2016-02-03T10:46:00Z</dcterms:modified>
  <cp:revision>4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St-286/2015-4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