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c4987" w14:paraId="8cc4987" w:rsidRDefault="00145C1A" w:rsidP="00145C1A" w:rsidR="00145C1A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C1A" w:rsidP="00145C1A" w:rsidR="00145C1A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45C1A" w:rsidP="00145C1A" w:rsidR="00145C1A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45C1A" w:rsidP="00145C1A" w:rsidR="00145C1A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45C1A" w:rsidP="00145C1A" w:rsidR="00145C1A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45C1A" w:rsidP="00145C1A" w:rsidR="00145C1A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145C1A" w:rsidP="00145C1A" w:rsidR="00145C1A" w:rsidRPr="007912E1">
      <w:pPr>
        <w:jc w:val="center"/>
        <w:rPr>
          <w:rFonts w:cs="Times New Roman" w:eastAsia="Times New Roman"/>
          <w:szCs w:val="24"/>
        </w:rPr>
      </w:pPr>
    </w:p>
    <w:p w:rsidRDefault="00145C1A" w:rsidP="00145C1A" w:rsidR="00145C1A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145C1A" w:rsidP="00145C1A" w:rsidR="00145C1A" w:rsidRPr="007912E1">
      <w:pPr>
        <w:rPr>
          <w:rFonts w:cs="Times New Roman" w:eastAsia="Times New Roman"/>
          <w:szCs w:val="24"/>
        </w:rPr>
      </w:pPr>
    </w:p>
    <w:p w:rsidRDefault="00145C1A" w:rsidP="00145C1A" w:rsidR="00145C1A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sudskoj savjetnici Mihaeli Kaligari,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>
        <w:rPr>
          <w:szCs w:val="24"/>
        </w:rPr>
        <w:t xml:space="preserve">ULTRA SPORT d. o. o. u likvidaciji, Pula, Katalinića Jeretova 18 A, OIB </w:t>
      </w:r>
      <w:r w:rsidRPr="00145C1A">
        <w:rPr>
          <w:szCs w:val="24"/>
        </w:rPr>
        <w:t>88087538535</w:t>
      </w:r>
      <w:r>
        <w:rPr>
          <w:szCs w:val="24"/>
        </w:rPr>
        <w:t xml:space="preserve">, MBS </w:t>
      </w:r>
      <w:r w:rsidRPr="00145C1A">
        <w:rPr>
          <w:szCs w:val="24"/>
        </w:rPr>
        <w:t>040097520</w:t>
      </w:r>
      <w:r>
        <w:rPr>
          <w:rFonts w:cs="Times New Roman" w:eastAsia="Times New Roman"/>
          <w:szCs w:val="24"/>
        </w:rPr>
        <w:t>, 28. srpnja 2017.</w:t>
      </w:r>
    </w:p>
    <w:p w:rsidRDefault="00145C1A" w:rsidP="00145C1A" w:rsidR="00145C1A" w:rsidRPr="00FD7BB4">
      <w:pPr>
        <w:ind w:firstLine="708"/>
        <w:rPr>
          <w:rFonts w:cs="Times New Roman" w:eastAsia="Times New Roman"/>
          <w:szCs w:val="24"/>
        </w:rPr>
      </w:pPr>
    </w:p>
    <w:p w:rsidRDefault="00145C1A" w:rsidP="00145C1A" w:rsidR="00145C1A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145C1A" w:rsidP="00145C1A" w:rsidR="00145C1A" w:rsidRPr="007912E1">
      <w:pPr>
        <w:rPr>
          <w:rFonts w:cs="Times New Roman" w:eastAsia="Times New Roman"/>
          <w:szCs w:val="24"/>
        </w:rPr>
      </w:pPr>
    </w:p>
    <w:p w:rsidRDefault="00145C1A" w:rsidP="002450CB" w:rsidR="00145C1A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</w:t>
      </w:r>
      <w:r>
        <w:rPr>
          <w:szCs w:val="24"/>
        </w:rPr>
        <w:t xml:space="preserve">ULTRA SPORT d. o. o. u likvidaciji, Pula, Katalinića Jeretova 18 A, OIB </w:t>
      </w:r>
      <w:r w:rsidRPr="00145C1A">
        <w:rPr>
          <w:szCs w:val="24"/>
        </w:rPr>
        <w:t>88087538535</w:t>
      </w:r>
      <w:r>
        <w:rPr>
          <w:szCs w:val="24"/>
        </w:rPr>
        <w:t xml:space="preserve">, MBS </w:t>
      </w:r>
      <w:r w:rsidRPr="00145C1A">
        <w:rPr>
          <w:szCs w:val="24"/>
        </w:rPr>
        <w:t>040097520</w:t>
      </w:r>
      <w:r>
        <w:rPr>
          <w:rFonts w:cs="Times New Roman" w:eastAsia="Times New Roman"/>
          <w:szCs w:val="24"/>
        </w:rPr>
        <w:t>.</w:t>
      </w:r>
    </w:p>
    <w:p w:rsidRDefault="00145C1A" w:rsidP="00145C1A" w:rsidR="00145C1A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145C1A" w:rsidP="00145C1A" w:rsidR="00145C1A" w:rsidRPr="007912E1">
      <w:pPr>
        <w:ind w:firstLine="708"/>
        <w:rPr>
          <w:rFonts w:cs="Times New Roman" w:eastAsia="Times New Roman"/>
          <w:szCs w:val="24"/>
        </w:rPr>
      </w:pPr>
    </w:p>
    <w:p w:rsidRDefault="00145C1A" w:rsidP="00145C1A" w:rsidR="00145C1A" w:rsidRPr="00FD7BB4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 w:rsidRPr="00CF72AC">
        <w:rPr>
          <w:rFonts w:cs="Times New Roman" w:eastAsia="Times New Roman"/>
          <w:szCs w:val="24"/>
        </w:rPr>
        <w:t>osobom</w:t>
      </w:r>
      <w:r>
        <w:rPr>
          <w:rFonts w:cs="Times New Roman" w:eastAsia="Times New Roman"/>
          <w:szCs w:val="24"/>
        </w:rPr>
        <w:t xml:space="preserve"> </w:t>
      </w:r>
      <w:r>
        <w:rPr>
          <w:szCs w:val="24"/>
        </w:rPr>
        <w:t>ULTRA SPORT d. o. o. u likvidaciji, Pula</w:t>
      </w:r>
      <w:r>
        <w:rPr>
          <w:rFonts w:cs="Times New Roman" w:eastAsia="Times New Roman"/>
          <w:szCs w:val="24"/>
        </w:rPr>
        <w:t xml:space="preserve">, </w:t>
      </w:r>
      <w:r w:rsidRPr="00FD7BB4">
        <w:rPr>
          <w:rFonts w:cs="Times New Roman" w:eastAsia="Times New Roman"/>
          <w:szCs w:val="24"/>
        </w:rPr>
        <w:t xml:space="preserve">podnijetog </w:t>
      </w:r>
      <w:r w:rsidR="002450CB">
        <w:rPr>
          <w:rFonts w:cs="Times New Roman" w:eastAsia="Times New Roman"/>
          <w:szCs w:val="24"/>
        </w:rPr>
        <w:t>4. srpnja</w:t>
      </w:r>
      <w:r>
        <w:rPr>
          <w:rFonts w:cs="Times New Roman" w:eastAsia="Times New Roman"/>
          <w:szCs w:val="24"/>
        </w:rPr>
        <w:t xml:space="preserve"> 2017. </w:t>
      </w:r>
      <w:r w:rsidRPr="00FD7BB4">
        <w:rPr>
          <w:rFonts w:cs="Times New Roman" w:eastAsia="Times New Roman"/>
          <w:szCs w:val="24"/>
        </w:rPr>
        <w:t xml:space="preserve">na temelju čl. 429. st. 1. Stečajnog zakona (Narodne novine br. 71/15, nadalje SZ), budući da su za to bili ispunjeni uvjeti predviđeni čl. 428. SZ-a, sukladno čl. 430. SZ-a, </w:t>
      </w:r>
      <w:r>
        <w:rPr>
          <w:rFonts w:cs="Times New Roman" w:eastAsia="Times New Roman"/>
          <w:szCs w:val="24"/>
        </w:rPr>
        <w:t>5. srpnja 2017.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</w:t>
      </w:r>
      <w:r>
        <w:rPr>
          <w:rFonts w:cs="Times New Roman" w:eastAsia="Times New Roman"/>
          <w:szCs w:val="24"/>
        </w:rPr>
        <w:t>11</w:t>
      </w:r>
      <w:r w:rsidRPr="00FD7BB4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>391/2017-3.</w:t>
      </w:r>
    </w:p>
    <w:p w:rsidRDefault="00145C1A" w:rsidP="00145C1A" w:rsidR="00145C1A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Financijske agencije, Sektora poslovne mreže</w:t>
      </w:r>
      <w:r>
        <w:rPr>
          <w:rFonts w:cs="Times New Roman" w:eastAsia="Times New Roman"/>
          <w:szCs w:val="24"/>
        </w:rPr>
        <w:t>, RC Rijeka, Podružnice Pula, klase: 110-07/17-01/78 ur. broja: 08-4402-17-323 od 20. srpnja 2017.</w:t>
      </w:r>
      <w:r w:rsidR="002450CB">
        <w:rPr>
          <w:rFonts w:cs="Times New Roman" w:eastAsia="Times New Roman"/>
          <w:szCs w:val="24"/>
        </w:rPr>
        <w:t xml:space="preserve"> </w:t>
      </w:r>
      <w:r w:rsidR="002450CB" w:rsidRPr="00FD7BB4">
        <w:rPr>
          <w:rFonts w:cs="Times New Roman" w:eastAsia="Times New Roman"/>
          <w:szCs w:val="24"/>
        </w:rPr>
        <w:t>o blokadi računa i novčanih sredstava ovršenika</w:t>
      </w:r>
      <w:r>
        <w:rPr>
          <w:rFonts w:cs="Times New Roman" w:eastAsia="Times New Roman"/>
          <w:szCs w:val="24"/>
        </w:rPr>
        <w:t xml:space="preserve"> (list 6 spisa),</w:t>
      </w:r>
      <w:r w:rsidR="002450CB">
        <w:rPr>
          <w:rFonts w:cs="Times New Roman" w:eastAsia="Times New Roman"/>
          <w:szCs w:val="24"/>
        </w:rPr>
        <w:t xml:space="preserve"> koju je u spis dostavio dužnik,</w:t>
      </w:r>
      <w:r>
        <w:rPr>
          <w:rFonts w:cs="Times New Roman" w:eastAsia="Times New Roman"/>
          <w:szCs w:val="24"/>
        </w:rPr>
        <w:t xml:space="preserve">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>
        <w:rPr>
          <w:rFonts w:cs="Times New Roman" w:eastAsia="Times New Roman"/>
          <w:szCs w:val="24"/>
        </w:rPr>
        <w:t>139</w:t>
      </w:r>
      <w:r w:rsidRPr="00FD7BB4">
        <w:rPr>
          <w:rFonts w:cs="Times New Roman" w:eastAsia="Times New Roman"/>
          <w:szCs w:val="24"/>
        </w:rPr>
        <w:t xml:space="preserve"> dana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145C1A" w:rsidP="00145C1A" w:rsidR="00145C1A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valjalo </w:t>
      </w:r>
      <w:r>
        <w:rPr>
          <w:rFonts w:eastAsiaTheme="minorHAnsi"/>
          <w:lang w:eastAsia="en-US"/>
        </w:rPr>
        <w:t xml:space="preserve">je </w:t>
      </w:r>
      <w:r w:rsidRPr="00255548">
        <w:rPr>
          <w:rFonts w:eastAsiaTheme="minorHAnsi"/>
          <w:lang w:eastAsia="en-US"/>
        </w:rPr>
        <w:t>odlučiti kao u izreci rješenja.</w:t>
      </w:r>
    </w:p>
    <w:p w:rsidRDefault="00145C1A" w:rsidP="00145C1A" w:rsidR="00145C1A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28. srpnja 2017.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145C1A" w:rsidP="00145C1A" w:rsidR="00145C1A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145C1A" w:rsidP="00145C1A" w:rsidR="00145C1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0B325C">
        <w:rPr>
          <w:rFonts w:cs="Times New Roman" w:eastAsia="Times New Roman"/>
          <w:szCs w:val="24"/>
        </w:rPr>
        <w:t xml:space="preserve">, v. r. </w:t>
      </w:r>
    </w:p>
    <w:p w:rsidRDefault="00145C1A" w:rsidP="00145C1A" w:rsidR="00145C1A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145C1A" w:rsidP="00145C1A" w:rsidR="00145C1A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UPUTA O PRAVNOM LIJEKU</w:t>
      </w:r>
    </w:p>
    <w:p w:rsidRDefault="002450CB" w:rsidP="002450CB" w:rsidR="002450CB">
      <w:pPr>
        <w:ind w:firstLine="708"/>
      </w:pPr>
      <w:r w:rsidRPr="00892F52">
        <w:t>Protiv rješenja sudskog savjetnika dopuštena je žalba u roku od osam dana od dostave</w:t>
      </w:r>
      <w:r>
        <w:t xml:space="preserve">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suda.</w:t>
      </w:r>
    </w:p>
    <w:p w:rsidRDefault="00145C1A" w:rsidP="00145C1A" w:rsidR="00145C1A">
      <w:pPr>
        <w:rPr>
          <w:rFonts w:cs="Times New Roman" w:eastAsia="Times New Roman"/>
          <w:szCs w:val="24"/>
        </w:rPr>
      </w:pPr>
    </w:p>
    <w:p w:rsidRDefault="00145C1A" w:rsidP="00145C1A" w:rsidR="00145C1A">
      <w:pPr>
        <w:jc w:val="left"/>
        <w:rPr>
          <w:rFonts w:cs="Times New Roman" w:eastAsia="Times New Roman"/>
          <w:szCs w:val="24"/>
        </w:rPr>
      </w:pPr>
    </w:p>
    <w:p w:rsidRDefault="00145C1A" w:rsidP="00145C1A" w:rsidR="00145C1A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145C1A" w:rsidP="00145C1A" w:rsidR="00145C1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145C1A" w:rsidP="00145C1A" w:rsidR="00145C1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>
        <w:rPr>
          <w:szCs w:val="24"/>
        </w:rPr>
        <w:t>dužnik ULTRA SPORT d. o. o. u likvidaciji, Pula, Katalinića Jeretova 18 A,</w:t>
      </w:r>
    </w:p>
    <w:p w:rsidRDefault="00145C1A" w:rsidP="00145C1A" w:rsidR="00145C1A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145C1A" w:rsidP="00145C1A" w:rsidR="00145C1A" w:rsidRPr="007912E1">
      <w:pPr>
        <w:rPr>
          <w:rFonts w:eastAsiaTheme="minorHAnsi"/>
          <w:lang w:eastAsia="en-US"/>
        </w:rPr>
      </w:pPr>
    </w:p>
    <w:p w:rsidRDefault="00145C1A" w:rsidP="00145C1A" w:rsidR="00145C1A"/>
    <w:p w:rsidRDefault="00145C1A" w:rsidP="00145C1A" w:rsidR="00145C1A"/>
    <w:p w:rsidRDefault="00145C1A" w:rsidP="00145C1A" w:rsidR="00145C1A"/>
    <w:sectPr w:rsidSect="00145C1A" w:rsidR="00145C1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C1A" w:rsidP="00145C1A" w:rsidR="00145C1A">
      <w:r>
        <w:separator/>
      </w:r>
    </w:p>
  </w:endnote>
  <w:endnote w:id="0" w:type="continuationSeparator">
    <w:p w:rsidRDefault="00145C1A" w:rsidP="00145C1A" w:rsidR="00145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C1A" w:rsidP="00145C1A" w:rsidR="00145C1A">
      <w:r>
        <w:separator/>
      </w:r>
    </w:p>
  </w:footnote>
  <w:footnote w:id="0" w:type="continuationSeparator">
    <w:p w:rsidRDefault="00145C1A" w:rsidP="00145C1A" w:rsidR="00145C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C1A" w:rsidP="00145C1A" w:rsidR="00145C1A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B325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St-391/2017-5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C1A" w:rsidP="00145C1A" w:rsidR="00145C1A" w:rsidRPr="00145C1A">
    <w:pPr>
      <w:pStyle w:val="Zaglavlje"/>
    </w:pPr>
    <w:r>
      <w:rPr>
        <w:szCs w:val="24"/>
      </w:rPr>
      <w:tab/>
    </w:r>
    <w:r>
      <w:rPr>
        <w:szCs w:val="24"/>
      </w:rPr>
      <w:tab/>
      <w:t>11 St-391/2017-5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0401"/>
    <w:rsid w:val="000B325C"/>
    <w:rsid w:val="00145C1A"/>
    <w:rsid w:val="002450CB"/>
    <w:rsid w:val="00803B49"/>
    <w:rsid w:val="009F2B59"/>
    <w:rsid w:val="00E30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5C1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5C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5C1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5C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5C1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5C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5C1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3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25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B325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B325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B325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5C1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5C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5C1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5C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5C1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5C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5C1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3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25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B325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B325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B325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St-391/2017</izvorni_sadrzaj>
    <derivirana_varijabla naziv="DomainObject.Predmet.OznakaBroj_1">St-391/2017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ULTRA SPORT d.o.o. u likvidaciji PULA</izvorni_sadrzaj>
    <derivirana_varijabla naziv="DomainObject.Predmet.ProtustrankaFormated_1">  ULTRA SPORT d.o.o. u likvidaciji PULA</derivirana_varijabla>
  </DomainObject.Predmet.ProtustrankaFormated>
  <DomainObject.Predmet.ProtustrankaFormatedOIB>
    <izvorni_sadrzaj>  ULTRA SPORT d.o.o. u likvidaciji PULA, OIB 88087538535</izvorni_sadrzaj>
    <derivirana_varijabla naziv="DomainObject.Predmet.ProtustrankaFormatedOIB_1">  ULTRA SPORT d.o.o. u likvidaciji PULA, OIB 88087538535</derivirana_varijabla>
  </DomainObject.Predmet.ProtustrankaFormatedOIB>
  <DomainObject.Predmet.ProtustrankaFormatedWithAdress>
    <izvorni_sadrzaj> ULTRA SPORT d.o.o. u likvidaciji PULA, Katalinića Jeretova 18 A, 52100 Pula</izvorni_sadrzaj>
    <derivirana_varijabla naziv="DomainObject.Predmet.ProtustrankaFormatedWithAdress_1"> ULTRA SPORT d.o.o. u likvidaciji PULA, Katalinića Jeretova 18 A, 52100 Pula</derivirana_varijabla>
  </DomainObject.Predmet.ProtustrankaFormatedWithAdress>
  <DomainObject.Predmet.ProtustrankaFormatedWithAdressOIB>
    <izvorni_sadrzaj> ULTRA SPORT d.o.o. u likvidaciji PULA, OIB 88087538535, Katalinića Jeretova 18 A, 52100 Pula</izvorni_sadrzaj>
    <derivirana_varijabla naziv="DomainObject.Predmet.ProtustrankaFormatedWithAdressOIB_1"> ULTRA SPORT d.o.o. u likvidaciji PULA, OIB 88087538535, Katalinića Jeretova 18 A, 52100 Pula</derivirana_varijabla>
  </DomainObject.Predmet.ProtustrankaFormatedWithAdressOIB>
  <DomainObject.Predmet.ProtustrankaWithAdress>
    <izvorni_sadrzaj>ULTRA SPORT d.o.o. u likvidaciji PULA Katalinića Jeretova 18 A, 52100 Pula</izvorni_sadrzaj>
    <derivirana_varijabla naziv="DomainObject.Predmet.ProtustrankaWithAdress_1">ULTRA SPORT d.o.o. u likvidaciji PULA Katalinića Jeretova 18 A, 52100 Pula</derivirana_varijabla>
  </DomainObject.Predmet.ProtustrankaWithAdress>
  <DomainObject.Predmet.ProtustrankaWithAdressOIB>
    <izvorni_sadrzaj>ULTRA SPORT d.o.o. u likvidaciji PULA, OIB 88087538535, Katalinića Jeretova 18 A, 52100 Pula</izvorni_sadrzaj>
    <derivirana_varijabla naziv="DomainObject.Predmet.ProtustrankaWithAdressOIB_1">ULTRA SPORT d.o.o. u likvidaciji PULA, OIB 88087538535, Katalinića Jeretova 18 A, 52100 Pula</derivirana_varijabla>
  </DomainObject.Predmet.ProtustrankaWithAdressOIB>
  <DomainObject.Predmet.ProtustrankaNazivFormated>
    <izvorni_sadrzaj>ULTRA SPORT d.o.o. u likvidaciji PULA</izvorni_sadrzaj>
    <derivirana_varijabla naziv="DomainObject.Predmet.ProtustrankaNazivFormated_1">ULTRA SPORT d.o.o. u likvidaciji PULA</derivirana_varijabla>
  </DomainObject.Predmet.ProtustrankaNazivFormated>
  <DomainObject.Predmet.ProtustrankaNazivFormatedOIB>
    <izvorni_sadrzaj>ULTRA SPORT d.o.o. u likvidaciji PULA, OIB 88087538535</izvorni_sadrzaj>
    <derivirana_varijabla naziv="DomainObject.Predmet.ProtustrankaNazivFormatedOIB_1">ULTRA SPORT d.o.o. u likvidaciji PULA, OIB 88087538535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6888.06</izvorni_sadrzaj>
    <derivirana_varijabla naziv="DomainObject.Predmet.TrenutnaVrijednost_1">6888.06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ULTRA SPORT d.o.o. u likvidaciji PULA</item>
    </izvorni_sadrzaj>
    <derivirana_varijabla naziv="DomainObject.Predmet.ProtuStrankaListFormated_1">
      <item>ULTRA SPORT d.o.o. u likvidaciji PULA</item>
    </derivirana_varijabla>
  </DomainObject.Predmet.ProtuStrankaListFormated>
  <DomainObject.Predmet.ProtuStrankaListFormatedOIB>
    <izvorni_sadrzaj>
      <item>ULTRA SPORT d.o.o. u likvidaciji PULA, OIB 88087538535</item>
    </izvorni_sadrzaj>
    <derivirana_varijabla naziv="DomainObject.Predmet.ProtuStrankaListFormatedOIB_1">
      <item>ULTRA SPORT d.o.o. u likvidaciji PULA, OIB 88087538535</item>
    </derivirana_varijabla>
  </DomainObject.Predmet.ProtuStrankaListFormatedOIB>
  <DomainObject.Predmet.ProtuStrankaListFormatedWithAdress>
    <izvorni_sadrzaj>
      <item>ULTRA SPORT d.o.o. u likvidaciji PULA, Katalinića Jeretova 18 A, 52100 Pula</item>
    </izvorni_sadrzaj>
    <derivirana_varijabla naziv="DomainObject.Predmet.ProtuStrankaListFormatedWithAdress_1">
      <item>ULTRA SPORT d.o.o. u likvidaciji PULA, Katalinića Jeretova 18 A, 52100 Pula</item>
    </derivirana_varijabla>
  </DomainObject.Predmet.ProtuStrankaListFormatedWithAdress>
  <DomainObject.Predmet.ProtuStrankaListFormatedWithAdressOIB>
    <izvorni_sadrzaj>
      <item>ULTRA SPORT d.o.o. u likvidaciji PULA, OIB 88087538535, Katalinića Jeretova 18 A, 52100 Pula</item>
    </izvorni_sadrzaj>
    <derivirana_varijabla naziv="DomainObject.Predmet.ProtuStrankaListFormatedWithAdressOIB_1">
      <item>ULTRA SPORT d.o.o. u likvidaciji PULA, OIB 88087538535, Katalinića Jeretova 18 A, 52100 Pula</item>
    </derivirana_varijabla>
  </DomainObject.Predmet.ProtuStrankaListFormatedWithAdressOIB>
  <DomainObject.Predmet.ProtuStrankaListNazivFormated>
    <izvorni_sadrzaj>
      <item>ULTRA SPORT d.o.o. u likvidaciji PULA</item>
    </izvorni_sadrzaj>
    <derivirana_varijabla naziv="DomainObject.Predmet.ProtuStrankaListNazivFormated_1">
      <item>ULTRA SPORT d.o.o. u likvidaciji PULA</item>
    </derivirana_varijabla>
  </DomainObject.Predmet.ProtuStrankaListNazivFormated>
  <DomainObject.Predmet.ProtuStrankaListNazivFormatedOIB>
    <izvorni_sadrzaj>
      <item>ULTRA SPORT d.o.o. u likvidaciji PULA, OIB 88087538535</item>
    </izvorni_sadrzaj>
    <derivirana_varijabla naziv="DomainObject.Predmet.ProtuStrankaListNazivFormatedOIB_1">
      <item>ULTRA SPORT d.o.o. u likvidaciji PULA, OIB 88087538535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ULTRA SPORT d.o.o. u likvidaciji PULA</izvorni_sadrzaj>
    <derivirana_varijabla naziv="DomainObject.Predmet.ProtustrankaIDrugi_1">ULTRA SPORT d.o.o. u likvidaciji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ULTRA SPORT d.o.o. u likvidaciji PULA, OIB 88087538535, Katalinića Jeretova 18 A, 52100 Pula</izvorni_sadrzaj>
    <derivirana_varijabla naziv="DomainObject.Predmet.ProtustrankaIDrugiAdressOIB_1">ULTRA SPORT d.o.o. u likvidaciji PULA, OIB 88087538535, Katalinića Jeretova 18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ULTRA SPORT d.o.o. u likvidaciji PULA</item>
    </izvorni_sadrzaj>
    <derivirana_varijabla naziv="DomainObject.Predmet.SudioniciListNaziv_1">
      <item>FINANCIJSKA AGENCIJA, RC RIJEKA, PODRUŽNICA PULA, PULA</item>
      <item>ULTRA SPORT d.o.o. u likvidaciji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ULTRA SPORT d.o.o. u likvidaciji PULA, OIB 88087538535, Katalinića Jeretova 18 A,52100 Pula</item>
    </izvorni_sadrzaj>
    <derivirana_varijabla naziv="DomainObject.Predmet.SudioniciListAdressOIB_1">
      <item>FINANCIJSKA AGENCIJA, RC RIJEKA, PODRUŽNICA PULA, PULA, OIB 85821130368, Giardini 5,52100 Pula</item>
      <item>ULTRA SPORT d.o.o. u likvidaciji PULA, OIB 88087538535, Katalinića Jeretova 18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88087538535</item>
    </izvorni_sadrzaj>
    <derivirana_varijabla naziv="DomainObject.Predmet.SudioniciListNazivOIB_1">
      <item>, OIB 85821130368</item>
      <item>, OIB 88087538535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2700</properties:Characters>
  <properties:Lines>63</properties:Lines>
  <properties:Paragraphs>21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2017-07-27T12:08:00Z</dcterms:created>
  <dc:creator>Morena Brajuha</dc:creator>
  <dc:description/>
  <cp:keywords/>
  <cp:lastModifiedBy>Morena Brajuha</cp:lastModifiedBy>
  <cp:lastPrinted>2017-07-31T06:23:00Z</cp:lastPrinted>
  <dcterms:modified xmlns:xsi="http://www.w3.org/2001/XMLSchema-instance" xsi:type="dcterms:W3CDTF">2017-07-31T06:23:00Z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