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61d7" w14:paraId="96f61d7" w:rsidRDefault="00DF0BC0" w:rsidP="00325398" w:rsidR="00325398" w:rsidRPr="00B50DD3">
      <w:pPr>
        <w15:collapsed w:val="false"/>
      </w:pPr>
      <w:bookmarkStart w:name="_GoBack" w:id="0"/>
      <w:bookmarkEnd w:id="0"/>
      <w: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325398" w:rsidP="00572798" w:rsidR="00325398" w:rsidRPr="00DF0BC0">
      <w:pPr>
        <w:tabs>
          <w:tab w:pos="7020" w:val="left"/>
        </w:tabs>
      </w:pPr>
      <w:r w:rsidRPr="00DF0BC0">
        <w:t>REPUBLIKA HRVATSKA</w:t>
      </w:r>
      <w:r w:rsidR="00572798" w:rsidRPr="00DF0BC0">
        <w:t xml:space="preserve"> </w:t>
      </w:r>
    </w:p>
    <w:p w:rsidRDefault="00325398" w:rsidP="00325398" w:rsidR="00325398" w:rsidRPr="00DF0BC0">
      <w:r w:rsidRPr="00DF0BC0">
        <w:t>Trgovački sud u Zagrebu</w:t>
      </w:r>
    </w:p>
    <w:p w:rsidRDefault="00325398" w:rsidP="00325398" w:rsidR="00325398" w:rsidRPr="00DF0BC0">
      <w:r w:rsidRPr="00DF0BC0">
        <w:t>Zagreb, Amruševa 2/II</w:t>
      </w:r>
      <w:r w:rsidR="00DF0BC0">
        <w:t xml:space="preserve"> desno  p.p. 455</w:t>
      </w:r>
    </w:p>
    <w:p w:rsidRDefault="00ED6AA8" w:rsidP="00325398" w:rsidR="00ED6AA8" w:rsidRPr="00DF0BC0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7546FE">
        <w:t>4623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7546FE">
        <w:rPr>
          <w:b/>
        </w:rPr>
        <w:t xml:space="preserve">EKO-AQUA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>Zagreb, Mandrovićeva 3 B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7546FE">
        <w:t>19752096289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7546FE">
        <w:t>21.310,19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2380D">
      <w:rPr>
        <w:b/>
      </w:rPr>
      <w:t>4623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DF0BC0"/>
    <w:rsid w:val="00EC3302"/>
    <w:rsid w:val="00ED6AA8"/>
    <w:rsid w:val="00EF2719"/>
    <w:rsid w:val="00F034D3"/>
    <w:rsid w:val="00F54BE0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4623</izvorni_sadrzaj>
    <derivirana_varijabla naziv="DomainObject.Predmet.Broj_1">4623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St-4623/2015</izvorni_sadrzaj>
    <derivirana_varijabla naziv="DomainObject.Predmet.OznakaBroj_1">St-4623/2015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EKO-AQUA d.o.o. zastupanog po punomoćniku Branko Morić</izvorni_sadrzaj>
    <derivirana_varijabla naziv="DomainObject.Predmet.ProtustrankaFormated_1">  EKO-AQUA d.o.o. zastupanog po punomoćniku Branko Morić</derivirana_varijabla>
  </DomainObject.Predmet.ProtustrankaFormated>
  <DomainObject.Predmet.ProtustrankaFormatedOIB>
    <izvorni_sadrzaj>  EKO-AQUA d.o.o., OIB 19752096289 zastupanog po punomoćniku Branko Morić</izvorni_sadrzaj>
    <derivirana_varijabla naziv="DomainObject.Predmet.ProtustrankaFormatedOIB_1">  EKO-AQUA d.o.o., OIB 19752096289 zastupanog po punomoćniku Branko Morić</derivirana_varijabla>
  </DomainObject.Predmet.ProtustrankaFormatedOIB>
  <DomainObject.Predmet.ProtustrankaFormatedWithAdress>
    <izvorni_sadrzaj> EKO-AQUA d.o.o., Mandrovićeva 3/B, 10000 Zagreb zastupanog po punomoćniku Branko Morić</izvorni_sadrzaj>
    <derivirana_varijabla naziv="DomainObject.Predmet.ProtustrankaFormatedWithAdress_1"> EKO-AQUA d.o.o., Mandrovićeva 3/B, 10000 Zagreb zastupanog po punomoćniku Branko Morić</derivirana_varijabla>
  </DomainObject.Predmet.ProtustrankaFormatedWithAdress>
  <DomainObject.Predmet.ProtustrankaFormatedWithAdressOIB>
    <izvorni_sadrzaj> EKO-AQUA d.o.o., OIB 19752096289, Mandrovićeva 3/B, 10000 Zagreb zastupanog po punomoćniku Branko Morić</izvorni_sadrzaj>
    <derivirana_varijabla naziv="DomainObject.Predmet.ProtustrankaFormatedWithAdressOIB_1"> EKO-AQUA d.o.o., OIB 19752096289, Mandrovićeva 3/B, 10000 Zagreb zastupanog po punomoćniku Branko Morić</derivirana_varijabla>
  </DomainObject.Predmet.ProtustrankaFormatedWithAdressOIB>
  <DomainObject.Predmet.ProtustrankaWithAdress>
    <izvorni_sadrzaj>EKO-AQUA d.o.o. Mandrovićeva 3/B, 10000 Zagreb</izvorni_sadrzaj>
    <derivirana_varijabla naziv="DomainObject.Predmet.ProtustrankaWithAdress_1">EKO-AQUA d.o.o. Mandrovićeva 3/B, 10000 Zagreb</derivirana_varijabla>
  </DomainObject.Predmet.ProtustrankaWithAdress>
  <DomainObject.Predmet.ProtustrankaWithAdressOIB>
    <izvorni_sadrzaj>EKO-AQUA d.o.o., OIB 19752096289, Mandrovićeva 3/B, 10000 Zagreb</izvorni_sadrzaj>
    <derivirana_varijabla naziv="DomainObject.Predmet.ProtustrankaWithAdressOIB_1">EKO-AQUA d.o.o., OIB 19752096289, Mandrovićeva 3/B, 10000 Zagreb</derivirana_varijabla>
  </DomainObject.Predmet.ProtustrankaWithAdressOIB>
  <DomainObject.Predmet.ProtustrankaNazivFormated>
    <izvorni_sadrzaj>EKO-AQUA d.o.o.</izvorni_sadrzaj>
    <derivirana_varijabla naziv="DomainObject.Predmet.ProtustrankaNazivFormated_1">EKO-AQUA d.o.o.</derivirana_varijabla>
  </DomainObject.Predmet.ProtustrankaNazivFormated>
  <DomainObject.Predmet.ProtustrankaNazivFormatedOIB>
    <izvorni_sadrzaj>EKO-AQUA d.o.o., OIB 19752096289</izvorni_sadrzaj>
    <derivirana_varijabla naziv="DomainObject.Predmet.ProtustrankaNazivFormatedOIB_1">EKO-AQUA d.o.o., OIB 19752096289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EKO-AQUA d.o.o. zastupanog po punomoćniku Branko Morić</item>
    </izvorni_sadrzaj>
    <derivirana_varijabla naziv="DomainObject.Predmet.ProtuStrankaListFormated_1">
      <item>EKO-AQUA d.o.o. zastupanog po punomoćniku Branko Morić</item>
    </derivirana_varijabla>
  </DomainObject.Predmet.ProtuStrankaListFormated>
  <DomainObject.Predmet.ProtuStrankaListFormatedOIB>
    <izvorni_sadrzaj>
      <item>EKO-AQUA d.o.o., OIB 19752096289 zastupanog po punomoćniku Branko Morić</item>
    </izvorni_sadrzaj>
    <derivirana_varijabla naziv="DomainObject.Predmet.ProtuStrankaListFormatedOIB_1">
      <item>EKO-AQUA d.o.o., OIB 19752096289 zastupanog po punomoćniku Branko Morić</item>
    </derivirana_varijabla>
  </DomainObject.Predmet.ProtuStrankaListFormatedOIB>
  <DomainObject.Predmet.ProtuStrankaListFormatedWithAdress>
    <izvorni_sadrzaj>
      <item>EKO-AQUA d.o.o., Mandrovićeva 3/B, 10000 Zagreb zastupanog po punomoćniku Branko Morić</item>
    </izvorni_sadrzaj>
    <derivirana_varijabla naziv="DomainObject.Predmet.ProtuStrankaListFormatedWithAdress_1">
      <item>EKO-AQUA d.o.o., Mandrovićeva 3/B, 10000 Zagreb zastupanog po punomoćniku Branko Morić</item>
    </derivirana_varijabla>
  </DomainObject.Predmet.ProtuStrankaListFormatedWithAdress>
  <DomainObject.Predmet.ProtuStrankaListFormatedWithAdressOIB>
    <izvorni_sadrzaj>
      <item>EKO-AQUA d.o.o., OIB 19752096289, Mandrovićeva 3/B, 10000 Zagreb zastupanog po punomoćniku Branko Morić</item>
    </izvorni_sadrzaj>
    <derivirana_varijabla naziv="DomainObject.Predmet.ProtuStrankaListFormatedWithAdressOIB_1">
      <item>EKO-AQUA d.o.o., OIB 19752096289, Mandrovićeva 3/B, 10000 Zagreb zastupanog po punomoćniku Branko Morić</item>
    </derivirana_varijabla>
  </DomainObject.Predmet.ProtuStrankaListFormatedWithAdressOIB>
  <DomainObject.Predmet.ProtuStrankaListNazivFormated>
    <izvorni_sadrzaj>
      <item>EKO-AQUA d.o.o.</item>
    </izvorni_sadrzaj>
    <derivirana_varijabla naziv="DomainObject.Predmet.ProtuStrankaListNazivFormated_1">
      <item>EKO-AQUA d.o.o.</item>
    </derivirana_varijabla>
  </DomainObject.Predmet.ProtuStrankaListNazivFormated>
  <DomainObject.Predmet.ProtuStrankaListNazivFormatedOIB>
    <izvorni_sadrzaj>
      <item>EKO-AQUA d.o.o., OIB 19752096289</item>
    </izvorni_sadrzaj>
    <derivirana_varijabla naziv="DomainObject.Predmet.ProtuStrankaListNazivFormatedOIB_1">
      <item>EKO-AQUA d.o.o., OIB 19752096289</item>
    </derivirana_varijabla>
  </DomainObject.Predmet.ProtuStrankaListNazivFormatedOIB>
  <DomainObject.Predmet.OstaliListFormated>
    <izvorni_sadrzaj>
      <item>Branko Morić punomoćnik sudionika u postupku EKO-AQUA d.o.o.</item>
    </izvorni_sadrzaj>
    <derivirana_varijabla naziv="DomainObject.Predmet.OstaliListFormated_1">
      <item>Branko Morić punomoćnik sudionika u postupku EKO-AQUA d.o.o.</item>
    </derivirana_varijabla>
  </DomainObject.Predmet.OstaliListFormated>
  <DomainObject.Predmet.OstaliListFormatedOIB>
    <izvorni_sadrzaj>
      <item>Branko Morić, OIB 44361640757 punomoćnik sudionika u postupku EKO-AQUA d.o.o.</item>
    </izvorni_sadrzaj>
    <derivirana_varijabla naziv="DomainObject.Predmet.OstaliListFormatedOIB_1">
      <item>Branko Morić, OIB 44361640757 punomoćnik sudionika u postupku EKO-AQUA d.o.o.</item>
    </derivirana_varijabla>
  </DomainObject.Predmet.OstaliListFormatedOIB>
  <DomainObject.Predmet.OstaliListFormatedWithAdress>
    <izvorni_sadrzaj>
      <item>Branko Morić, Ulica Adama Mandrovića 3b, 10000 Zagreb punomoćnik sudionika u postupku EKO-AQUA d.o.o.</item>
    </izvorni_sadrzaj>
    <derivirana_varijabla naziv="DomainObject.Predmet.OstaliListFormatedWithAdress_1">
      <item>Branko Morić, Ulica Adama Mandrovića 3b, 10000 Zagreb punomoćnik sudionika u postupku EKO-AQUA d.o.o.</item>
    </derivirana_varijabla>
  </DomainObject.Predmet.OstaliListFormatedWithAdress>
  <DomainObject.Predmet.OstaliListFormatedWithAdressOIB>
    <izvorni_sadrzaj>
      <item>Branko Morić, OIB 44361640757, Ulica Adama Mandrovića 3b, 10000 Zagreb punomoćnik sudionika u postupku EKO-AQUA d.o.o.</item>
    </izvorni_sadrzaj>
    <derivirana_varijabla naziv="DomainObject.Predmet.OstaliListFormatedWithAdressOIB_1">
      <item>Branko Morić, OIB 44361640757, Ulica Adama Mandrovića 3b, 10000 Zagreb punomoćnik sudionika u postupku EKO-AQUA d.o.o.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44361640757</item>
    </izvorni_sadrzaj>
    <derivirana_varijabla naziv="DomainObject.Predmet.OstaliListNazivFormatedOIB_1">
      <item>Branko Morić, OIB 44361640757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EKO-AQUA d.o.o.</izvorni_sadrzaj>
    <derivirana_varijabla naziv="DomainObject.Predmet.ProtustrankaIDrugi_1">EKO-AQUA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EKO-AQUA d.o.o., OIB 19752096289, Mandrovićeva 3/B, 10000 Zagreb</izvorni_sadrzaj>
    <derivirana_varijabla naziv="DomainObject.Predmet.ProtustrankaIDrugiAdressOIB_1">EKO-AQUA d.o.o., OIB 19752096289, Mandrovićeva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EKO-AQUA d.o.o.</item>
      <item>Branko Morić</item>
    </izvorni_sadrzaj>
    <derivirana_varijabla naziv="DomainObject.Predmet.SudioniciListNaziv_1">
      <item>FINA Regionalni centar Zagreb</item>
      <item>EKO-AQUA d.o.o.</item>
      <item>Branko Morić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EKO-AQUA d.o.o., OIB 19752096289, Mandrovićeva 3/B,10000 Zagreb</item>
      <item>Branko Morić, OIB 44361640757, Ulica Adama Mandrovića 3b,10000 Zagreb</item>
    </izvorni_sadrzaj>
    <derivirana_varijabla naziv="DomainObject.Predmet.SudioniciListAdressOIB_1">
      <item>FINA Regionalni centar Zagreb, OIB 85821130368, Trg svibanjskih žrtava 1995. 1,10000 Zagreb</item>
      <item>EKO-AQUA d.o.o., OIB 19752096289, Mandrovićeva 3/B,10000 Zagreb</item>
      <item>Branko Morić, OIB 44361640757, Ulica Adama Mandrovića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19752096289</item>
      <item>, OIB 44361640757</item>
    </izvorni_sadrzaj>
    <derivirana_varijabla naziv="DomainObject.Predmet.SudioniciListNazivOIB_1">
      <item>, OIB 85821130368</item>
      <item>, OIB 19752096289</item>
      <item>, OIB 44361640757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1322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2016-03-07T10:20:00Z</dcterms:created>
  <dc:creator>ilukac</dc:creator>
  <cp:lastModifiedBy>Irena Benko</cp:lastModifiedBy>
  <cp:lastPrinted>2016-03-07T10:19:00Z</cp:lastPrinted>
  <dcterms:modified xmlns:xsi="http://www.w3.org/2001/XMLSchema-instance" xsi:type="dcterms:W3CDTF">2016-03-15T08:01:00Z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