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7809D5">
        <w:tc>
          <w:tcPr>
            <w:tcW w:type="dxa" w:w="3060"/>
          </w:tcPr>
          <w:p w:rsidRDefault="0056018D" w:rsidP="00EE7D63" w:rsidR="0056018D" w:rsidRPr="007809D5">
            <w:pPr>
              <w:pStyle w:val="Naslov2"/>
              <w:spacing w:after="0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7809D5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3B11D8" w:rsidP="00EE7D63" w:rsidR="0056018D" w:rsidRPr="007809D5">
            <w:pPr>
              <w:rPr>
                <w:sz w:val="24"/>
                <w:szCs w:val="24"/>
              </w:rPr>
            </w:pPr>
            <w:r w:rsidRPr="007809D5">
              <w:rPr>
                <w:sz w:val="24"/>
                <w:szCs w:val="24"/>
              </w:rPr>
              <w:t xml:space="preserve">  </w:t>
            </w:r>
            <w:r w:rsidR="0056018D" w:rsidRPr="007809D5">
              <w:rPr>
                <w:sz w:val="24"/>
                <w:szCs w:val="24"/>
              </w:rPr>
              <w:t>Trgovački sud u Zagrebu</w:t>
            </w:r>
          </w:p>
          <w:p w:rsidRDefault="003B11D8" w:rsidP="00EE7D63" w:rsidR="0056018D" w:rsidRPr="007809D5">
            <w:pPr>
              <w:rPr>
                <w:sz w:val="24"/>
                <w:szCs w:val="24"/>
              </w:rPr>
            </w:pPr>
            <w:r w:rsidRPr="007809D5">
              <w:rPr>
                <w:sz w:val="24"/>
                <w:szCs w:val="24"/>
              </w:rPr>
              <w:t xml:space="preserve">    </w:t>
            </w:r>
            <w:r w:rsidR="0056018D" w:rsidRPr="007809D5">
              <w:rPr>
                <w:sz w:val="24"/>
                <w:szCs w:val="24"/>
              </w:rPr>
              <w:t xml:space="preserve">Zagreb, </w:t>
            </w:r>
            <w:proofErr w:type="spellStart"/>
            <w:r w:rsidR="0056018D" w:rsidRPr="007809D5">
              <w:rPr>
                <w:sz w:val="24"/>
                <w:szCs w:val="24"/>
              </w:rPr>
              <w:t>Amruševa</w:t>
            </w:r>
            <w:proofErr w:type="spellEnd"/>
            <w:r w:rsidR="0056018D" w:rsidRPr="007809D5">
              <w:rPr>
                <w:sz w:val="24"/>
                <w:szCs w:val="24"/>
              </w:rPr>
              <w:t xml:space="preserve"> 2/II</w:t>
            </w:r>
          </w:p>
        </w:tc>
      </w:tr>
    </w:tbl>
    <w:p w14:textId="bdcc99f" w14:paraId="bdcc99f" w:rsidRDefault="0056018D" w:rsidP="00EE7D63" w:rsidR="00E1254B" w:rsidRPr="00EE7D63">
      <w:pPr>
        <w15:collapsed w:val="false"/>
        <w:rPr>
          <w:sz w:val="24"/>
          <w:szCs w:val="24"/>
          <w:lang w:val="pt-BR"/>
        </w:rPr>
      </w:pPr>
      <w:r w:rsidRPr="007809D5">
        <w:rPr>
          <w:sz w:val="24"/>
          <w:szCs w:val="24"/>
          <w:lang w:val="pt-BR"/>
        </w:rPr>
        <w:t xml:space="preserve">                     </w:t>
      </w:r>
      <w:r w:rsidR="00EE7D63">
        <w:rPr>
          <w:sz w:val="24"/>
          <w:szCs w:val="24"/>
          <w:lang w:val="pt-BR"/>
        </w:rPr>
        <w:tab/>
      </w:r>
      <w:r w:rsidR="00EE7D63">
        <w:rPr>
          <w:sz w:val="24"/>
          <w:szCs w:val="24"/>
          <w:lang w:val="pt-BR"/>
        </w:rPr>
        <w:tab/>
      </w:r>
      <w:r w:rsidR="00EE7D63">
        <w:rPr>
          <w:sz w:val="24"/>
          <w:szCs w:val="24"/>
          <w:lang w:val="pt-BR"/>
        </w:rPr>
        <w:tab/>
      </w:r>
      <w:r w:rsidR="00EE7D63">
        <w:rPr>
          <w:sz w:val="24"/>
          <w:szCs w:val="24"/>
          <w:lang w:val="pt-BR"/>
        </w:rPr>
        <w:tab/>
      </w:r>
      <w:r w:rsidR="00EE7D63">
        <w:rPr>
          <w:sz w:val="24"/>
          <w:szCs w:val="24"/>
          <w:lang w:val="pt-BR"/>
        </w:rPr>
        <w:tab/>
      </w:r>
      <w:r w:rsidR="00EE7D63">
        <w:rPr>
          <w:sz w:val="24"/>
          <w:szCs w:val="24"/>
          <w:lang w:val="pt-BR"/>
        </w:rPr>
        <w:tab/>
      </w:r>
      <w:r w:rsidR="00EE7D63">
        <w:rPr>
          <w:sz w:val="24"/>
          <w:szCs w:val="24"/>
          <w:lang w:val="pt-BR"/>
        </w:rPr>
        <w:tab/>
      </w:r>
      <w:r w:rsidR="00EE7D63">
        <w:rPr>
          <w:sz w:val="24"/>
          <w:szCs w:val="24"/>
          <w:lang w:val="pt-BR"/>
        </w:rPr>
        <w:tab/>
        <w:t xml:space="preserve">       </w:t>
      </w:r>
      <w:r w:rsidRPr="007809D5">
        <w:rPr>
          <w:sz w:val="24"/>
          <w:szCs w:val="24"/>
          <w:lang w:val="pt-BR"/>
        </w:rPr>
        <w:t xml:space="preserve">  </w:t>
      </w:r>
      <w:r w:rsidR="006838BA" w:rsidRPr="007809D5">
        <w:rPr>
          <w:sz w:val="24"/>
          <w:szCs w:val="24"/>
          <w:lang w:val="pt-BR"/>
        </w:rPr>
        <w:t xml:space="preserve"> </w:t>
      </w:r>
      <w:r w:rsidR="000C68AF" w:rsidRPr="007809D5">
        <w:rPr>
          <w:sz w:val="24"/>
          <w:szCs w:val="24"/>
        </w:rPr>
        <w:t>89</w:t>
      </w:r>
      <w:r w:rsidR="001D411A" w:rsidRPr="007809D5">
        <w:rPr>
          <w:sz w:val="24"/>
          <w:szCs w:val="24"/>
        </w:rPr>
        <w:t>.</w:t>
      </w:r>
      <w:r w:rsidR="001D411A" w:rsidRPr="007809D5">
        <w:rPr>
          <w:b/>
          <w:sz w:val="24"/>
          <w:szCs w:val="24"/>
        </w:rPr>
        <w:t xml:space="preserve"> </w:t>
      </w:r>
      <w:r w:rsidR="001D411A" w:rsidRPr="007809D5">
        <w:rPr>
          <w:sz w:val="24"/>
          <w:szCs w:val="24"/>
        </w:rPr>
        <w:t>St-</w:t>
      </w:r>
      <w:r w:rsidR="007E7E94">
        <w:rPr>
          <w:sz w:val="24"/>
          <w:szCs w:val="24"/>
        </w:rPr>
        <w:t>5052</w:t>
      </w:r>
      <w:r w:rsidR="00F350AD" w:rsidRPr="007809D5">
        <w:rPr>
          <w:sz w:val="24"/>
          <w:szCs w:val="24"/>
        </w:rPr>
        <w:t>/16</w:t>
      </w:r>
      <w:r w:rsidR="007E7E94">
        <w:rPr>
          <w:sz w:val="24"/>
          <w:szCs w:val="24"/>
        </w:rPr>
        <w:t>-</w:t>
      </w:r>
      <w:r w:rsidR="00EE7D63">
        <w:rPr>
          <w:sz w:val="24"/>
          <w:szCs w:val="24"/>
        </w:rPr>
        <w:t>24</w:t>
      </w:r>
    </w:p>
    <w:p w:rsidRDefault="003A7CB1" w:rsidP="00B4321B" w:rsidR="003A7CB1" w:rsidRPr="007809D5">
      <w:pPr>
        <w:jc w:val="center"/>
        <w:rPr>
          <w:sz w:val="24"/>
          <w:szCs w:val="24"/>
        </w:rPr>
      </w:pPr>
    </w:p>
    <w:p w:rsidRDefault="00B4321B" w:rsidP="007809D5" w:rsidR="001D411A" w:rsidRPr="007809D5">
      <w:pPr>
        <w:jc w:val="center"/>
        <w:rPr>
          <w:sz w:val="24"/>
          <w:szCs w:val="24"/>
        </w:rPr>
      </w:pPr>
      <w:r w:rsidRPr="007809D5">
        <w:rPr>
          <w:sz w:val="24"/>
          <w:szCs w:val="24"/>
        </w:rPr>
        <w:t>R E P U B L I K A  H R V A T S K A</w:t>
      </w:r>
    </w:p>
    <w:p w:rsidRDefault="001D411A" w:rsidP="007809D5" w:rsidR="001D411A" w:rsidRPr="007809D5">
      <w:pPr>
        <w:jc w:val="center"/>
        <w:rPr>
          <w:sz w:val="24"/>
          <w:szCs w:val="24"/>
        </w:rPr>
      </w:pPr>
    </w:p>
    <w:p w:rsidRDefault="007809D5" w:rsidP="007809D5" w:rsidR="001D411A" w:rsidRPr="007809D5">
      <w:pPr>
        <w:ind w:left="2880"/>
        <w:rPr>
          <w:sz w:val="24"/>
          <w:szCs w:val="24"/>
        </w:rPr>
      </w:pPr>
      <w:r w:rsidRPr="007809D5">
        <w:rPr>
          <w:sz w:val="24"/>
          <w:szCs w:val="24"/>
        </w:rPr>
        <w:t xml:space="preserve">               </w:t>
      </w:r>
      <w:r w:rsidR="001D411A" w:rsidRPr="007809D5">
        <w:rPr>
          <w:sz w:val="24"/>
          <w:szCs w:val="24"/>
        </w:rPr>
        <w:t>R J E Š E NJ E</w:t>
      </w:r>
    </w:p>
    <w:p w:rsidRDefault="001D411A" w:rsidP="001D411A" w:rsidR="001D411A">
      <w:pPr>
        <w:jc w:val="center"/>
        <w:rPr>
          <w:b/>
          <w:sz w:val="24"/>
          <w:szCs w:val="24"/>
        </w:rPr>
      </w:pPr>
    </w:p>
    <w:p w:rsidRDefault="000C68AF" w:rsidP="00767D35" w:rsidR="00525D6E" w:rsidRPr="007809D5">
      <w:pPr>
        <w:ind w:firstLine="720"/>
        <w:jc w:val="both"/>
        <w:rPr>
          <w:sz w:val="24"/>
          <w:szCs w:val="24"/>
        </w:rPr>
      </w:pPr>
      <w:r w:rsidRPr="007809D5">
        <w:rPr>
          <w:sz w:val="24"/>
          <w:szCs w:val="24"/>
          <w:lang w:val="pt-BR"/>
        </w:rPr>
        <w:t xml:space="preserve">Trgovački sud u Zagrebu, po </w:t>
      </w:r>
      <w:r w:rsidRPr="007E7E94">
        <w:rPr>
          <w:sz w:val="24"/>
          <w:szCs w:val="24"/>
          <w:lang w:val="pt-BR"/>
        </w:rPr>
        <w:t xml:space="preserve">sucu Nikolini Dorić Hadžisejdić, u </w:t>
      </w:r>
      <w:r w:rsidR="00434FEE" w:rsidRPr="007E7E94">
        <w:rPr>
          <w:sz w:val="24"/>
          <w:szCs w:val="24"/>
          <w:lang w:val="pt-BR"/>
        </w:rPr>
        <w:t xml:space="preserve">postupku predstečajne </w:t>
      </w:r>
      <w:r w:rsidR="002605E3" w:rsidRPr="007E7E94">
        <w:rPr>
          <w:sz w:val="24"/>
          <w:szCs w:val="24"/>
          <w:lang w:val="pt-BR"/>
        </w:rPr>
        <w:t>nagodbe</w:t>
      </w:r>
      <w:r w:rsidRPr="007E7E94">
        <w:rPr>
          <w:sz w:val="24"/>
          <w:szCs w:val="24"/>
          <w:lang w:val="pt-BR"/>
        </w:rPr>
        <w:t xml:space="preserve"> </w:t>
      </w:r>
      <w:r w:rsidR="002605E3" w:rsidRPr="007E7E94">
        <w:rPr>
          <w:sz w:val="24"/>
          <w:szCs w:val="24"/>
          <w:lang w:val="pt-BR"/>
        </w:rPr>
        <w:t xml:space="preserve">nad dužnikom </w:t>
      </w:r>
      <w:r w:rsidR="007E7E94" w:rsidRPr="007E7E94">
        <w:rPr>
          <w:sz w:val="24"/>
          <w:szCs w:val="24"/>
        </w:rPr>
        <w:t xml:space="preserve">L-PRODUKT d.o.o. za proizvodnju i promet, Zagreb (Grad Zagreb), Braće </w:t>
      </w:r>
      <w:proofErr w:type="spellStart"/>
      <w:r w:rsidR="007E7E94" w:rsidRPr="007E7E94">
        <w:rPr>
          <w:sz w:val="24"/>
          <w:szCs w:val="24"/>
        </w:rPr>
        <w:t>Domany</w:t>
      </w:r>
      <w:proofErr w:type="spellEnd"/>
      <w:r w:rsidR="007E7E94" w:rsidRPr="007E7E94">
        <w:rPr>
          <w:sz w:val="24"/>
          <w:szCs w:val="24"/>
        </w:rPr>
        <w:t xml:space="preserve"> 8, OIB 51083612227</w:t>
      </w:r>
      <w:r w:rsidR="002605E3" w:rsidRPr="007E7E94">
        <w:rPr>
          <w:sz w:val="24"/>
          <w:szCs w:val="24"/>
          <w:lang w:val="pt-BR"/>
        </w:rPr>
        <w:t>,</w:t>
      </w:r>
      <w:r w:rsidR="002605E3">
        <w:rPr>
          <w:sz w:val="24"/>
          <w:szCs w:val="24"/>
          <w:lang w:val="pt-BR"/>
        </w:rPr>
        <w:t xml:space="preserve"> dana </w:t>
      </w:r>
      <w:r w:rsidR="000F5EA1" w:rsidRPr="007809D5">
        <w:rPr>
          <w:sz w:val="24"/>
          <w:szCs w:val="24"/>
          <w:lang w:val="pt-BR"/>
        </w:rPr>
        <w:t xml:space="preserve"> </w:t>
      </w:r>
      <w:r w:rsidR="007E7E94">
        <w:rPr>
          <w:sz w:val="24"/>
          <w:szCs w:val="24"/>
          <w:lang w:val="pt-BR"/>
        </w:rPr>
        <w:t>27</w:t>
      </w:r>
      <w:r w:rsidR="00326384" w:rsidRPr="007809D5">
        <w:rPr>
          <w:sz w:val="24"/>
          <w:szCs w:val="24"/>
          <w:lang w:val="pt-BR"/>
        </w:rPr>
        <w:t xml:space="preserve">. </w:t>
      </w:r>
      <w:r w:rsidR="007E7E94">
        <w:rPr>
          <w:sz w:val="24"/>
          <w:szCs w:val="24"/>
          <w:lang w:val="pt-BR"/>
        </w:rPr>
        <w:t>rujna 2018</w:t>
      </w:r>
      <w:r w:rsidR="000F5EA1" w:rsidRPr="007809D5">
        <w:rPr>
          <w:sz w:val="24"/>
          <w:szCs w:val="24"/>
          <w:lang w:val="pt-BR"/>
        </w:rPr>
        <w:t>.</w:t>
      </w:r>
      <w:r w:rsidR="00675DA9" w:rsidRPr="007809D5">
        <w:rPr>
          <w:sz w:val="24"/>
          <w:szCs w:val="24"/>
          <w:lang w:val="pt-BR"/>
        </w:rPr>
        <w:t>,</w:t>
      </w:r>
    </w:p>
    <w:p w:rsidRDefault="00675DA9" w:rsidR="00675DA9" w:rsidRPr="007809D5">
      <w:pPr>
        <w:jc w:val="center"/>
        <w:rPr>
          <w:b/>
          <w:sz w:val="24"/>
          <w:szCs w:val="24"/>
        </w:rPr>
      </w:pPr>
    </w:p>
    <w:p w:rsidRDefault="006838BA" w:rsidR="006838BA" w:rsidRPr="007809D5">
      <w:pPr>
        <w:jc w:val="center"/>
        <w:rPr>
          <w:sz w:val="24"/>
          <w:szCs w:val="24"/>
        </w:rPr>
      </w:pPr>
      <w:r w:rsidRPr="007809D5">
        <w:rPr>
          <w:sz w:val="24"/>
          <w:szCs w:val="24"/>
        </w:rPr>
        <w:t>r i j e š i o     j e</w:t>
      </w:r>
    </w:p>
    <w:p w:rsidRDefault="006838BA" w:rsidR="006838BA">
      <w:pPr>
        <w:jc w:val="center"/>
        <w:rPr>
          <w:b/>
          <w:sz w:val="24"/>
          <w:szCs w:val="24"/>
        </w:rPr>
      </w:pPr>
    </w:p>
    <w:p w:rsidRDefault="00795E21" w:rsidP="00E311EC" w:rsidR="00795E21" w:rsidRPr="00745C17">
      <w:pPr>
        <w:ind w:firstLine="696" w:left="12"/>
        <w:jc w:val="both"/>
        <w:rPr>
          <w:sz w:val="24"/>
          <w:szCs w:val="24"/>
        </w:rPr>
      </w:pPr>
      <w:r w:rsidRPr="00745C17">
        <w:rPr>
          <w:sz w:val="24"/>
          <w:szCs w:val="24"/>
        </w:rPr>
        <w:t>Ispravlja se</w:t>
      </w:r>
      <w:r w:rsidR="00562F7E" w:rsidRPr="00745C17">
        <w:rPr>
          <w:sz w:val="24"/>
          <w:szCs w:val="24"/>
        </w:rPr>
        <w:t xml:space="preserve"> </w:t>
      </w:r>
      <w:proofErr w:type="spellStart"/>
      <w:r w:rsidR="007E7E94" w:rsidRPr="00745C17">
        <w:rPr>
          <w:sz w:val="24"/>
          <w:szCs w:val="24"/>
        </w:rPr>
        <w:t>predstečajna</w:t>
      </w:r>
      <w:proofErr w:type="spellEnd"/>
      <w:r w:rsidR="007E7E94" w:rsidRPr="00745C17">
        <w:rPr>
          <w:sz w:val="24"/>
          <w:szCs w:val="24"/>
        </w:rPr>
        <w:t xml:space="preserve"> nagodba koja je odobrena rješenjem </w:t>
      </w:r>
      <w:proofErr w:type="spellStart"/>
      <w:r w:rsidR="007E7E94" w:rsidRPr="00745C17">
        <w:rPr>
          <w:sz w:val="24"/>
          <w:szCs w:val="24"/>
        </w:rPr>
        <w:t>posl</w:t>
      </w:r>
      <w:proofErr w:type="spellEnd"/>
      <w:r w:rsidR="007E7E94" w:rsidRPr="00745C17">
        <w:rPr>
          <w:sz w:val="24"/>
          <w:szCs w:val="24"/>
        </w:rPr>
        <w:t xml:space="preserve">. br. St-5052/16-18 od 7. rujna 2018. na stranici 5 i to u tablici na način da umjesto utvrđene tražbine vjerovnika redni broj 12. </w:t>
      </w:r>
      <w:proofErr w:type="spellStart"/>
      <w:r w:rsidR="007E7E94" w:rsidRPr="00745C17">
        <w:rPr>
          <w:sz w:val="24"/>
          <w:szCs w:val="24"/>
        </w:rPr>
        <w:t>Smit</w:t>
      </w:r>
      <w:proofErr w:type="spellEnd"/>
      <w:r w:rsidR="007E7E94" w:rsidRPr="00745C17">
        <w:rPr>
          <w:sz w:val="24"/>
          <w:szCs w:val="24"/>
        </w:rPr>
        <w:t xml:space="preserve"> </w:t>
      </w:r>
      <w:proofErr w:type="spellStart"/>
      <w:r w:rsidR="007E7E94" w:rsidRPr="00745C17">
        <w:rPr>
          <w:sz w:val="24"/>
          <w:szCs w:val="24"/>
        </w:rPr>
        <w:t>comerce</w:t>
      </w:r>
      <w:proofErr w:type="spellEnd"/>
      <w:r w:rsidR="007E7E94" w:rsidRPr="00745C17">
        <w:rPr>
          <w:sz w:val="24"/>
          <w:szCs w:val="24"/>
        </w:rPr>
        <w:t xml:space="preserve"> d.o.o. u iznosu od „1.160.418,03“ pravilno ima pisati iznos od „1.187,40“ te da umjesto utvrđene tražbine vjerovnika</w:t>
      </w:r>
      <w:r w:rsidR="00745C17" w:rsidRPr="00745C17">
        <w:rPr>
          <w:sz w:val="24"/>
          <w:szCs w:val="24"/>
        </w:rPr>
        <w:t xml:space="preserve"> redni broj 13. </w:t>
      </w:r>
      <w:r w:rsidR="007E7E94" w:rsidRPr="00745C17">
        <w:rPr>
          <w:sz w:val="24"/>
          <w:szCs w:val="24"/>
        </w:rPr>
        <w:t xml:space="preserve">Stečajna masa iza Sjajna d.o.o. u stečaju u iznosu od „1.187,40“ kn pravilno ima pisati iznos od „1.160.418,03“  </w:t>
      </w:r>
    </w:p>
    <w:p w:rsidRDefault="00795E21" w:rsidP="00795E21" w:rsidR="00795E21" w:rsidRPr="00745C17">
      <w:pPr>
        <w:jc w:val="center"/>
        <w:rPr>
          <w:sz w:val="24"/>
          <w:szCs w:val="24"/>
        </w:rPr>
      </w:pPr>
    </w:p>
    <w:p w:rsidRDefault="00213CAB" w:rsidR="00795E21">
      <w:pPr>
        <w:jc w:val="center"/>
        <w:rPr>
          <w:sz w:val="24"/>
          <w:szCs w:val="24"/>
        </w:rPr>
      </w:pPr>
      <w:r w:rsidRPr="00213CAB">
        <w:rPr>
          <w:sz w:val="24"/>
          <w:szCs w:val="24"/>
        </w:rPr>
        <w:t>Obrazloženje</w:t>
      </w:r>
    </w:p>
    <w:p w:rsidRDefault="00741A19" w:rsidR="00741A19">
      <w:pPr>
        <w:jc w:val="center"/>
        <w:rPr>
          <w:sz w:val="24"/>
          <w:szCs w:val="24"/>
        </w:rPr>
      </w:pPr>
    </w:p>
    <w:p w:rsidRDefault="00745C17" w:rsidP="00741A19" w:rsidR="00741A19" w:rsidRPr="00680CF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sklapanja </w:t>
      </w:r>
      <w:proofErr w:type="spellStart"/>
      <w:r>
        <w:rPr>
          <w:sz w:val="24"/>
          <w:szCs w:val="24"/>
        </w:rPr>
        <w:t>predstečajne</w:t>
      </w:r>
      <w:proofErr w:type="spellEnd"/>
      <w:r>
        <w:rPr>
          <w:sz w:val="24"/>
          <w:szCs w:val="24"/>
        </w:rPr>
        <w:t xml:space="preserve"> nagodbe nad dužnikom </w:t>
      </w:r>
      <w:r w:rsidRPr="007E7E94">
        <w:rPr>
          <w:sz w:val="24"/>
          <w:szCs w:val="24"/>
        </w:rPr>
        <w:t xml:space="preserve">L-PRODUKT d.o.o. za proizvodnju i promet, Zagreb (Grad Zagreb), Braće </w:t>
      </w:r>
      <w:proofErr w:type="spellStart"/>
      <w:r w:rsidRPr="007E7E94">
        <w:rPr>
          <w:sz w:val="24"/>
          <w:szCs w:val="24"/>
        </w:rPr>
        <w:t>Domany</w:t>
      </w:r>
      <w:proofErr w:type="spellEnd"/>
      <w:r w:rsidRPr="007E7E94">
        <w:rPr>
          <w:sz w:val="24"/>
          <w:szCs w:val="24"/>
        </w:rPr>
        <w:t xml:space="preserve"> 8, OIB 51083612227</w:t>
      </w:r>
      <w:r>
        <w:rPr>
          <w:sz w:val="24"/>
          <w:szCs w:val="24"/>
        </w:rPr>
        <w:t xml:space="preserve">, održanog 7. rujna 2018. doneseno je rješenje </w:t>
      </w:r>
      <w:proofErr w:type="spellStart"/>
      <w:r>
        <w:rPr>
          <w:sz w:val="24"/>
          <w:szCs w:val="24"/>
        </w:rPr>
        <w:t>posl</w:t>
      </w:r>
      <w:proofErr w:type="spellEnd"/>
      <w:r>
        <w:rPr>
          <w:sz w:val="24"/>
          <w:szCs w:val="24"/>
        </w:rPr>
        <w:t xml:space="preserve"> .br. St-5052/16-18 kojim se odobrava sklapanje </w:t>
      </w:r>
      <w:proofErr w:type="spellStart"/>
      <w:r>
        <w:rPr>
          <w:sz w:val="24"/>
          <w:szCs w:val="24"/>
        </w:rPr>
        <w:t>predstečajne</w:t>
      </w:r>
      <w:proofErr w:type="spellEnd"/>
      <w:r>
        <w:rPr>
          <w:sz w:val="24"/>
          <w:szCs w:val="24"/>
        </w:rPr>
        <w:t xml:space="preserve"> nagodbe nad dužnikom. </w:t>
      </w:r>
      <w:r w:rsidR="00741A19" w:rsidRPr="00680CFC">
        <w:rPr>
          <w:sz w:val="24"/>
          <w:szCs w:val="24"/>
        </w:rPr>
        <w:t xml:space="preserve">Obzirom da je </w:t>
      </w:r>
      <w:r>
        <w:rPr>
          <w:sz w:val="24"/>
          <w:szCs w:val="24"/>
        </w:rPr>
        <w:t xml:space="preserve">u tablici </w:t>
      </w:r>
      <w:proofErr w:type="spellStart"/>
      <w:r>
        <w:rPr>
          <w:sz w:val="24"/>
          <w:szCs w:val="24"/>
        </w:rPr>
        <w:t>predstečajne</w:t>
      </w:r>
      <w:proofErr w:type="spellEnd"/>
      <w:r>
        <w:rPr>
          <w:sz w:val="24"/>
          <w:szCs w:val="24"/>
        </w:rPr>
        <w:t xml:space="preserve"> nagodbe (stranica 5 zapisnika)  došlo do očite omaške u pisanju</w:t>
      </w:r>
      <w:r w:rsidR="00741A19" w:rsidRPr="00680CFC">
        <w:rPr>
          <w:sz w:val="24"/>
          <w:szCs w:val="24"/>
        </w:rPr>
        <w:t xml:space="preserve">, ovaj sud je na temelju odredbe čl. </w:t>
      </w:r>
      <w:smartTag w:element="metricconverter" w:uri="urn:schemas-microsoft-com:office:smarttags">
        <w:smartTagPr>
          <w:attr w:val="342. st" w:name="ProductID"/>
        </w:smartTagPr>
        <w:r w:rsidR="00741A19" w:rsidRPr="00680CFC">
          <w:rPr>
            <w:sz w:val="24"/>
            <w:szCs w:val="24"/>
          </w:rPr>
          <w:t>342. st</w:t>
        </w:r>
      </w:smartTag>
      <w:r w:rsidR="00741A19" w:rsidRPr="00680CFC">
        <w:rPr>
          <w:sz w:val="24"/>
          <w:szCs w:val="24"/>
        </w:rPr>
        <w:t>. 1. u vezi s čl. 347. Zakona o parničnom postupku („Narodne novine“ broj 53/91, 91/92, 112/99, 88/01, 117/03, 88/05, 2/07, 84/08,123/08, 57/11 i 25/13, dalje: ZPP) u vezi s čl. 10. Stečajnog zakona  („Narodne novine“ br. 71/15, dalje: SZ) odlučio kao u izreci ovog rješenja.</w:t>
      </w:r>
    </w:p>
    <w:p w:rsidRDefault="00741A19" w:rsidR="00741A19" w:rsidRPr="00213CAB">
      <w:pPr>
        <w:jc w:val="center"/>
        <w:rPr>
          <w:sz w:val="24"/>
          <w:szCs w:val="24"/>
        </w:rPr>
      </w:pPr>
    </w:p>
    <w:p w:rsidRDefault="009A3E7E" w:rsidP="009A3E7E" w:rsidR="009A3E7E" w:rsidRPr="007809D5">
      <w:pPr>
        <w:jc w:val="center"/>
        <w:rPr>
          <w:sz w:val="24"/>
          <w:szCs w:val="24"/>
        </w:rPr>
      </w:pPr>
      <w:r w:rsidRPr="007809D5">
        <w:rPr>
          <w:sz w:val="24"/>
          <w:szCs w:val="24"/>
        </w:rPr>
        <w:t xml:space="preserve">U Zagrebu </w:t>
      </w:r>
      <w:r w:rsidR="00745C17">
        <w:rPr>
          <w:sz w:val="24"/>
          <w:szCs w:val="24"/>
        </w:rPr>
        <w:t>27</w:t>
      </w:r>
      <w:r w:rsidR="00971C06" w:rsidRPr="007809D5">
        <w:rPr>
          <w:sz w:val="24"/>
          <w:szCs w:val="24"/>
        </w:rPr>
        <w:t xml:space="preserve">. </w:t>
      </w:r>
      <w:r w:rsidR="00745C17">
        <w:rPr>
          <w:sz w:val="24"/>
          <w:szCs w:val="24"/>
        </w:rPr>
        <w:t>rujna 2018</w:t>
      </w:r>
      <w:r w:rsidRPr="007809D5">
        <w:rPr>
          <w:sz w:val="24"/>
          <w:szCs w:val="24"/>
        </w:rPr>
        <w:t>.</w:t>
      </w:r>
    </w:p>
    <w:p w:rsidRDefault="008233D2" w:rsidR="001D5467" w:rsidRPr="007809D5">
      <w:pPr>
        <w:jc w:val="both"/>
        <w:rPr>
          <w:sz w:val="24"/>
          <w:szCs w:val="24"/>
        </w:rPr>
      </w:pPr>
      <w:r w:rsidRPr="007809D5">
        <w:rPr>
          <w:sz w:val="24"/>
          <w:szCs w:val="24"/>
        </w:rPr>
        <w:tab/>
      </w:r>
      <w:r w:rsidR="00852C1A" w:rsidRPr="007809D5">
        <w:rPr>
          <w:sz w:val="24"/>
          <w:szCs w:val="24"/>
        </w:rPr>
        <w:t xml:space="preserve"> </w:t>
      </w:r>
    </w:p>
    <w:p w:rsidRDefault="00A96E38" w:rsidP="002B322D" w:rsidR="006838BA" w:rsidRPr="007809D5">
      <w:pPr>
        <w:ind w:firstLine="720" w:left="3600"/>
        <w:jc w:val="right"/>
        <w:rPr>
          <w:sz w:val="24"/>
          <w:szCs w:val="24"/>
        </w:rPr>
      </w:pPr>
      <w:r w:rsidRPr="007809D5">
        <w:rPr>
          <w:sz w:val="24"/>
          <w:szCs w:val="24"/>
        </w:rPr>
        <w:t>Sudac:</w:t>
      </w:r>
    </w:p>
    <w:p w:rsidRDefault="006838BA" w:rsidP="008676A1" w:rsidR="00E836A6" w:rsidRPr="007809D5">
      <w:pPr>
        <w:jc w:val="right"/>
        <w:rPr>
          <w:sz w:val="24"/>
          <w:szCs w:val="24"/>
        </w:rPr>
      </w:pPr>
      <w:r w:rsidRPr="007809D5">
        <w:rPr>
          <w:sz w:val="24"/>
          <w:szCs w:val="24"/>
        </w:rPr>
        <w:tab/>
      </w:r>
      <w:r w:rsidRPr="007809D5">
        <w:rPr>
          <w:sz w:val="24"/>
          <w:szCs w:val="24"/>
        </w:rPr>
        <w:tab/>
      </w:r>
      <w:r w:rsidRPr="007809D5">
        <w:rPr>
          <w:sz w:val="24"/>
          <w:szCs w:val="24"/>
        </w:rPr>
        <w:tab/>
        <w:t xml:space="preserve"> </w:t>
      </w:r>
      <w:r w:rsidR="00041689" w:rsidRPr="007809D5">
        <w:rPr>
          <w:sz w:val="24"/>
          <w:szCs w:val="24"/>
        </w:rPr>
        <w:t xml:space="preserve">                        </w:t>
      </w:r>
      <w:r w:rsidR="00041689" w:rsidRPr="007809D5">
        <w:rPr>
          <w:sz w:val="24"/>
          <w:szCs w:val="24"/>
        </w:rPr>
        <w:tab/>
        <w:t xml:space="preserve">          </w:t>
      </w:r>
      <w:r w:rsidR="0077476F" w:rsidRPr="007809D5">
        <w:rPr>
          <w:sz w:val="24"/>
          <w:szCs w:val="24"/>
        </w:rPr>
        <w:tab/>
      </w:r>
      <w:r w:rsidR="000115D8" w:rsidRPr="007809D5">
        <w:rPr>
          <w:sz w:val="24"/>
          <w:szCs w:val="24"/>
        </w:rPr>
        <w:t>Nikolina Dorić Hadžisejdić</w:t>
      </w:r>
      <w:r w:rsidR="001B313B">
        <w:rPr>
          <w:sz w:val="24"/>
          <w:szCs w:val="24"/>
        </w:rPr>
        <w:t>, v.r.</w:t>
      </w:r>
    </w:p>
    <w:p w:rsidRDefault="00E836A6" w:rsidP="008676A1" w:rsidR="00E836A6">
      <w:pPr>
        <w:jc w:val="right"/>
        <w:rPr>
          <w:sz w:val="24"/>
          <w:szCs w:val="24"/>
        </w:rPr>
      </w:pPr>
    </w:p>
    <w:p w:rsidRDefault="007809D5" w:rsidP="008676A1" w:rsidR="007809D5" w:rsidRPr="007809D5">
      <w:pPr>
        <w:jc w:val="right"/>
        <w:rPr>
          <w:sz w:val="24"/>
          <w:szCs w:val="24"/>
        </w:rPr>
      </w:pPr>
    </w:p>
    <w:p w:rsidRDefault="000E7DC8" w:rsidP="000E7DC8" w:rsidR="000E7DC8" w:rsidRPr="000E7DC8">
      <w:pPr>
        <w:rPr>
          <w:sz w:val="24"/>
          <w:szCs w:val="24"/>
        </w:rPr>
      </w:pPr>
      <w:r w:rsidRPr="000E7DC8">
        <w:rPr>
          <w:sz w:val="24"/>
          <w:szCs w:val="24"/>
        </w:rPr>
        <w:t>Uputa o pravnom lijeku:</w:t>
      </w:r>
    </w:p>
    <w:p w:rsidRDefault="000E7DC8" w:rsidP="000E7DC8" w:rsidR="000E7DC8" w:rsidRPr="000E7DC8">
      <w:pPr>
        <w:jc w:val="both"/>
        <w:rPr>
          <w:sz w:val="24"/>
          <w:szCs w:val="24"/>
        </w:rPr>
      </w:pPr>
      <w:r w:rsidRPr="000E7DC8">
        <w:rPr>
          <w:sz w:val="24"/>
          <w:szCs w:val="24"/>
        </w:rPr>
        <w:t xml:space="preserve">Protiv ovog rješenja dopuštena je žalba u roku 8 dana od </w:t>
      </w:r>
      <w:r>
        <w:rPr>
          <w:sz w:val="24"/>
          <w:szCs w:val="24"/>
        </w:rPr>
        <w:t>dana dostave</w:t>
      </w:r>
      <w:r w:rsidRPr="000E7DC8">
        <w:rPr>
          <w:sz w:val="24"/>
          <w:szCs w:val="24"/>
        </w:rPr>
        <w:t xml:space="preserve"> rješenja. Žalba se podnosi pismeno Visokom trgovačkom sudu Republike Hrvatske, putem ovog suda, u tri primjerka.</w:t>
      </w:r>
    </w:p>
    <w:p w:rsidRDefault="00D60DAD" w:rsidR="00D60DAD">
      <w:pPr>
        <w:jc w:val="both"/>
        <w:rPr>
          <w:sz w:val="24"/>
          <w:szCs w:val="24"/>
          <w:lang w:val="pl-PL"/>
        </w:rPr>
      </w:pPr>
    </w:p>
    <w:p w:rsidRDefault="001B313B" w:rsidP="007B64C7" w:rsidR="001B313B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1B313B" w:rsidP="007B64C7" w:rsidR="001B313B">
      <w:pPr>
        <w:ind w:firstLine="708" w:left="3540"/>
        <w:jc w:val="right"/>
      </w:pPr>
      <w:r>
        <w:t xml:space="preserve">                                       Valentina Gabud</w:t>
      </w:r>
    </w:p>
    <w:p w:rsidRDefault="001B313B" w:rsidR="001B313B" w:rsidRPr="007809D5">
      <w:pPr>
        <w:jc w:val="both"/>
        <w:rPr>
          <w:sz w:val="24"/>
          <w:szCs w:val="24"/>
          <w:lang w:val="pl-PL"/>
        </w:rPr>
      </w:pPr>
    </w:p>
    <w:sectPr w:rsidSect="00C23C59" w:rsidR="001B313B" w:rsidRPr="007809D5">
      <w:headerReference w:type="even" r:id="rId10"/>
      <w:headerReference w:type="default" r:id="rId11"/>
      <w:headerReference w:type="first" r:id="rId12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31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B79FB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89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745C17">
      <w:rPr>
        <w:sz w:val="24"/>
        <w:szCs w:val="24"/>
      </w:rPr>
      <w:t>5052</w:t>
    </w:r>
    <w:r w:rsidR="00F350AD">
      <w:rPr>
        <w:sz w:val="24"/>
        <w:szCs w:val="24"/>
      </w:rPr>
      <w:t>/16</w:t>
    </w:r>
    <w:r w:rsidR="00745C17">
      <w:rPr>
        <w:sz w:val="24"/>
        <w:szCs w:val="24"/>
      </w:rPr>
      <w:t>-</w:t>
    </w:r>
    <w:r w:rsidR="00EE7D63">
      <w:rPr>
        <w:sz w:val="24"/>
        <w:szCs w:val="24"/>
      </w:rPr>
      <w:t>24</w:t>
    </w:r>
  </w:p>
  <w:p w:rsidRDefault="00185AD7" w:rsidP="0056018D" w:rsidR="00185AD7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D63" w:rsidR="00EE7D63">
    <w:pPr>
      <w:pStyle w:val="Zaglavlje"/>
    </w:pPr>
    <w:r>
      <w:t xml:space="preserve">                 </w:t>
    </w:r>
    <w:r w:rsidRPr="007809D5">
      <w:rPr>
        <w:i/>
        <w:noProof/>
        <w:sz w:val="24"/>
        <w:szCs w:val="24"/>
      </w:rPr>
      <w:drawing>
        <wp:inline distR="0" distL="0" distB="0" distT="0">
          <wp:extent cy="962025" cx="723900"/>
          <wp:effectExtent b="9525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40C50"/>
    <w:multiLevelType w:val="hybridMultilevel"/>
    <w:tmpl w:val="B650974C"/>
    <w:lvl w:tplc="67A4584C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5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2" w:uri="http://schemas.microsoft.com/office/word" w:name="compatibilityMode"/>
  </w:compat>
  <w:rsids>
    <w:rsidRoot w:val="007C09A9"/>
    <w:rsid w:val="000006E8"/>
    <w:rsid w:val="000115D8"/>
    <w:rsid w:val="00041689"/>
    <w:rsid w:val="0004473F"/>
    <w:rsid w:val="00077E5C"/>
    <w:rsid w:val="00083B35"/>
    <w:rsid w:val="00097BEA"/>
    <w:rsid w:val="000B78D5"/>
    <w:rsid w:val="000C2B31"/>
    <w:rsid w:val="000C4886"/>
    <w:rsid w:val="000C68AF"/>
    <w:rsid w:val="000D129A"/>
    <w:rsid w:val="000D1BF8"/>
    <w:rsid w:val="000E7DC8"/>
    <w:rsid w:val="000F5EA1"/>
    <w:rsid w:val="000F6345"/>
    <w:rsid w:val="000F72E6"/>
    <w:rsid w:val="00102FE3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06D3"/>
    <w:rsid w:val="00185AD7"/>
    <w:rsid w:val="00186749"/>
    <w:rsid w:val="00195086"/>
    <w:rsid w:val="001A45BF"/>
    <w:rsid w:val="001B313B"/>
    <w:rsid w:val="001C5739"/>
    <w:rsid w:val="001D411A"/>
    <w:rsid w:val="001D5467"/>
    <w:rsid w:val="001D6684"/>
    <w:rsid w:val="001E1892"/>
    <w:rsid w:val="001E44D0"/>
    <w:rsid w:val="00206C81"/>
    <w:rsid w:val="00210410"/>
    <w:rsid w:val="00213CAB"/>
    <w:rsid w:val="00230BF0"/>
    <w:rsid w:val="00243CCA"/>
    <w:rsid w:val="002443CE"/>
    <w:rsid w:val="00255E71"/>
    <w:rsid w:val="002576B4"/>
    <w:rsid w:val="002605E3"/>
    <w:rsid w:val="00264673"/>
    <w:rsid w:val="0027042C"/>
    <w:rsid w:val="002726CF"/>
    <w:rsid w:val="002913A7"/>
    <w:rsid w:val="002A1F9D"/>
    <w:rsid w:val="002A35E4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50C04"/>
    <w:rsid w:val="00377237"/>
    <w:rsid w:val="003853A9"/>
    <w:rsid w:val="003917B6"/>
    <w:rsid w:val="003A290E"/>
    <w:rsid w:val="003A4171"/>
    <w:rsid w:val="003A6019"/>
    <w:rsid w:val="003A7CB1"/>
    <w:rsid w:val="003B11D8"/>
    <w:rsid w:val="003C78A1"/>
    <w:rsid w:val="003C7DB2"/>
    <w:rsid w:val="003D2947"/>
    <w:rsid w:val="003D6A77"/>
    <w:rsid w:val="003E4E05"/>
    <w:rsid w:val="003F342C"/>
    <w:rsid w:val="004004CC"/>
    <w:rsid w:val="00401191"/>
    <w:rsid w:val="00414221"/>
    <w:rsid w:val="00434FEE"/>
    <w:rsid w:val="00447E26"/>
    <w:rsid w:val="00454B52"/>
    <w:rsid w:val="00455127"/>
    <w:rsid w:val="00473B11"/>
    <w:rsid w:val="00474DAD"/>
    <w:rsid w:val="004C328C"/>
    <w:rsid w:val="004C71E4"/>
    <w:rsid w:val="004E77EF"/>
    <w:rsid w:val="0051132F"/>
    <w:rsid w:val="0052345E"/>
    <w:rsid w:val="00525041"/>
    <w:rsid w:val="00525D6E"/>
    <w:rsid w:val="00540145"/>
    <w:rsid w:val="00547715"/>
    <w:rsid w:val="0056018D"/>
    <w:rsid w:val="00560ED7"/>
    <w:rsid w:val="00562F7E"/>
    <w:rsid w:val="00566A21"/>
    <w:rsid w:val="005B3BA8"/>
    <w:rsid w:val="005B7415"/>
    <w:rsid w:val="005D78EA"/>
    <w:rsid w:val="006018F8"/>
    <w:rsid w:val="00603157"/>
    <w:rsid w:val="0064202B"/>
    <w:rsid w:val="006524A1"/>
    <w:rsid w:val="00656D95"/>
    <w:rsid w:val="00657800"/>
    <w:rsid w:val="00675DA9"/>
    <w:rsid w:val="00677BBF"/>
    <w:rsid w:val="00680CFC"/>
    <w:rsid w:val="006838BA"/>
    <w:rsid w:val="006901E8"/>
    <w:rsid w:val="006906E7"/>
    <w:rsid w:val="006B0E12"/>
    <w:rsid w:val="006C59D1"/>
    <w:rsid w:val="006C7A5A"/>
    <w:rsid w:val="006E43F8"/>
    <w:rsid w:val="00704661"/>
    <w:rsid w:val="00705C04"/>
    <w:rsid w:val="00715858"/>
    <w:rsid w:val="00720611"/>
    <w:rsid w:val="007238DA"/>
    <w:rsid w:val="00724F1D"/>
    <w:rsid w:val="007332B1"/>
    <w:rsid w:val="00741A19"/>
    <w:rsid w:val="00745C17"/>
    <w:rsid w:val="00746617"/>
    <w:rsid w:val="007624A6"/>
    <w:rsid w:val="00767D35"/>
    <w:rsid w:val="0077476F"/>
    <w:rsid w:val="0077495A"/>
    <w:rsid w:val="00775A0D"/>
    <w:rsid w:val="00777A50"/>
    <w:rsid w:val="007809D5"/>
    <w:rsid w:val="0078609A"/>
    <w:rsid w:val="00795E21"/>
    <w:rsid w:val="007A7ECC"/>
    <w:rsid w:val="007B349C"/>
    <w:rsid w:val="007C09A9"/>
    <w:rsid w:val="007C0A7F"/>
    <w:rsid w:val="007C1BCF"/>
    <w:rsid w:val="007E13A8"/>
    <w:rsid w:val="007E6C25"/>
    <w:rsid w:val="007E7E94"/>
    <w:rsid w:val="007F0340"/>
    <w:rsid w:val="007F550D"/>
    <w:rsid w:val="0081167C"/>
    <w:rsid w:val="008233D2"/>
    <w:rsid w:val="00837019"/>
    <w:rsid w:val="00840279"/>
    <w:rsid w:val="00843BE5"/>
    <w:rsid w:val="00852C1A"/>
    <w:rsid w:val="00860C8A"/>
    <w:rsid w:val="00863D1F"/>
    <w:rsid w:val="008676A1"/>
    <w:rsid w:val="00867C12"/>
    <w:rsid w:val="00872D45"/>
    <w:rsid w:val="008A1DD7"/>
    <w:rsid w:val="008A6E36"/>
    <w:rsid w:val="008B40FA"/>
    <w:rsid w:val="008B6899"/>
    <w:rsid w:val="008D2088"/>
    <w:rsid w:val="008E0B1B"/>
    <w:rsid w:val="008E42A5"/>
    <w:rsid w:val="008E4ABA"/>
    <w:rsid w:val="00914B2C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A10F37"/>
    <w:rsid w:val="00A219BB"/>
    <w:rsid w:val="00A37F73"/>
    <w:rsid w:val="00A56D2A"/>
    <w:rsid w:val="00A61F2D"/>
    <w:rsid w:val="00A622BE"/>
    <w:rsid w:val="00A66639"/>
    <w:rsid w:val="00A7050F"/>
    <w:rsid w:val="00A70CB0"/>
    <w:rsid w:val="00A80202"/>
    <w:rsid w:val="00A84621"/>
    <w:rsid w:val="00A96E38"/>
    <w:rsid w:val="00AB024A"/>
    <w:rsid w:val="00AE1405"/>
    <w:rsid w:val="00AF3194"/>
    <w:rsid w:val="00AF7623"/>
    <w:rsid w:val="00AF7D76"/>
    <w:rsid w:val="00B07E9D"/>
    <w:rsid w:val="00B22D4C"/>
    <w:rsid w:val="00B233E0"/>
    <w:rsid w:val="00B358B5"/>
    <w:rsid w:val="00B4321B"/>
    <w:rsid w:val="00B703DE"/>
    <w:rsid w:val="00B73293"/>
    <w:rsid w:val="00B768F0"/>
    <w:rsid w:val="00B81C62"/>
    <w:rsid w:val="00B95BD8"/>
    <w:rsid w:val="00BA3671"/>
    <w:rsid w:val="00BD7E32"/>
    <w:rsid w:val="00BF3F51"/>
    <w:rsid w:val="00C22011"/>
    <w:rsid w:val="00C23C59"/>
    <w:rsid w:val="00C24C72"/>
    <w:rsid w:val="00C25A83"/>
    <w:rsid w:val="00C31A45"/>
    <w:rsid w:val="00C3388F"/>
    <w:rsid w:val="00C37E34"/>
    <w:rsid w:val="00C43691"/>
    <w:rsid w:val="00C516D6"/>
    <w:rsid w:val="00C5207A"/>
    <w:rsid w:val="00C6207F"/>
    <w:rsid w:val="00C62E9F"/>
    <w:rsid w:val="00CA2F28"/>
    <w:rsid w:val="00CB0F34"/>
    <w:rsid w:val="00CB229D"/>
    <w:rsid w:val="00CB7437"/>
    <w:rsid w:val="00CE6CB5"/>
    <w:rsid w:val="00CE7270"/>
    <w:rsid w:val="00D03C27"/>
    <w:rsid w:val="00D16263"/>
    <w:rsid w:val="00D174D3"/>
    <w:rsid w:val="00D60DAD"/>
    <w:rsid w:val="00D7249B"/>
    <w:rsid w:val="00D832E6"/>
    <w:rsid w:val="00DA2AD2"/>
    <w:rsid w:val="00DB4851"/>
    <w:rsid w:val="00DB79FB"/>
    <w:rsid w:val="00DC07C5"/>
    <w:rsid w:val="00DC19E9"/>
    <w:rsid w:val="00DE3017"/>
    <w:rsid w:val="00DF4708"/>
    <w:rsid w:val="00E1254B"/>
    <w:rsid w:val="00E20FDF"/>
    <w:rsid w:val="00E2142D"/>
    <w:rsid w:val="00E23AA6"/>
    <w:rsid w:val="00E311EC"/>
    <w:rsid w:val="00E63A39"/>
    <w:rsid w:val="00E67C95"/>
    <w:rsid w:val="00E73DAE"/>
    <w:rsid w:val="00E836A6"/>
    <w:rsid w:val="00EA2331"/>
    <w:rsid w:val="00EA4400"/>
    <w:rsid w:val="00EA6323"/>
    <w:rsid w:val="00EB36BA"/>
    <w:rsid w:val="00EB641C"/>
    <w:rsid w:val="00EC65DF"/>
    <w:rsid w:val="00EE08DB"/>
    <w:rsid w:val="00EE193F"/>
    <w:rsid w:val="00EE4B19"/>
    <w:rsid w:val="00EE7D63"/>
    <w:rsid w:val="00F1773D"/>
    <w:rsid w:val="00F20384"/>
    <w:rsid w:val="00F350AD"/>
    <w:rsid w:val="00F4340F"/>
    <w:rsid w:val="00F626D7"/>
    <w:rsid w:val="00F77E08"/>
    <w:rsid w:val="00FC1C16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641C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641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641C"/>
  </w:style>
  <w:style w:styleId="Podnoje" w:type="paragraph">
    <w:name w:val="footer"/>
    <w:basedOn w:val="Normal"/>
    <w:rsid w:val="00EB641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31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31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313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31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31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924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5052</izvorni_sadrzaj>
    <derivirana_varijabla naziv="DomainObject.Predmet.Broj_1">5052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2016.</izvorni_sadrzaj>
    <derivirana_varijabla naziv="DomainObject.Predmet.DatumOsnivanja_1">23.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rujna 2018.</izvorni_sadrzaj>
    <derivirana_varijabla naziv="DomainObject.Predmet.DatumRjesavanja_1">7.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St-5052/2016</izvorni_sadrzaj>
    <derivirana_varijabla naziv="DomainObject.Predmet.OznakaBroj_1">St-5052/2016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L-PRODUKT d.o.o.</izvorni_sadrzaj>
    <derivirana_varijabla naziv="DomainObject.Predmet.ProtustrankaFormated_1">  L-PRODUKT d.o.o.</derivirana_varijabla>
  </DomainObject.Predmet.ProtustrankaFormated>
  <DomainObject.Predmet.ProtustrankaFormatedOIB>
    <izvorni_sadrzaj>  L-PRODUKT d.o.o., OIB 51083612227</izvorni_sadrzaj>
    <derivirana_varijabla naziv="DomainObject.Predmet.ProtustrankaFormatedOIB_1">  L-PRODUKT d.o.o., OIB 51083612227</derivirana_varijabla>
  </DomainObject.Predmet.ProtustrankaFormatedOIB>
  <DomainObject.Predmet.ProtustrankaFormatedWithAdress>
    <izvorni_sadrzaj> L-PRODUKT d.o.o., Braće Domany 8, 10000 Zagreb</izvorni_sadrzaj>
    <derivirana_varijabla naziv="DomainObject.Predmet.ProtustrankaFormatedWithAdress_1"> L-PRODUKT d.o.o., Braće Domany 8, 10000 Zagreb</derivirana_varijabla>
  </DomainObject.Predmet.ProtustrankaFormatedWithAdress>
  <DomainObject.Predmet.ProtustrankaFormatedWithAdressOIB>
    <izvorni_sadrzaj> L-PRODUKT d.o.o., OIB 51083612227, Braće Domany 8, 10000 Zagreb</izvorni_sadrzaj>
    <derivirana_varijabla naziv="DomainObject.Predmet.ProtustrankaFormatedWithAdressOIB_1"> L-PRODUKT d.o.o., OIB 51083612227, Braće Domany 8, 10000 Zagreb</derivirana_varijabla>
  </DomainObject.Predmet.ProtustrankaFormatedWithAdressOIB>
  <DomainObject.Predmet.ProtustrankaWithAdress>
    <izvorni_sadrzaj>L-PRODUKT d.o.o. Braće Domany 8, 10000 Zagreb</izvorni_sadrzaj>
    <derivirana_varijabla naziv="DomainObject.Predmet.ProtustrankaWithAdress_1">L-PRODUKT d.o.o. Braće Domany 8, 10000 Zagreb</derivirana_varijabla>
  </DomainObject.Predmet.ProtustrankaWithAdress>
  <DomainObject.Predmet.ProtustrankaWithAdressOIB>
    <izvorni_sadrzaj>L-PRODUKT d.o.o., OIB 51083612227, Braće Domany 8, 10000 Zagreb</izvorni_sadrzaj>
    <derivirana_varijabla naziv="DomainObject.Predmet.ProtustrankaWithAdressOIB_1">L-PRODUKT d.o.o., OIB 51083612227, Braće Domany 8, 10000 Zagreb</derivirana_varijabla>
  </DomainObject.Predmet.ProtustrankaWithAdressOIB>
  <DomainObject.Predmet.ProtustrankaNazivFormated>
    <izvorni_sadrzaj>L-PRODUKT d.o.o.</izvorni_sadrzaj>
    <derivirana_varijabla naziv="DomainObject.Predmet.ProtustrankaNazivFormated_1">L-PRODUKT d.o.o.</derivirana_varijabla>
  </DomainObject.Predmet.ProtustrankaNazivFormated>
  <DomainObject.Predmet.ProtustrankaNazivFormatedOIB>
    <izvorni_sadrzaj>L-PRODUKT d.o.o., OIB 51083612227</izvorni_sadrzaj>
    <derivirana_varijabla naziv="DomainObject.Predmet.ProtustrankaNazivFormatedOIB_1">L-PRODUKT d.o.o., OIB 51083612227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L-PRODUKT d.o.o.</izvorni_sadrzaj>
    <derivirana_varijabla naziv="DomainObject.Predmet.StrankaFormated_1">  L-PRODUKT d.o.o.</derivirana_varijabla>
  </DomainObject.Predmet.StrankaFormated>
  <DomainObject.Predmet.StrankaFormatedOIB>
    <izvorni_sadrzaj>  L-PRODUKT d.o.o., OIB 51083612227</izvorni_sadrzaj>
    <derivirana_varijabla naziv="DomainObject.Predmet.StrankaFormatedOIB_1">  L-PRODUKT d.o.o., OIB 51083612227</derivirana_varijabla>
  </DomainObject.Predmet.StrankaFormatedOIB>
  <DomainObject.Predmet.StrankaFormatedWithAdress>
    <izvorni_sadrzaj> L-PRODUKT d.o.o., Braće Domany 8, 10000 Zagreb</izvorni_sadrzaj>
    <derivirana_varijabla naziv="DomainObject.Predmet.StrankaFormatedWithAdress_1"> L-PRODUKT d.o.o., Braće Domany 8, 10000 Zagreb</derivirana_varijabla>
  </DomainObject.Predmet.StrankaFormatedWithAdress>
  <DomainObject.Predmet.StrankaFormatedWithAdressOIB>
    <izvorni_sadrzaj> L-PRODUKT d.o.o., OIB 51083612227, Braće Domany 8, 10000 Zagreb</izvorni_sadrzaj>
    <derivirana_varijabla naziv="DomainObject.Predmet.StrankaFormatedWithAdressOIB_1"> L-PRODUKT d.o.o., OIB 51083612227, Braće Domany 8, 10000 Zagreb</derivirana_varijabla>
  </DomainObject.Predmet.StrankaFormatedWithAdressOIB>
  <DomainObject.Predmet.StrankaWithAdress>
    <izvorni_sadrzaj>L-PRODUKT d.o.o. Braće Domany 8,10000 Zagreb</izvorni_sadrzaj>
    <derivirana_varijabla naziv="DomainObject.Predmet.StrankaWithAdress_1">L-PRODUKT d.o.o. Braće Domany 8,10000 Zagreb</derivirana_varijabla>
  </DomainObject.Predmet.StrankaWithAdress>
  <DomainObject.Predmet.StrankaWithAdressOIB>
    <izvorni_sadrzaj>L-PRODUKT d.o.o., OIB 51083612227, Braće Domany 8,10000 Zagreb</izvorni_sadrzaj>
    <derivirana_varijabla naziv="DomainObject.Predmet.StrankaWithAdressOIB_1">L-PRODUKT d.o.o., OIB 51083612227, Braće Domany 8,10000 Zagreb</derivirana_varijabla>
  </DomainObject.Predmet.StrankaWithAdressOIB>
  <DomainObject.Predmet.StrankaNazivFormated>
    <izvorni_sadrzaj>L-PRODUKT d.o.o.</izvorni_sadrzaj>
    <derivirana_varijabla naziv="DomainObject.Predmet.StrankaNazivFormated_1">L-PRODUKT d.o.o.</derivirana_varijabla>
  </DomainObject.Predmet.StrankaNazivFormated>
  <DomainObject.Predmet.StrankaNazivFormatedOIB>
    <izvorni_sadrzaj>L-PRODUKT d.o.o., OIB 51083612227</izvorni_sadrzaj>
    <derivirana_varijabla naziv="DomainObject.Predmet.StrankaNazivFormatedOIB_1">L-PRODUKT d.o.o., OIB 51083612227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L-PRODUKT d.o.o.</item>
    </izvorni_sadrzaj>
    <derivirana_varijabla naziv="DomainObject.Predmet.StrankaListFormated_1">
      <item>L-PRODUKT d.o.o.</item>
    </derivirana_varijabla>
  </DomainObject.Predmet.StrankaListFormated>
  <DomainObject.Predmet.StrankaListFormatedOIB>
    <izvorni_sadrzaj>
      <item>L-PRODUKT d.o.o., OIB 51083612227</item>
    </izvorni_sadrzaj>
    <derivirana_varijabla naziv="DomainObject.Predmet.StrankaListFormatedOIB_1">
      <item>L-PRODUKT d.o.o., OIB 51083612227</item>
    </derivirana_varijabla>
  </DomainObject.Predmet.StrankaListFormatedOIB>
  <DomainObject.Predmet.StrankaListFormatedWithAdress>
    <izvorni_sadrzaj>
      <item>L-PRODUKT d.o.o., Braće Domany 8, 10000 Zagreb</item>
    </izvorni_sadrzaj>
    <derivirana_varijabla naziv="DomainObject.Predmet.StrankaListFormatedWithAdress_1">
      <item>L-PRODUKT d.o.o., Braće Domany 8, 10000 Zagreb</item>
    </derivirana_varijabla>
  </DomainObject.Predmet.StrankaListFormatedWithAdress>
  <DomainObject.Predmet.StrankaListFormatedWithAdressOIB>
    <izvorni_sadrzaj>
      <item>L-PRODUKT d.o.o., OIB 51083612227, Braće Domany 8, 10000 Zagreb</item>
    </izvorni_sadrzaj>
    <derivirana_varijabla naziv="DomainObject.Predmet.StrankaListFormatedWithAdressOIB_1">
      <item>L-PRODUKT d.o.o., OIB 51083612227, Braće Domany 8, 10000 Zagreb</item>
    </derivirana_varijabla>
  </DomainObject.Predmet.StrankaListFormatedWithAdressOIB>
  <DomainObject.Predmet.StrankaListNazivFormated>
    <izvorni_sadrzaj>
      <item>L-PRODUKT d.o.o.</item>
    </izvorni_sadrzaj>
    <derivirana_varijabla naziv="DomainObject.Predmet.StrankaListNazivFormated_1">
      <item>L-PRODUKT d.o.o.</item>
    </derivirana_varijabla>
  </DomainObject.Predmet.StrankaListNazivFormated>
  <DomainObject.Predmet.StrankaListNazivFormatedOIB>
    <izvorni_sadrzaj>
      <item>L-PRODUKT d.o.o., OIB 51083612227</item>
    </izvorni_sadrzaj>
    <derivirana_varijabla naziv="DomainObject.Predmet.StrankaListNazivFormatedOIB_1">
      <item>L-PRODUKT d.o.o., OIB 51083612227</item>
    </derivirana_varijabla>
  </DomainObject.Predmet.StrankaListNazivFormatedOIB>
  <DomainObject.Predmet.ProtuStrankaListFormated>
    <izvorni_sadrzaj>
      <item>L-PRODUKT d.o.o.</item>
    </izvorni_sadrzaj>
    <derivirana_varijabla naziv="DomainObject.Predmet.ProtuStrankaListFormated_1">
      <item>L-PRODUKT d.o.o.</item>
    </derivirana_varijabla>
  </DomainObject.Predmet.ProtuStrankaListFormated>
  <DomainObject.Predmet.ProtuStrankaListFormatedOIB>
    <izvorni_sadrzaj>
      <item>L-PRODUKT d.o.o., OIB 51083612227</item>
    </izvorni_sadrzaj>
    <derivirana_varijabla naziv="DomainObject.Predmet.ProtuStrankaListFormatedOIB_1">
      <item>L-PRODUKT d.o.o., OIB 51083612227</item>
    </derivirana_varijabla>
  </DomainObject.Predmet.ProtuStrankaListFormatedOIB>
  <DomainObject.Predmet.ProtuStrankaListFormatedWithAdress>
    <izvorni_sadrzaj>
      <item>L-PRODUKT d.o.o., Braće Domany 8, 10000 Zagreb</item>
    </izvorni_sadrzaj>
    <derivirana_varijabla naziv="DomainObject.Predmet.ProtuStrankaListFormatedWithAdress_1">
      <item>L-PRODUKT d.o.o., Braće Domany 8, 10000 Zagreb</item>
    </derivirana_varijabla>
  </DomainObject.Predmet.ProtuStrankaListFormatedWithAdress>
  <DomainObject.Predmet.ProtuStrankaListFormatedWithAdressOIB>
    <izvorni_sadrzaj>
      <item>L-PRODUKT d.o.o., OIB 51083612227, Braće Domany 8, 10000 Zagreb</item>
    </izvorni_sadrzaj>
    <derivirana_varijabla naziv="DomainObject.Predmet.ProtuStrankaListFormatedWithAdressOIB_1">
      <item>L-PRODUKT d.o.o., OIB 51083612227, Braće Domany 8, 10000 Zagreb</item>
    </derivirana_varijabla>
  </DomainObject.Predmet.ProtuStrankaListFormatedWithAdressOIB>
  <DomainObject.Predmet.ProtuStrankaListNazivFormated>
    <izvorni_sadrzaj>
      <item>L-PRODUKT d.o.o.</item>
    </izvorni_sadrzaj>
    <derivirana_varijabla naziv="DomainObject.Predmet.ProtuStrankaListNazivFormated_1">
      <item>L-PRODUKT d.o.o.</item>
    </derivirana_varijabla>
  </DomainObject.Predmet.ProtuStrankaListNazivFormated>
  <DomainObject.Predmet.ProtuStrankaListNazivFormatedOIB>
    <izvorni_sadrzaj>
      <item>L-PRODUKT d.o.o., OIB 51083612227</item>
    </izvorni_sadrzaj>
    <derivirana_varijabla naziv="DomainObject.Predmet.ProtuStrankaListNazivFormatedOIB_1">
      <item>L-PRODUKT d.o.o., OIB 51083612227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L-PRODUKT d.o.o.</izvorni_sadrzaj>
    <derivirana_varijabla naziv="DomainObject.Predmet.StrankaIDrugi_1">L-PRODUKT d.o.o.</derivirana_varijabla>
  </DomainObject.Predmet.StrankaIDrugi>
  <DomainObject.Predmet.ProtustrankaIDrugi>
    <izvorni_sadrzaj>L-PRODUKT d.o.o.</izvorni_sadrzaj>
    <derivirana_varijabla naziv="DomainObject.Predmet.ProtustrankaIDrugi_1">L-PRODUKT d.o.o.</derivirana_varijabla>
  </DomainObject.Predmet.ProtustrankaIDrugi>
  <DomainObject.Predmet.StrankaIDrugiAdressOIB>
    <izvorni_sadrzaj>L-PRODUKT d.o.o., OIB 51083612227, Braće Domany 8, 10000 Zagreb</izvorni_sadrzaj>
    <derivirana_varijabla naziv="DomainObject.Predmet.StrankaIDrugiAdressOIB_1">L-PRODUKT d.o.o., OIB 51083612227, Braće Domany 8, 10000 Zagreb</derivirana_varijabla>
  </DomainObject.Predmet.StrankaIDrugiAdressOIB>
  <DomainObject.Predmet.ProtustrankaIDrugiAdressOIB>
    <izvorni_sadrzaj>L-PRODUKT d.o.o., OIB 51083612227, Braće Domany 8, 10000 Zagreb</izvorni_sadrzaj>
    <derivirana_varijabla naziv="DomainObject.Predmet.ProtustrankaIDrugiAdressOIB_1">L-PRODUKT d.o.o., OIB 51083612227, Braće Domany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rujna 2018.</izvorni_sadrzaj>
    <derivirana_varijabla naziv="DomainObject.Predmet.OdlukaRjesenje.DatumDonosenjaOdluke_1">7.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St-5052/2016-19</izvorni_sadrzaj>
    <derivirana_varijabla naziv="DomainObject.Predmet.OdlukaRjesenje.Oznaka_1">St-5052/2016-19</derivirana_varijabla>
  </DomainObject.Predmet.OdlukaRjesenje.Oznaka>
  <DomainObject.Predmet.SudioniciListNaziv>
    <izvorni_sadrzaj>
      <item>L-PRODUKT d.o.o.</item>
      <item>L-PRODUKT d.o.o.</item>
    </izvorni_sadrzaj>
    <derivirana_varijabla naziv="DomainObject.Predmet.SudioniciListNaziv_1">
      <item>L-PRODUKT d.o.o.</item>
      <item>L-PRODUKT d.o.o.</item>
    </derivirana_varijabla>
  </DomainObject.Predmet.SudioniciListNaziv>
  <DomainObject.Predmet.SudioniciListAdressOIB>
    <izvorni_sadrzaj>
      <item>L-PRODUKT d.o.o., OIB 51083612227, Braće Domany 8,10000 Zagreb</item>
      <item>L-PRODUKT d.o.o., OIB 51083612227, Braće Domany 8,10000 Zagreb</item>
    </izvorni_sadrzaj>
    <derivirana_varijabla naziv="DomainObject.Predmet.SudioniciListAdressOIB_1">
      <item>L-PRODUKT d.o.o., OIB 51083612227, Braće Domany 8,10000 Zagreb</item>
      <item>L-PRODUKT d.o.o., OIB 51083612227, Braće Domany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51083612227</item>
      <item>, OIB 51083612227</item>
    </izvorni_sadrzaj>
    <derivirana_varijabla naziv="DomainObject.Predmet.SudioniciListNazivOIB_1">
      <item>, OIB 51083612227</item>
      <item>, OIB 51083612227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107AE8-2DE0-43DC-A8D2-D611D29C1B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309</properties:Words>
  <properties:Characters>1569</properties:Characters>
  <properties:Lines>45</properties:Lines>
  <properties:Paragraphs>18</properties:Paragraphs>
  <properties:TotalTime>526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2011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2016-02-18T23:18:00Z</dcterms:created>
  <dc:creator>Ante</dc:creator>
  <cp:lastModifiedBy>Valentina Gabud</cp:lastModifiedBy>
  <cp:lastPrinted>2018-09-27T11:08:00Z</cp:lastPrinted>
  <dcterms:modified xmlns:xsi="http://www.w3.org/2001/XMLSchema-instance" xsi:type="dcterms:W3CDTF">2018-09-27T11:08:00Z</dcterms:modified>
  <cp:revision>35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(14. Rješenje-ispravak-.docx)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