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efcd" w14:paraId="ea0efcd" w:rsidRDefault="000D6BA8" w:rsidP="00071633" w:rsidR="000D6BA8" w:rsidRPr="00E540DF">
      <w:pPr>
        <w15:collapsed w:val="false"/>
        <w:rPr>
          <w:bCs/>
          <w:sz w:val="24"/>
          <w:szCs w:val="24"/>
        </w:rPr>
      </w:pPr>
      <w:bookmarkStart w:name="_GoBack" w:id="0"/>
      <w:bookmarkEnd w:id="0"/>
      <w:r w:rsidRPr="00E540D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E540DF">
        <w:rPr>
          <w:bCs/>
          <w:sz w:val="24"/>
          <w:szCs w:val="24"/>
        </w:rPr>
        <w:t xml:space="preserve">                                                                                                                             </w:t>
      </w:r>
    </w:p>
    <w:p w:rsidRDefault="00071633" w:rsidP="00071633" w:rsidR="00071633" w:rsidRPr="00E540DF">
      <w:pPr>
        <w:rPr>
          <w:bCs/>
          <w:sz w:val="24"/>
          <w:szCs w:val="24"/>
        </w:rPr>
      </w:pPr>
      <w:r w:rsidRPr="00E540DF">
        <w:rPr>
          <w:bCs/>
          <w:sz w:val="24"/>
          <w:szCs w:val="24"/>
        </w:rPr>
        <w:t xml:space="preserve">REPUBLIKA HRVATSKA </w:t>
      </w:r>
    </w:p>
    <w:p w:rsidRDefault="00071633" w:rsidP="00071633" w:rsidR="00071633" w:rsidRPr="00E540DF">
      <w:pPr>
        <w:rPr>
          <w:bCs/>
          <w:sz w:val="24"/>
          <w:szCs w:val="24"/>
        </w:rPr>
      </w:pPr>
      <w:r w:rsidRPr="00E540DF">
        <w:rPr>
          <w:bCs/>
          <w:sz w:val="24"/>
          <w:szCs w:val="24"/>
        </w:rPr>
        <w:t>TRGOVAČKI SUD U ZAGREBU</w:t>
      </w:r>
    </w:p>
    <w:p w:rsidRDefault="00071633" w:rsidP="00895E2C" w:rsidR="00853FF6" w:rsidRPr="00E540DF">
      <w:pPr>
        <w:jc w:val="right"/>
        <w:rPr>
          <w:bCs/>
          <w:sz w:val="24"/>
          <w:szCs w:val="24"/>
        </w:rPr>
      </w:pPr>
      <w:r w:rsidRPr="00E540DF">
        <w:rPr>
          <w:bCs/>
          <w:sz w:val="24"/>
          <w:szCs w:val="24"/>
        </w:rPr>
        <w:t>Zagreb, Amruševa 2/II</w:t>
      </w:r>
      <w:r w:rsidR="005568C5" w:rsidRPr="00E540DF">
        <w:rPr>
          <w:bCs/>
          <w:sz w:val="24"/>
          <w:szCs w:val="24"/>
        </w:rPr>
        <w:tab/>
      </w:r>
      <w:r w:rsidR="005568C5" w:rsidRPr="00E540DF">
        <w:rPr>
          <w:bCs/>
          <w:sz w:val="24"/>
          <w:szCs w:val="24"/>
        </w:rPr>
        <w:tab/>
      </w:r>
      <w:r w:rsidR="005568C5" w:rsidRPr="00E540DF">
        <w:rPr>
          <w:bCs/>
          <w:sz w:val="24"/>
          <w:szCs w:val="24"/>
        </w:rPr>
        <w:tab/>
      </w:r>
      <w:r w:rsidR="005568C5" w:rsidRPr="00E540DF">
        <w:rPr>
          <w:bCs/>
          <w:sz w:val="24"/>
          <w:szCs w:val="24"/>
        </w:rPr>
        <w:tab/>
        <w:t xml:space="preserve">        </w:t>
      </w:r>
      <w:r w:rsidR="0089076F" w:rsidRPr="00E540DF">
        <w:rPr>
          <w:bCs/>
          <w:sz w:val="24"/>
          <w:szCs w:val="24"/>
        </w:rPr>
        <w:tab/>
      </w:r>
      <w:r w:rsidR="0089076F" w:rsidRPr="00E540DF">
        <w:rPr>
          <w:bCs/>
          <w:sz w:val="24"/>
          <w:szCs w:val="24"/>
        </w:rPr>
        <w:tab/>
      </w:r>
      <w:r w:rsidR="0089076F" w:rsidRPr="00E540DF">
        <w:rPr>
          <w:bCs/>
          <w:sz w:val="24"/>
          <w:szCs w:val="24"/>
        </w:rPr>
        <w:tab/>
      </w:r>
      <w:r w:rsidR="0089076F" w:rsidRPr="00E540DF">
        <w:rPr>
          <w:bCs/>
          <w:sz w:val="24"/>
          <w:szCs w:val="24"/>
        </w:rPr>
        <w:tab/>
      </w:r>
      <w:r w:rsidR="0089076F" w:rsidRPr="00E540DF">
        <w:rPr>
          <w:bCs/>
          <w:sz w:val="24"/>
          <w:szCs w:val="24"/>
        </w:rPr>
        <w:tab/>
      </w:r>
      <w:r w:rsidR="0089076F" w:rsidRPr="00E540DF">
        <w:rPr>
          <w:bCs/>
          <w:sz w:val="24"/>
          <w:szCs w:val="24"/>
        </w:rPr>
        <w:tab/>
      </w:r>
      <w:r w:rsidR="0089076F" w:rsidRPr="00E540DF">
        <w:rPr>
          <w:bCs/>
          <w:sz w:val="24"/>
          <w:szCs w:val="24"/>
        </w:rPr>
        <w:tab/>
      </w:r>
      <w:r w:rsidRPr="00E540DF">
        <w:rPr>
          <w:bCs/>
          <w:sz w:val="24"/>
          <w:szCs w:val="24"/>
        </w:rPr>
        <w:t xml:space="preserve">                                                                           48</w:t>
      </w:r>
      <w:r w:rsidR="00EA2F22" w:rsidRPr="00E540DF">
        <w:rPr>
          <w:bCs/>
          <w:sz w:val="24"/>
          <w:szCs w:val="24"/>
        </w:rPr>
        <w:t>.</w:t>
      </w:r>
      <w:r w:rsidR="00A721A3" w:rsidRPr="00E540DF">
        <w:rPr>
          <w:bCs/>
          <w:sz w:val="24"/>
          <w:szCs w:val="24"/>
        </w:rPr>
        <w:t xml:space="preserve"> St</w:t>
      </w:r>
      <w:r w:rsidR="009247F7" w:rsidRPr="00E540DF">
        <w:rPr>
          <w:bCs/>
          <w:sz w:val="24"/>
          <w:szCs w:val="24"/>
        </w:rPr>
        <w:t>-5877/16</w:t>
      </w:r>
    </w:p>
    <w:p w:rsidRDefault="00853FF6" w:rsidP="00853FF6" w:rsidR="00853FF6" w:rsidRPr="00E540DF">
      <w:pPr>
        <w:rPr>
          <w:bCs/>
          <w:sz w:val="24"/>
          <w:szCs w:val="24"/>
        </w:rPr>
      </w:pPr>
    </w:p>
    <w:p w:rsidRDefault="00163569" w:rsidP="00163569" w:rsidR="00163569" w:rsidRPr="00E540DF">
      <w:pPr>
        <w:jc w:val="center"/>
        <w:rPr>
          <w:sz w:val="24"/>
          <w:szCs w:val="24"/>
        </w:rPr>
      </w:pPr>
      <w:r w:rsidRPr="00E540DF">
        <w:rPr>
          <w:sz w:val="24"/>
          <w:szCs w:val="24"/>
        </w:rPr>
        <w:t>Z A P I S N I K</w:t>
      </w:r>
    </w:p>
    <w:p w:rsidRDefault="00163569" w:rsidP="00163569" w:rsidR="00163569" w:rsidRPr="00E540DF">
      <w:pPr>
        <w:jc w:val="center"/>
        <w:rPr>
          <w:sz w:val="24"/>
          <w:szCs w:val="24"/>
        </w:rPr>
      </w:pPr>
    </w:p>
    <w:p w:rsidRDefault="00B003A5" w:rsidP="00385B17" w:rsidR="00B003A5" w:rsidRPr="00E540DF">
      <w:pPr>
        <w:jc w:val="both"/>
        <w:rPr>
          <w:sz w:val="24"/>
          <w:szCs w:val="24"/>
          <w:lang w:val="pt-BR"/>
        </w:rPr>
      </w:pPr>
      <w:r w:rsidRPr="00E540DF">
        <w:rPr>
          <w:bCs/>
          <w:sz w:val="24"/>
          <w:szCs w:val="24"/>
        </w:rPr>
        <w:t xml:space="preserve">održanog dana 03. rujna 2018. na Trgovačkom sudu u Zagrebu, Amruševa 2/II, soba 55/III kat, DZ u stečajnom predmetu nad stečajnim </w:t>
      </w:r>
      <w:r w:rsidRPr="00E540DF">
        <w:rPr>
          <w:sz w:val="24"/>
          <w:szCs w:val="24"/>
          <w:lang w:val="pt-BR"/>
        </w:rPr>
        <w:t>dužnikom DELTA BLATO d.o.o., Karlovačka cesta 24, Zagreb, OIB: 02734240858,  MBS: 080721146</w:t>
      </w:r>
    </w:p>
    <w:p w:rsidRDefault="00B003A5" w:rsidP="00385B17" w:rsidR="00B003A5" w:rsidRPr="00E540DF">
      <w:pPr>
        <w:jc w:val="both"/>
        <w:rPr>
          <w:sz w:val="24"/>
          <w:szCs w:val="24"/>
          <w:lang w:val="pt-BR"/>
        </w:rPr>
      </w:pPr>
    </w:p>
    <w:p w:rsidRDefault="00853FF6" w:rsidP="00385B17" w:rsidR="00853FF6" w:rsidRPr="00E540DF">
      <w:pPr>
        <w:jc w:val="both"/>
        <w:rPr>
          <w:bCs/>
          <w:sz w:val="24"/>
          <w:szCs w:val="24"/>
        </w:rPr>
      </w:pPr>
      <w:r w:rsidRPr="00E540DF">
        <w:rPr>
          <w:bCs/>
          <w:sz w:val="24"/>
          <w:szCs w:val="24"/>
        </w:rPr>
        <w:t>Nazočni od suda:</w:t>
      </w:r>
    </w:p>
    <w:p w:rsidRDefault="00071633" w:rsidP="00853FF6" w:rsidR="00853FF6" w:rsidRPr="00E540DF">
      <w:pPr>
        <w:rPr>
          <w:bCs/>
          <w:sz w:val="24"/>
          <w:szCs w:val="24"/>
        </w:rPr>
      </w:pPr>
      <w:r w:rsidRPr="00E540DF">
        <w:rPr>
          <w:bCs/>
          <w:sz w:val="24"/>
          <w:szCs w:val="24"/>
        </w:rPr>
        <w:t>Vesna Sremac Šoštar</w:t>
      </w:r>
      <w:r w:rsidR="004642DE" w:rsidRPr="00E540DF">
        <w:rPr>
          <w:bCs/>
          <w:sz w:val="24"/>
          <w:szCs w:val="24"/>
        </w:rPr>
        <w:t xml:space="preserve">, </w:t>
      </w:r>
      <w:r w:rsidR="00853FF6" w:rsidRPr="00E540DF">
        <w:rPr>
          <w:bCs/>
          <w:sz w:val="24"/>
          <w:szCs w:val="24"/>
        </w:rPr>
        <w:t>sudac</w:t>
      </w:r>
    </w:p>
    <w:p w:rsidRDefault="00CF789E" w:rsidP="00AE3986" w:rsidR="00853FF6" w:rsidRPr="00E540DF">
      <w:pPr>
        <w:rPr>
          <w:bCs/>
          <w:sz w:val="24"/>
          <w:szCs w:val="24"/>
        </w:rPr>
      </w:pPr>
      <w:r w:rsidRPr="00E540DF">
        <w:rPr>
          <w:bCs/>
          <w:sz w:val="24"/>
          <w:szCs w:val="24"/>
        </w:rPr>
        <w:t>Greta Jurišić</w:t>
      </w:r>
      <w:r w:rsidR="00853FF6" w:rsidRPr="00E540DF">
        <w:rPr>
          <w:bCs/>
          <w:sz w:val="24"/>
          <w:szCs w:val="24"/>
        </w:rPr>
        <w:t>, zapisničar</w:t>
      </w:r>
    </w:p>
    <w:p w:rsidRDefault="00853FF6" w:rsidP="00853FF6" w:rsidR="00853FF6" w:rsidRPr="00E540DF">
      <w:pPr>
        <w:rPr>
          <w:bCs/>
          <w:sz w:val="24"/>
          <w:szCs w:val="24"/>
        </w:rPr>
      </w:pPr>
    </w:p>
    <w:p w:rsidRDefault="00853FF6" w:rsidP="00853FF6" w:rsidR="00853FF6" w:rsidRPr="00E540DF">
      <w:pPr>
        <w:rPr>
          <w:sz w:val="24"/>
          <w:szCs w:val="24"/>
        </w:rPr>
      </w:pPr>
      <w:r w:rsidRPr="00E540DF">
        <w:rPr>
          <w:sz w:val="24"/>
          <w:szCs w:val="24"/>
        </w:rPr>
        <w:t>Utvrđuje se da je pristu</w:t>
      </w:r>
      <w:r w:rsidR="002A3A8D" w:rsidRPr="00E540DF">
        <w:rPr>
          <w:sz w:val="24"/>
          <w:szCs w:val="24"/>
        </w:rPr>
        <w:t>pio</w:t>
      </w:r>
      <w:r w:rsidRPr="00E540DF">
        <w:rPr>
          <w:sz w:val="24"/>
          <w:szCs w:val="24"/>
        </w:rPr>
        <w:t xml:space="preserve"> stečajn</w:t>
      </w:r>
      <w:r w:rsidR="002A3A8D" w:rsidRPr="00E540DF">
        <w:rPr>
          <w:sz w:val="24"/>
          <w:szCs w:val="24"/>
        </w:rPr>
        <w:t>i</w:t>
      </w:r>
      <w:r w:rsidR="00DC6824" w:rsidRPr="00E540DF">
        <w:rPr>
          <w:sz w:val="24"/>
          <w:szCs w:val="24"/>
        </w:rPr>
        <w:t xml:space="preserve"> upravitelj</w:t>
      </w:r>
      <w:r w:rsidR="005A3188" w:rsidRPr="00E540DF">
        <w:rPr>
          <w:sz w:val="24"/>
          <w:szCs w:val="24"/>
        </w:rPr>
        <w:t xml:space="preserve"> </w:t>
      </w:r>
      <w:r w:rsidR="009247F7" w:rsidRPr="00E540DF">
        <w:rPr>
          <w:sz w:val="24"/>
          <w:szCs w:val="24"/>
        </w:rPr>
        <w:t>Nada Reljić</w:t>
      </w:r>
      <w:r w:rsidR="00CF789E" w:rsidRPr="00E540DF">
        <w:rPr>
          <w:sz w:val="24"/>
          <w:szCs w:val="24"/>
        </w:rPr>
        <w:t xml:space="preserve"> i Rajka Jagmarević</w:t>
      </w:r>
    </w:p>
    <w:p w:rsidRDefault="00954230" w:rsidP="00853FF6" w:rsidR="00954230" w:rsidRPr="00E540DF">
      <w:pPr>
        <w:rPr>
          <w:bCs/>
          <w:sz w:val="24"/>
          <w:szCs w:val="24"/>
        </w:rPr>
      </w:pPr>
    </w:p>
    <w:p w:rsidRDefault="00071633" w:rsidP="00853FF6" w:rsidR="00D4581C" w:rsidRPr="00E540DF">
      <w:pPr>
        <w:rPr>
          <w:bCs/>
          <w:sz w:val="24"/>
          <w:szCs w:val="24"/>
        </w:rPr>
      </w:pPr>
      <w:r w:rsidRPr="00E540DF">
        <w:rPr>
          <w:bCs/>
          <w:sz w:val="24"/>
          <w:szCs w:val="24"/>
        </w:rPr>
        <w:t xml:space="preserve">Započeto u </w:t>
      </w:r>
      <w:r w:rsidR="00342482" w:rsidRPr="00E540DF">
        <w:rPr>
          <w:bCs/>
          <w:sz w:val="24"/>
          <w:szCs w:val="24"/>
        </w:rPr>
        <w:t>1</w:t>
      </w:r>
      <w:r w:rsidR="0002497F" w:rsidRPr="00E540DF">
        <w:rPr>
          <w:bCs/>
          <w:sz w:val="24"/>
          <w:szCs w:val="24"/>
        </w:rPr>
        <w:t>0</w:t>
      </w:r>
      <w:r w:rsidR="00342482" w:rsidRPr="00E540DF">
        <w:rPr>
          <w:bCs/>
          <w:sz w:val="24"/>
          <w:szCs w:val="24"/>
        </w:rPr>
        <w:t>,00</w:t>
      </w:r>
      <w:r w:rsidR="00853FF6" w:rsidRPr="00E540DF">
        <w:rPr>
          <w:bCs/>
          <w:sz w:val="24"/>
          <w:szCs w:val="24"/>
        </w:rPr>
        <w:t xml:space="preserve"> sati.</w:t>
      </w:r>
    </w:p>
    <w:p w:rsidRDefault="00D4581C" w:rsidP="00853FF6" w:rsidR="00D4581C" w:rsidRPr="00E540DF">
      <w:pPr>
        <w:rPr>
          <w:bCs/>
          <w:sz w:val="24"/>
          <w:szCs w:val="24"/>
        </w:rPr>
      </w:pPr>
    </w:p>
    <w:p w:rsidRDefault="00853FF6" w:rsidP="00853FF6" w:rsidR="00071633" w:rsidRPr="00E540DF">
      <w:pPr>
        <w:rPr>
          <w:bCs/>
          <w:sz w:val="24"/>
          <w:szCs w:val="24"/>
        </w:rPr>
      </w:pPr>
      <w:r w:rsidRPr="00E540DF">
        <w:rPr>
          <w:bCs/>
          <w:sz w:val="24"/>
          <w:szCs w:val="24"/>
        </w:rPr>
        <w:t>Ročište je javno.</w:t>
      </w:r>
    </w:p>
    <w:p w:rsidRDefault="00071633" w:rsidP="00853FF6" w:rsidR="00071633" w:rsidRPr="00E540DF">
      <w:pPr>
        <w:rPr>
          <w:bCs/>
          <w:sz w:val="24"/>
          <w:szCs w:val="24"/>
        </w:rPr>
      </w:pPr>
    </w:p>
    <w:p w:rsidRDefault="00853FF6" w:rsidP="00AB5AC2" w:rsidR="00853FF6" w:rsidRPr="00E540DF">
      <w:pPr>
        <w:jc w:val="both"/>
        <w:rPr>
          <w:bCs/>
          <w:sz w:val="24"/>
          <w:szCs w:val="24"/>
        </w:rPr>
      </w:pPr>
      <w:r w:rsidRPr="00E540DF">
        <w:rPr>
          <w:bCs/>
          <w:sz w:val="24"/>
          <w:szCs w:val="24"/>
        </w:rPr>
        <w:t>Utvrđuje se da su p</w:t>
      </w:r>
      <w:r w:rsidR="009E0988" w:rsidRPr="00E540DF">
        <w:rPr>
          <w:bCs/>
          <w:sz w:val="24"/>
          <w:szCs w:val="24"/>
        </w:rPr>
        <w:t>ristupili sl</w:t>
      </w:r>
      <w:r w:rsidRPr="00E540DF">
        <w:rPr>
          <w:bCs/>
          <w:sz w:val="24"/>
          <w:szCs w:val="24"/>
        </w:rPr>
        <w:t>jedeći vjerovnici:</w:t>
      </w:r>
    </w:p>
    <w:p w:rsidRDefault="00B003A5" w:rsidP="00AB5AC2" w:rsidR="00B003A5" w:rsidRPr="00E540DF">
      <w:pPr>
        <w:jc w:val="both"/>
        <w:rPr>
          <w:bCs/>
          <w:sz w:val="24"/>
          <w:szCs w:val="24"/>
        </w:rPr>
      </w:pPr>
    </w:p>
    <w:p w:rsidRDefault="00315573" w:rsidP="00AB5AC2" w:rsidR="00151B3D" w:rsidRPr="00E540DF">
      <w:pPr>
        <w:jc w:val="both"/>
        <w:rPr>
          <w:bCs/>
          <w:sz w:val="24"/>
          <w:szCs w:val="24"/>
        </w:rPr>
      </w:pPr>
      <w:r w:rsidRPr="00E540DF">
        <w:rPr>
          <w:bCs/>
          <w:sz w:val="24"/>
          <w:szCs w:val="24"/>
        </w:rPr>
        <w:t xml:space="preserve">RH, Ministarstvo financija, Porezna uprava, zastupano po Sandra Kričković, zamjenica ŽDO Zagreb </w:t>
      </w:r>
    </w:p>
    <w:p w:rsidRDefault="009704B9" w:rsidP="0021535E" w:rsidR="008F5F56" w:rsidRPr="00E540DF">
      <w:pPr>
        <w:jc w:val="both"/>
        <w:rPr>
          <w:bCs/>
          <w:sz w:val="24"/>
          <w:szCs w:val="24"/>
        </w:rPr>
      </w:pPr>
      <w:r w:rsidRPr="00E540DF">
        <w:rPr>
          <w:bCs/>
          <w:sz w:val="24"/>
          <w:szCs w:val="24"/>
        </w:rPr>
        <w:t>GAMA TEAM d.o</w:t>
      </w:r>
      <w:r w:rsidR="008F5F56" w:rsidRPr="00E540DF">
        <w:rPr>
          <w:bCs/>
          <w:sz w:val="24"/>
          <w:szCs w:val="24"/>
        </w:rPr>
        <w:t xml:space="preserve">.o, zastupano po </w:t>
      </w:r>
      <w:r w:rsidR="00105B89" w:rsidRPr="00E540DF">
        <w:rPr>
          <w:bCs/>
          <w:sz w:val="24"/>
          <w:szCs w:val="24"/>
        </w:rPr>
        <w:t>Ana Bobinac zz i odvjetnika Radomir Glumičić</w:t>
      </w:r>
      <w:r w:rsidR="008F5F56" w:rsidRPr="00E540DF">
        <w:rPr>
          <w:bCs/>
          <w:sz w:val="24"/>
          <w:szCs w:val="24"/>
        </w:rPr>
        <w:t>, odvj po pun.</w:t>
      </w:r>
    </w:p>
    <w:p w:rsidRDefault="008F5F56" w:rsidP="008F5F56" w:rsidR="008F5F56" w:rsidRPr="00E540DF">
      <w:pPr>
        <w:pStyle w:val="Bezproreda"/>
        <w:rPr>
          <w:rFonts w:hAnsi="Times New Roman" w:ascii="Times New Roman"/>
          <w:sz w:val="24"/>
          <w:szCs w:val="24"/>
        </w:rPr>
      </w:pPr>
      <w:r w:rsidRPr="00E540DF">
        <w:rPr>
          <w:rFonts w:hAnsi="Times New Roman" w:ascii="Times New Roman"/>
          <w:sz w:val="24"/>
          <w:szCs w:val="24"/>
        </w:rPr>
        <w:t>GAŠ</w:t>
      </w:r>
      <w:r w:rsidR="009704B9" w:rsidRPr="00E540DF">
        <w:rPr>
          <w:rFonts w:hAnsi="Times New Roman" w:ascii="Times New Roman"/>
          <w:sz w:val="24"/>
          <w:szCs w:val="24"/>
        </w:rPr>
        <w:t>O 11 d.o.o., OIB: 83896126737, C</w:t>
      </w:r>
      <w:r w:rsidRPr="00E540DF">
        <w:rPr>
          <w:rFonts w:hAnsi="Times New Roman" w:ascii="Times New Roman"/>
          <w:sz w:val="24"/>
          <w:szCs w:val="24"/>
        </w:rPr>
        <w:t>erje Pavla Tukeca 1</w:t>
      </w:r>
      <w:r w:rsidRPr="00E540DF">
        <w:rPr>
          <w:rFonts w:hAnsi="Times New Roman" w:ascii="Times New Roman"/>
          <w:bCs/>
          <w:sz w:val="24"/>
          <w:szCs w:val="24"/>
        </w:rPr>
        <w:t xml:space="preserve"> </w:t>
      </w:r>
      <w:r w:rsidR="00105B89" w:rsidRPr="00E540DF">
        <w:rPr>
          <w:rFonts w:hAnsi="Times New Roman" w:ascii="Times New Roman"/>
          <w:bCs/>
          <w:sz w:val="24"/>
          <w:szCs w:val="24"/>
        </w:rPr>
        <w:t>zastupano po Ana Bobinac zz i odvjetnika Radomir Glumičić, odvj po pun.</w:t>
      </w:r>
      <w:r w:rsidRPr="00E540DF">
        <w:rPr>
          <w:rFonts w:hAnsi="Times New Roman" w:ascii="Times New Roman"/>
          <w:bCs/>
          <w:sz w:val="24"/>
          <w:szCs w:val="24"/>
        </w:rPr>
        <w:t>.</w:t>
      </w:r>
    </w:p>
    <w:p w:rsidRDefault="009247F7" w:rsidP="0021535E" w:rsidR="009247F7" w:rsidRPr="00E540DF">
      <w:pPr>
        <w:jc w:val="both"/>
        <w:rPr>
          <w:bCs/>
          <w:sz w:val="24"/>
          <w:szCs w:val="24"/>
        </w:rPr>
      </w:pPr>
      <w:r w:rsidRPr="00E540DF">
        <w:rPr>
          <w:bCs/>
          <w:sz w:val="24"/>
          <w:szCs w:val="24"/>
        </w:rPr>
        <w:t xml:space="preserve">KARL GAPP, OIB: 43327229787, Schlossplatz 7, GRAZ AUSTRIJA, </w:t>
      </w:r>
      <w:r w:rsidRPr="00E540DF">
        <w:rPr>
          <w:bCs/>
          <w:sz w:val="24"/>
          <w:szCs w:val="24"/>
        </w:rPr>
        <w:tab/>
      </w:r>
      <w:r w:rsidR="00EE230F">
        <w:rPr>
          <w:bCs/>
          <w:sz w:val="24"/>
          <w:szCs w:val="24"/>
        </w:rPr>
        <w:t>zastupano po Marko Samar</w:t>
      </w:r>
      <w:r w:rsidR="008F5F56" w:rsidRPr="00E540DF">
        <w:rPr>
          <w:bCs/>
          <w:sz w:val="24"/>
          <w:szCs w:val="24"/>
        </w:rPr>
        <w:t xml:space="preserve">žija, odvjetnik </w:t>
      </w:r>
      <w:r w:rsidRPr="00E540DF">
        <w:rPr>
          <w:bCs/>
          <w:sz w:val="24"/>
          <w:szCs w:val="24"/>
        </w:rPr>
        <w:t xml:space="preserve"> </w:t>
      </w:r>
      <w:r w:rsidRPr="00E540DF">
        <w:rPr>
          <w:bCs/>
          <w:sz w:val="24"/>
          <w:szCs w:val="24"/>
        </w:rPr>
        <w:tab/>
        <w:t xml:space="preserve"> </w:t>
      </w:r>
    </w:p>
    <w:p w:rsidRDefault="009247F7" w:rsidP="0021535E" w:rsidR="009247F7" w:rsidRPr="00E540DF">
      <w:pPr>
        <w:jc w:val="both"/>
        <w:rPr>
          <w:bCs/>
          <w:sz w:val="24"/>
          <w:szCs w:val="24"/>
        </w:rPr>
      </w:pPr>
      <w:r w:rsidRPr="00E540DF">
        <w:rPr>
          <w:bCs/>
          <w:sz w:val="24"/>
          <w:szCs w:val="24"/>
        </w:rPr>
        <w:t>KAROLINE GAPP, OIB: 18114835421, Schlossplatz 7, GRAZ AUSTRIJA,</w:t>
      </w:r>
      <w:r w:rsidRPr="00E540DF">
        <w:rPr>
          <w:sz w:val="24"/>
          <w:szCs w:val="24"/>
        </w:rPr>
        <w:t xml:space="preserve"> </w:t>
      </w:r>
      <w:r w:rsidR="008F5F56" w:rsidRPr="00E540DF">
        <w:rPr>
          <w:bCs/>
          <w:sz w:val="24"/>
          <w:szCs w:val="24"/>
        </w:rPr>
        <w:t>zastupano po Marko Samardžija,</w:t>
      </w:r>
      <w:r w:rsidRPr="00E540DF">
        <w:rPr>
          <w:bCs/>
          <w:sz w:val="24"/>
          <w:szCs w:val="24"/>
        </w:rPr>
        <w:tab/>
        <w:t xml:space="preserve"> </w:t>
      </w:r>
      <w:r w:rsidRPr="00E540DF">
        <w:rPr>
          <w:bCs/>
          <w:sz w:val="24"/>
          <w:szCs w:val="24"/>
        </w:rPr>
        <w:tab/>
        <w:t xml:space="preserve"> </w:t>
      </w:r>
    </w:p>
    <w:p w:rsidRDefault="009247F7" w:rsidP="0021535E" w:rsidR="009012B5" w:rsidRPr="00E540DF">
      <w:pPr>
        <w:jc w:val="both"/>
        <w:rPr>
          <w:bCs/>
          <w:sz w:val="24"/>
          <w:szCs w:val="24"/>
        </w:rPr>
      </w:pPr>
      <w:r w:rsidRPr="00E540DF">
        <w:rPr>
          <w:bCs/>
          <w:sz w:val="24"/>
          <w:szCs w:val="24"/>
        </w:rPr>
        <w:t xml:space="preserve">ANTON GAPP, OIB: 17059169949, Villefortgasse 11, GRAZ, </w:t>
      </w:r>
      <w:r w:rsidR="00EE230F">
        <w:rPr>
          <w:bCs/>
          <w:sz w:val="24"/>
          <w:szCs w:val="24"/>
        </w:rPr>
        <w:t>zastupano po Marko Samar</w:t>
      </w:r>
      <w:r w:rsidR="008F5F56" w:rsidRPr="00E540DF">
        <w:rPr>
          <w:bCs/>
          <w:sz w:val="24"/>
          <w:szCs w:val="24"/>
        </w:rPr>
        <w:t>žija,</w:t>
      </w:r>
      <w:r w:rsidRPr="00E540DF">
        <w:rPr>
          <w:bCs/>
          <w:sz w:val="24"/>
          <w:szCs w:val="24"/>
        </w:rPr>
        <w:tab/>
        <w:t xml:space="preserve"> </w:t>
      </w:r>
    </w:p>
    <w:p w:rsidRDefault="009012B5" w:rsidP="0021535E" w:rsidR="009247F7" w:rsidRPr="00E540DF">
      <w:pPr>
        <w:jc w:val="both"/>
        <w:rPr>
          <w:bCs/>
          <w:sz w:val="24"/>
          <w:szCs w:val="24"/>
        </w:rPr>
      </w:pPr>
      <w:r w:rsidRPr="00E540DF">
        <w:rPr>
          <w:bCs/>
          <w:sz w:val="24"/>
          <w:szCs w:val="24"/>
        </w:rPr>
        <w:t>MOJE BOJE d.o.o. OIB:</w:t>
      </w:r>
      <w:r w:rsidR="00792DF4" w:rsidRPr="00E540DF">
        <w:rPr>
          <w:bCs/>
          <w:sz w:val="24"/>
          <w:szCs w:val="24"/>
        </w:rPr>
        <w:t>82612647503</w:t>
      </w:r>
      <w:r w:rsidRPr="00E540DF">
        <w:rPr>
          <w:bCs/>
          <w:sz w:val="24"/>
          <w:szCs w:val="24"/>
        </w:rPr>
        <w:t>, K</w:t>
      </w:r>
      <w:r w:rsidR="008F5F56" w:rsidRPr="00E540DF">
        <w:rPr>
          <w:bCs/>
          <w:sz w:val="24"/>
          <w:szCs w:val="24"/>
        </w:rPr>
        <w:t xml:space="preserve">arlovačka cesta 4a, zastupano po Marko Samardžija, odvjetnik </w:t>
      </w:r>
      <w:r w:rsidR="009247F7" w:rsidRPr="00E540DF">
        <w:rPr>
          <w:bCs/>
          <w:sz w:val="24"/>
          <w:szCs w:val="24"/>
        </w:rPr>
        <w:tab/>
        <w:t xml:space="preserve"> </w:t>
      </w:r>
    </w:p>
    <w:p w:rsidRDefault="009247F7" w:rsidP="0021535E" w:rsidR="009247F7" w:rsidRPr="00E540DF">
      <w:pPr>
        <w:jc w:val="both"/>
        <w:rPr>
          <w:bCs/>
          <w:sz w:val="24"/>
          <w:szCs w:val="24"/>
        </w:rPr>
      </w:pPr>
      <w:r w:rsidRPr="00E540DF">
        <w:rPr>
          <w:bCs/>
          <w:sz w:val="24"/>
          <w:szCs w:val="24"/>
        </w:rPr>
        <w:t>BORIS FERKULA, OIB: 6405424089, Duga Resa, dr.I.Banjavčića</w:t>
      </w:r>
      <w:r w:rsidR="008F5F56" w:rsidRPr="00E540DF">
        <w:rPr>
          <w:bCs/>
          <w:sz w:val="24"/>
          <w:szCs w:val="24"/>
        </w:rPr>
        <w:t xml:space="preserve">, zastupano po Boris Pivac, odvjetnik </w:t>
      </w:r>
    </w:p>
    <w:p w:rsidRDefault="009247F7" w:rsidP="0021535E" w:rsidR="009247F7" w:rsidRPr="00E540DF">
      <w:pPr>
        <w:pStyle w:val="Naslov1"/>
        <w:jc w:val="both"/>
        <w:rPr>
          <w:b w:val="false"/>
          <w:bCs/>
          <w:szCs w:val="24"/>
        </w:rPr>
      </w:pPr>
      <w:r w:rsidRPr="00E540DF">
        <w:rPr>
          <w:b w:val="false"/>
          <w:bCs/>
          <w:szCs w:val="24"/>
        </w:rPr>
        <w:t>EUROLAM d.o.o., OIB</w:t>
      </w:r>
      <w:r w:rsidR="00A76DCF" w:rsidRPr="00E540DF">
        <w:rPr>
          <w:b w:val="false"/>
          <w:bCs/>
          <w:szCs w:val="24"/>
        </w:rPr>
        <w:t>: 32619029079, RAKITJE, VOĆARSKA</w:t>
      </w:r>
      <w:r w:rsidRPr="00E540DF">
        <w:rPr>
          <w:b w:val="false"/>
          <w:bCs/>
          <w:szCs w:val="24"/>
        </w:rPr>
        <w:t xml:space="preserve"> 6/B, GRAD SVETA NEDJELJA, </w:t>
      </w:r>
      <w:r w:rsidR="00105B89" w:rsidRPr="00E540DF">
        <w:rPr>
          <w:b w:val="false"/>
          <w:bCs/>
          <w:szCs w:val="24"/>
        </w:rPr>
        <w:t>Emanuela Antolović</w:t>
      </w:r>
      <w:r w:rsidR="00666156" w:rsidRPr="00E540DF">
        <w:rPr>
          <w:b w:val="false"/>
          <w:bCs/>
          <w:szCs w:val="24"/>
        </w:rPr>
        <w:t xml:space="preserve">, vježbenica </w:t>
      </w:r>
    </w:p>
    <w:p w:rsidRDefault="00105B89" w:rsidP="0021535E" w:rsidR="009247F7" w:rsidRPr="00E540DF">
      <w:pPr>
        <w:pStyle w:val="Naslov1"/>
        <w:jc w:val="both"/>
        <w:rPr>
          <w:b w:val="false"/>
          <w:bCs/>
          <w:szCs w:val="24"/>
        </w:rPr>
      </w:pPr>
      <w:r w:rsidRPr="00E540DF">
        <w:rPr>
          <w:b w:val="false"/>
          <w:bCs/>
          <w:szCs w:val="24"/>
        </w:rPr>
        <w:t>PROJEKTNI BIRO  NOVKOVIĆ, OIB: 0</w:t>
      </w:r>
      <w:r w:rsidR="009247F7" w:rsidRPr="00E540DF">
        <w:rPr>
          <w:b w:val="false"/>
          <w:bCs/>
          <w:szCs w:val="24"/>
        </w:rPr>
        <w:t xml:space="preserve">1699883332, ZAGREB, Palinkovečka 19 a, </w:t>
      </w:r>
      <w:r w:rsidR="008F5F56" w:rsidRPr="00E540DF">
        <w:rPr>
          <w:b w:val="false"/>
          <w:bCs/>
          <w:szCs w:val="24"/>
        </w:rPr>
        <w:t xml:space="preserve">zastupano po Dinko Sinovčić vježbenik </w:t>
      </w:r>
    </w:p>
    <w:p w:rsidRDefault="00840DDD" w:rsidP="0021535E" w:rsidR="009247F7" w:rsidRPr="00E540DF">
      <w:pPr>
        <w:jc w:val="both"/>
        <w:rPr>
          <w:bCs/>
          <w:sz w:val="24"/>
          <w:szCs w:val="24"/>
        </w:rPr>
      </w:pPr>
      <w:r w:rsidRPr="00E540DF">
        <w:rPr>
          <w:bCs/>
          <w:sz w:val="24"/>
          <w:szCs w:val="24"/>
        </w:rPr>
        <w:t>AUTOPRIJEVO</w:t>
      </w:r>
      <w:r w:rsidR="009247F7" w:rsidRPr="00E540DF">
        <w:rPr>
          <w:bCs/>
          <w:sz w:val="24"/>
          <w:szCs w:val="24"/>
        </w:rPr>
        <w:t xml:space="preserve">ZNIK ANĐELKO UKAS, OIB: 20208743744, Don Antuna Božića 11 Jezera, otok Murter, </w:t>
      </w:r>
      <w:r w:rsidR="008F5F56" w:rsidRPr="00E540DF">
        <w:rPr>
          <w:bCs/>
          <w:sz w:val="24"/>
          <w:szCs w:val="24"/>
        </w:rPr>
        <w:t xml:space="preserve">zastupano po Boris Pivac, odvjetnik </w:t>
      </w:r>
    </w:p>
    <w:p w:rsidRDefault="00105B89" w:rsidP="0021535E" w:rsidR="009247F7" w:rsidRPr="00E540DF">
      <w:pPr>
        <w:pStyle w:val="Naslov1"/>
        <w:jc w:val="both"/>
        <w:rPr>
          <w:b w:val="false"/>
          <w:bCs/>
          <w:szCs w:val="24"/>
        </w:rPr>
      </w:pPr>
      <w:r w:rsidRPr="00E540DF">
        <w:rPr>
          <w:b w:val="false"/>
          <w:bCs/>
          <w:szCs w:val="24"/>
        </w:rPr>
        <w:lastRenderedPageBreak/>
        <w:t>ODVJETNIK MARKO SAMARŽ</w:t>
      </w:r>
      <w:r w:rsidR="009247F7" w:rsidRPr="00E540DF">
        <w:rPr>
          <w:b w:val="false"/>
          <w:bCs/>
          <w:szCs w:val="24"/>
        </w:rPr>
        <w:t>IJA, OIB: 62398239711,Ul. Ivana Gundulića 36,</w:t>
      </w:r>
      <w:r w:rsidR="008F5F56" w:rsidRPr="00E540DF">
        <w:rPr>
          <w:b w:val="false"/>
          <w:bCs/>
          <w:szCs w:val="24"/>
        </w:rPr>
        <w:t>osobno</w:t>
      </w:r>
    </w:p>
    <w:p w:rsidRDefault="009247F7" w:rsidP="0021535E" w:rsidR="009247F7" w:rsidRPr="00E540DF">
      <w:pPr>
        <w:pStyle w:val="Naslov1"/>
        <w:jc w:val="both"/>
        <w:rPr>
          <w:b w:val="false"/>
          <w:bCs/>
          <w:szCs w:val="24"/>
        </w:rPr>
      </w:pPr>
      <w:r w:rsidRPr="00E540DF">
        <w:rPr>
          <w:b w:val="false"/>
          <w:bCs/>
          <w:szCs w:val="24"/>
        </w:rPr>
        <w:t>Mejrima Maxuni, OIB: 56737207819, Vlaška 67 i Rudeška 177, Nikola Klaić,</w:t>
      </w:r>
      <w:r w:rsidR="00A82651" w:rsidRPr="00E540DF">
        <w:rPr>
          <w:b w:val="false"/>
          <w:bCs/>
          <w:szCs w:val="24"/>
        </w:rPr>
        <w:t xml:space="preserve"> odvjetnik</w:t>
      </w:r>
      <w:r w:rsidRPr="00E540DF">
        <w:rPr>
          <w:b w:val="false"/>
          <w:bCs/>
          <w:szCs w:val="24"/>
        </w:rPr>
        <w:t xml:space="preserve"> </w:t>
      </w:r>
    </w:p>
    <w:p w:rsidRDefault="009247F7" w:rsidP="0021535E" w:rsidR="009247F7" w:rsidRPr="00E540DF">
      <w:pPr>
        <w:pStyle w:val="Naslov1"/>
        <w:jc w:val="both"/>
        <w:rPr>
          <w:b w:val="false"/>
          <w:bCs/>
          <w:szCs w:val="24"/>
        </w:rPr>
      </w:pPr>
      <w:r w:rsidRPr="00E540DF">
        <w:rPr>
          <w:b w:val="false"/>
          <w:bCs/>
          <w:szCs w:val="24"/>
        </w:rPr>
        <w:t xml:space="preserve">NIKOLA HRANILOVIĆ, OIB: 81548231629, ZAGREB, TRNSKO 1, </w:t>
      </w:r>
      <w:r w:rsidR="00AB155E" w:rsidRPr="00E540DF">
        <w:rPr>
          <w:b w:val="false"/>
          <w:bCs/>
          <w:szCs w:val="24"/>
        </w:rPr>
        <w:t xml:space="preserve">zastupano Nikola Klaić, odvjetnik </w:t>
      </w:r>
    </w:p>
    <w:p w:rsidRDefault="009247F7" w:rsidP="0021535E" w:rsidR="009247F7" w:rsidRPr="00E540DF">
      <w:pPr>
        <w:pStyle w:val="Naslov1"/>
        <w:jc w:val="both"/>
        <w:rPr>
          <w:b w:val="false"/>
          <w:szCs w:val="24"/>
        </w:rPr>
      </w:pPr>
      <w:r w:rsidRPr="00E540DF">
        <w:rPr>
          <w:b w:val="false"/>
          <w:bCs/>
          <w:szCs w:val="24"/>
        </w:rPr>
        <w:t xml:space="preserve">ELEKTRO TERMIČKI SUSTAVI, OIB: 66950824428, </w:t>
      </w:r>
      <w:r w:rsidR="003B419D" w:rsidRPr="00E540DF">
        <w:rPr>
          <w:b w:val="false"/>
          <w:bCs/>
          <w:szCs w:val="24"/>
        </w:rPr>
        <w:t>NOVA GRADIŠKA</w:t>
      </w:r>
      <w:r w:rsidRPr="00E540DF">
        <w:rPr>
          <w:b w:val="false"/>
          <w:bCs/>
          <w:szCs w:val="24"/>
        </w:rPr>
        <w:t>, BARUNA TRENKA</w:t>
      </w:r>
      <w:r w:rsidRPr="00E540DF">
        <w:rPr>
          <w:b w:val="false"/>
          <w:szCs w:val="24"/>
        </w:rPr>
        <w:t xml:space="preserve">, </w:t>
      </w:r>
      <w:r w:rsidR="0011425A" w:rsidRPr="00E540DF">
        <w:rPr>
          <w:b w:val="false"/>
          <w:szCs w:val="24"/>
        </w:rPr>
        <w:t xml:space="preserve">Javorko Novak, odvjetnik </w:t>
      </w:r>
    </w:p>
    <w:p w:rsidRDefault="009247F7" w:rsidP="0021535E" w:rsidR="009247F7" w:rsidRPr="00E540DF">
      <w:pPr>
        <w:pStyle w:val="Naslov1"/>
        <w:jc w:val="both"/>
        <w:rPr>
          <w:b w:val="false"/>
          <w:szCs w:val="24"/>
        </w:rPr>
      </w:pPr>
      <w:r w:rsidRPr="00E540DF">
        <w:rPr>
          <w:b w:val="false"/>
          <w:szCs w:val="24"/>
        </w:rPr>
        <w:t>Sandra Evačić, OIB:</w:t>
      </w:r>
      <w:r w:rsidRPr="00E540DF">
        <w:rPr>
          <w:b w:val="false"/>
          <w:szCs w:val="24"/>
        </w:rPr>
        <w:tab/>
        <w:t>94901767307,</w:t>
      </w:r>
      <w:r w:rsidRPr="00E540DF">
        <w:rPr>
          <w:b w:val="false"/>
          <w:szCs w:val="24"/>
        </w:rPr>
        <w:tab/>
        <w:t xml:space="preserve"> III Pile 29 Zagreb, </w:t>
      </w:r>
      <w:r w:rsidR="008F5F56" w:rsidRPr="00E540DF">
        <w:rPr>
          <w:b w:val="false"/>
          <w:szCs w:val="24"/>
        </w:rPr>
        <w:t>osobno</w:t>
      </w:r>
    </w:p>
    <w:p w:rsidRDefault="009247F7" w:rsidP="0021535E" w:rsidR="009247F7" w:rsidRPr="00E540DF">
      <w:pPr>
        <w:pStyle w:val="Naslov1"/>
        <w:jc w:val="both"/>
        <w:rPr>
          <w:b w:val="false"/>
          <w:szCs w:val="24"/>
        </w:rPr>
      </w:pPr>
      <w:r w:rsidRPr="00E540DF">
        <w:rPr>
          <w:b w:val="false"/>
          <w:szCs w:val="24"/>
        </w:rPr>
        <w:t xml:space="preserve">Ivica Kovačević, OIB: 00256047224, III Pile 29  Zagreb, </w:t>
      </w:r>
      <w:r w:rsidR="0011425A" w:rsidRPr="00E540DF">
        <w:rPr>
          <w:b w:val="false"/>
          <w:szCs w:val="24"/>
        </w:rPr>
        <w:t>osobno</w:t>
      </w:r>
    </w:p>
    <w:p w:rsidRDefault="009247F7" w:rsidP="0021535E" w:rsidR="00003132" w:rsidRPr="00E540DF">
      <w:pPr>
        <w:rPr>
          <w:sz w:val="24"/>
          <w:szCs w:val="24"/>
        </w:rPr>
      </w:pPr>
      <w:r w:rsidRPr="00E540DF">
        <w:rPr>
          <w:sz w:val="24"/>
          <w:szCs w:val="24"/>
        </w:rPr>
        <w:t xml:space="preserve">Stjepan Dumančić, </w:t>
      </w:r>
      <w:r w:rsidR="00AB155E" w:rsidRPr="00E540DF">
        <w:rPr>
          <w:sz w:val="24"/>
          <w:szCs w:val="24"/>
        </w:rPr>
        <w:t>osobno uz odvjetnika Nikola Klaić</w:t>
      </w:r>
    </w:p>
    <w:p w:rsidRDefault="00EE77E1" w:rsidP="00F325D6" w:rsidR="00F325D6" w:rsidRPr="00E540DF">
      <w:pPr>
        <w:rPr>
          <w:sz w:val="24"/>
          <w:szCs w:val="24"/>
        </w:rPr>
      </w:pPr>
      <w:r w:rsidRPr="00E540DF">
        <w:rPr>
          <w:sz w:val="24"/>
          <w:szCs w:val="24"/>
        </w:rPr>
        <w:t>MAĐER JOSIP, OIB:</w:t>
      </w:r>
      <w:r w:rsidR="00066DEE" w:rsidRPr="00E540DF">
        <w:rPr>
          <w:sz w:val="24"/>
          <w:szCs w:val="24"/>
        </w:rPr>
        <w:t xml:space="preserve">81760014433, </w:t>
      </w:r>
      <w:r w:rsidR="00666156" w:rsidRPr="00E540DF">
        <w:rPr>
          <w:sz w:val="24"/>
          <w:szCs w:val="24"/>
        </w:rPr>
        <w:t xml:space="preserve">ZAGREB, REMETINAČKI GAJ 27 A, osobno </w:t>
      </w:r>
    </w:p>
    <w:p w:rsidRDefault="00105B89" w:rsidP="00F325D6" w:rsidR="00105B89" w:rsidRPr="00E540DF">
      <w:pPr>
        <w:rPr>
          <w:sz w:val="24"/>
          <w:szCs w:val="24"/>
        </w:rPr>
      </w:pPr>
      <w:r w:rsidRPr="00E540DF">
        <w:rPr>
          <w:sz w:val="24"/>
          <w:szCs w:val="24"/>
        </w:rPr>
        <w:t xml:space="preserve">AQUAESTIL d.o.o., odvj. Boris Pivac </w:t>
      </w:r>
    </w:p>
    <w:p w:rsidRDefault="0011425A" w:rsidP="00F325D6" w:rsidR="0011425A" w:rsidRPr="00E540DF">
      <w:pPr>
        <w:rPr>
          <w:sz w:val="24"/>
          <w:szCs w:val="24"/>
        </w:rPr>
      </w:pPr>
    </w:p>
    <w:p w:rsidRDefault="00407F8C" w:rsidP="00AE56B9" w:rsidR="00AE56B9" w:rsidRPr="00E540DF">
      <w:pPr>
        <w:pStyle w:val="Naslov1"/>
        <w:ind w:firstLine="360"/>
        <w:jc w:val="both"/>
        <w:rPr>
          <w:b w:val="false"/>
          <w:szCs w:val="24"/>
        </w:rPr>
      </w:pPr>
      <w:r w:rsidRPr="00E540DF">
        <w:rPr>
          <w:b w:val="false"/>
          <w:szCs w:val="24"/>
        </w:rPr>
        <w:t xml:space="preserve">Utvrđuje </w:t>
      </w:r>
      <w:r w:rsidR="006A4FAF" w:rsidRPr="00E540DF">
        <w:rPr>
          <w:b w:val="false"/>
          <w:szCs w:val="24"/>
        </w:rPr>
        <w:t xml:space="preserve">se da je </w:t>
      </w:r>
      <w:r w:rsidR="0064196D" w:rsidRPr="00E540DF">
        <w:rPr>
          <w:b w:val="false"/>
          <w:szCs w:val="24"/>
        </w:rPr>
        <w:t>rješenje o otvaranju steča</w:t>
      </w:r>
      <w:r w:rsidR="00A57D3D" w:rsidRPr="00E540DF">
        <w:rPr>
          <w:b w:val="false"/>
          <w:szCs w:val="24"/>
        </w:rPr>
        <w:t xml:space="preserve">jnog postupka nad dužnikom od </w:t>
      </w:r>
      <w:r w:rsidR="009247F7" w:rsidRPr="00E540DF">
        <w:rPr>
          <w:b w:val="false"/>
          <w:szCs w:val="24"/>
        </w:rPr>
        <w:t>26. srpnja</w:t>
      </w:r>
      <w:r w:rsidR="00AA7CD0" w:rsidRPr="00E540DF">
        <w:rPr>
          <w:b w:val="false"/>
          <w:szCs w:val="24"/>
        </w:rPr>
        <w:t xml:space="preserve"> </w:t>
      </w:r>
      <w:r w:rsidR="007C6B1D" w:rsidRPr="00E540DF">
        <w:rPr>
          <w:b w:val="false"/>
          <w:szCs w:val="24"/>
        </w:rPr>
        <w:t>2017</w:t>
      </w:r>
      <w:r w:rsidR="0064196D" w:rsidRPr="00E540DF">
        <w:rPr>
          <w:b w:val="false"/>
          <w:szCs w:val="24"/>
        </w:rPr>
        <w:t xml:space="preserve">., </w:t>
      </w:r>
      <w:r w:rsidR="00A57D3D" w:rsidRPr="00E540DF">
        <w:rPr>
          <w:b w:val="false"/>
          <w:szCs w:val="24"/>
        </w:rPr>
        <w:t>broj gornji,</w:t>
      </w:r>
      <w:r w:rsidR="00AE56B9" w:rsidRPr="00E540DF">
        <w:rPr>
          <w:b w:val="false"/>
          <w:szCs w:val="24"/>
        </w:rPr>
        <w:t xml:space="preserve"> objavljeno na mrežnoj stranici e oglasna ploča istog dana. </w:t>
      </w:r>
      <w:r w:rsidR="00716C8E" w:rsidRPr="00E540DF">
        <w:rPr>
          <w:b w:val="false"/>
          <w:szCs w:val="24"/>
        </w:rPr>
        <w:t xml:space="preserve">Rješenjem ovog suda, </w:t>
      </w:r>
      <w:r w:rsidR="00AE56B9" w:rsidRPr="00E540DF">
        <w:rPr>
          <w:b w:val="false"/>
          <w:szCs w:val="24"/>
        </w:rPr>
        <w:t xml:space="preserve">broj gornji, od 10. travnja 2018. </w:t>
      </w:r>
      <w:r w:rsidR="0064196D" w:rsidRPr="00E540DF">
        <w:rPr>
          <w:b w:val="false"/>
          <w:szCs w:val="24"/>
        </w:rPr>
        <w:t>određeno</w:t>
      </w:r>
      <w:r w:rsidR="00AE56B9" w:rsidRPr="00E540DF">
        <w:rPr>
          <w:b w:val="false"/>
          <w:szCs w:val="24"/>
        </w:rPr>
        <w:t xml:space="preserve"> je</w:t>
      </w:r>
      <w:r w:rsidR="0064196D" w:rsidRPr="00E540DF">
        <w:rPr>
          <w:b w:val="false"/>
          <w:szCs w:val="24"/>
        </w:rPr>
        <w:t xml:space="preserve"> ispitno i izvještajno ročište</w:t>
      </w:r>
      <w:r w:rsidR="00AE56B9" w:rsidRPr="00E540DF">
        <w:rPr>
          <w:b w:val="false"/>
          <w:szCs w:val="24"/>
        </w:rPr>
        <w:t xml:space="preserve">, koje je održano dana 28. svibnja 2018. Na izvještajnom ročištu toga dana stečajni vjerovnici su glasovali </w:t>
      </w:r>
      <w:r w:rsidR="00845CA1" w:rsidRPr="00E540DF">
        <w:rPr>
          <w:b w:val="false"/>
          <w:szCs w:val="24"/>
        </w:rPr>
        <w:t xml:space="preserve">o imenovanju novog stečajnog upravitelja, pa je ovaj sud dana 30. svibnja 2018. donio rješenje kojim se raniji stečajni upravitelj razrješava dužnosti i potvrđuje imenovanje novog stečajnog upravitelja Rajke Jagmarević iz Zagreba. Protiv tog rješenja stečajni vjerovnik Nikola Hranilović je pravodobno izjavio žalbu te je VTS RH svojim rješenjem br. PŽ-3953/18-3 od 10. srpnja 2018. </w:t>
      </w:r>
      <w:r w:rsidR="00716C8E" w:rsidRPr="00E540DF">
        <w:rPr>
          <w:b w:val="false"/>
          <w:szCs w:val="24"/>
        </w:rPr>
        <w:t xml:space="preserve">uvažio žalbu </w:t>
      </w:r>
      <w:r w:rsidR="00845CA1" w:rsidRPr="00E540DF">
        <w:rPr>
          <w:b w:val="false"/>
          <w:szCs w:val="24"/>
        </w:rPr>
        <w:t xml:space="preserve">tog vjerovnika i </w:t>
      </w:r>
      <w:r w:rsidR="00716C8E" w:rsidRPr="00E540DF">
        <w:rPr>
          <w:b w:val="false"/>
          <w:szCs w:val="24"/>
        </w:rPr>
        <w:t>ukinuo</w:t>
      </w:r>
      <w:r w:rsidR="00845CA1" w:rsidRPr="00E540DF">
        <w:rPr>
          <w:b w:val="false"/>
          <w:szCs w:val="24"/>
        </w:rPr>
        <w:t xml:space="preserve"> rješenje ovog suda od 30. svibnja 2018.</w:t>
      </w:r>
      <w:r w:rsidR="00716C8E" w:rsidRPr="00E540DF">
        <w:rPr>
          <w:b w:val="false"/>
          <w:szCs w:val="24"/>
        </w:rPr>
        <w:t xml:space="preserve"> te predmet vratio na ponovni postupak.</w:t>
      </w:r>
    </w:p>
    <w:p w:rsidRDefault="00845CA1" w:rsidP="00844027" w:rsidR="00845CA1" w:rsidRPr="00E540DF">
      <w:pPr>
        <w:ind w:firstLine="360"/>
        <w:rPr>
          <w:sz w:val="24"/>
          <w:szCs w:val="24"/>
        </w:rPr>
      </w:pPr>
      <w:r w:rsidRPr="00E540DF">
        <w:rPr>
          <w:sz w:val="24"/>
          <w:szCs w:val="24"/>
        </w:rPr>
        <w:t>Iz obrazloženja navedenog rješenja drugostupanjskog suda proizlazi da je ovaj sud u ponovljenom postupku dužan sazvati novu skupštinu vje</w:t>
      </w:r>
      <w:r w:rsidR="00715AFE" w:rsidRPr="00E540DF">
        <w:rPr>
          <w:sz w:val="24"/>
          <w:szCs w:val="24"/>
        </w:rPr>
        <w:t>ro</w:t>
      </w:r>
      <w:r w:rsidRPr="00E540DF">
        <w:rPr>
          <w:sz w:val="24"/>
          <w:szCs w:val="24"/>
        </w:rPr>
        <w:t xml:space="preserve">vnika s izvještajnim ročištem te utvrditi koji od vjerovnika imaju pravo glasa i visinu njihove tražbine prema čl. 106 SZ-a </w:t>
      </w:r>
      <w:r w:rsidR="00715AFE" w:rsidRPr="00E540DF">
        <w:rPr>
          <w:sz w:val="24"/>
          <w:szCs w:val="24"/>
        </w:rPr>
        <w:t>i odlučiti o priznanju i onim vjerovnicima čije su tražbine osporene ako bude potrebno, a nakon što skupština vjerovnika donese odluku o imenovanju nov</w:t>
      </w:r>
      <w:r w:rsidR="00C40F59" w:rsidRPr="00E540DF">
        <w:rPr>
          <w:sz w:val="24"/>
          <w:szCs w:val="24"/>
        </w:rPr>
        <w:t xml:space="preserve">og stečajnog upravitelja, sud će </w:t>
      </w:r>
      <w:r w:rsidR="00715AFE" w:rsidRPr="00E540DF">
        <w:rPr>
          <w:sz w:val="24"/>
          <w:szCs w:val="24"/>
        </w:rPr>
        <w:t>postupiti u skladu sa odredbom čl. 87 stavaka 3 i 8 SZ-a.</w:t>
      </w:r>
    </w:p>
    <w:p w:rsidRDefault="006A4FAF" w:rsidP="00715AFE" w:rsidR="006A4FAF" w:rsidRPr="00E540DF">
      <w:pPr>
        <w:pStyle w:val="Naslov1"/>
        <w:ind w:firstLine="360"/>
        <w:jc w:val="both"/>
        <w:rPr>
          <w:b w:val="false"/>
          <w:szCs w:val="24"/>
        </w:rPr>
      </w:pPr>
      <w:r w:rsidRPr="00E540DF">
        <w:rPr>
          <w:b w:val="false"/>
          <w:szCs w:val="24"/>
        </w:rPr>
        <w:t xml:space="preserve"> </w:t>
      </w:r>
    </w:p>
    <w:p w:rsidRDefault="004007FD" w:rsidP="00860209" w:rsidR="004007FD" w:rsidRPr="00E540DF">
      <w:pPr>
        <w:numPr>
          <w:ilvl w:val="12"/>
          <w:numId w:val="0"/>
        </w:numPr>
        <w:jc w:val="both"/>
        <w:rPr>
          <w:bCs/>
          <w:sz w:val="24"/>
          <w:szCs w:val="24"/>
        </w:rPr>
        <w:sectPr w:rsidSect="00704E85" w:rsidR="004007FD" w:rsidRPr="00E540DF">
          <w:headerReference w:type="even" r:id="rId11"/>
          <w:headerReference w:type="default" r:id="rId12"/>
          <w:headerReference w:type="first" r:id="rId13"/>
          <w:pgSz w:h="15840" w:w="12240"/>
          <w:pgMar w:gutter="0" w:footer="709" w:header="709" w:left="425" w:bottom="958" w:right="1418" w:top="567"/>
          <w:cols w:space="708"/>
          <w:titlePg/>
          <w:docGrid w:linePitch="360"/>
        </w:sectPr>
      </w:pPr>
    </w:p>
    <w:p w:rsidRDefault="00147C45" w:rsidP="00147C45" w:rsidR="006B22FB" w:rsidRPr="00E540DF">
      <w:pPr>
        <w:ind w:firstLine="720"/>
        <w:jc w:val="both"/>
        <w:rPr>
          <w:sz w:val="24"/>
          <w:szCs w:val="24"/>
        </w:rPr>
      </w:pPr>
      <w:r w:rsidRPr="00E540DF">
        <w:rPr>
          <w:sz w:val="24"/>
          <w:szCs w:val="24"/>
        </w:rPr>
        <w:lastRenderedPageBreak/>
        <w:t xml:space="preserve">Postupajući po citiranom rješenju drugostupanjskog suda, ovaj sud je dana 24. srpnja 2018. donio rješenje kojim je odredio novo izvještajno ročište za dan 03. rujna 2018. </w:t>
      </w:r>
    </w:p>
    <w:p w:rsidRDefault="00C40F59" w:rsidP="006B22FB" w:rsidR="00147C45" w:rsidRPr="00E540DF">
      <w:pPr>
        <w:ind w:firstLine="720"/>
        <w:jc w:val="both"/>
        <w:rPr>
          <w:sz w:val="24"/>
          <w:szCs w:val="24"/>
        </w:rPr>
      </w:pPr>
      <w:r w:rsidRPr="00E540DF">
        <w:rPr>
          <w:sz w:val="24"/>
          <w:szCs w:val="24"/>
        </w:rPr>
        <w:t xml:space="preserve">Utvrđuje se da je stečajna upraviteljica Nada Reljić elektronskim putem dana 27. kolovoza 2018. dostavila podnesak </w:t>
      </w:r>
      <w:r w:rsidR="00B47E4B" w:rsidRPr="00E540DF">
        <w:rPr>
          <w:sz w:val="24"/>
          <w:szCs w:val="24"/>
        </w:rPr>
        <w:t>s</w:t>
      </w:r>
      <w:r w:rsidRPr="00E540DF">
        <w:rPr>
          <w:sz w:val="24"/>
          <w:szCs w:val="24"/>
        </w:rPr>
        <w:t xml:space="preserve"> prijedlogom da je se razriješi dužnosti stečajnog upravitelja u ovoj pravnoj stvari.</w:t>
      </w:r>
      <w:r w:rsidR="00840DDD" w:rsidRPr="00E540DF">
        <w:rPr>
          <w:sz w:val="24"/>
          <w:szCs w:val="24"/>
        </w:rPr>
        <w:t xml:space="preserve"> Predaje u spis podnesak od 24. kolovoza 2018. godine.</w:t>
      </w:r>
    </w:p>
    <w:p w:rsidRDefault="00C40F59" w:rsidP="006B22FB" w:rsidR="00C40F59" w:rsidRPr="00E540DF">
      <w:pPr>
        <w:ind w:firstLine="720"/>
        <w:jc w:val="both"/>
        <w:rPr>
          <w:sz w:val="24"/>
          <w:szCs w:val="24"/>
        </w:rPr>
      </w:pPr>
    </w:p>
    <w:p w:rsidRDefault="007E4EA4" w:rsidP="006B22FB" w:rsidR="006B22FB" w:rsidRPr="00E540DF">
      <w:pPr>
        <w:ind w:firstLine="720"/>
        <w:jc w:val="both"/>
        <w:rPr>
          <w:sz w:val="24"/>
          <w:szCs w:val="24"/>
        </w:rPr>
      </w:pPr>
      <w:r w:rsidRPr="00E540DF">
        <w:rPr>
          <w:sz w:val="24"/>
          <w:szCs w:val="24"/>
        </w:rPr>
        <w:t>Sud</w:t>
      </w:r>
      <w:r w:rsidR="006B22FB" w:rsidRPr="00E540DF">
        <w:rPr>
          <w:sz w:val="24"/>
          <w:szCs w:val="24"/>
        </w:rPr>
        <w:t xml:space="preserve"> otvara r</w:t>
      </w:r>
      <w:r w:rsidR="00806FDD" w:rsidRPr="00E540DF">
        <w:rPr>
          <w:sz w:val="24"/>
          <w:szCs w:val="24"/>
        </w:rPr>
        <w:t>očište</w:t>
      </w:r>
      <w:r w:rsidR="006B22FB" w:rsidRPr="00E540DF">
        <w:rPr>
          <w:sz w:val="24"/>
          <w:szCs w:val="24"/>
        </w:rPr>
        <w:t xml:space="preserve"> i objavljuje da je predmet današnjeg izvještajnog ročišta</w:t>
      </w:r>
      <w:r w:rsidR="00725E76" w:rsidRPr="00E540DF">
        <w:rPr>
          <w:sz w:val="24"/>
          <w:szCs w:val="24"/>
        </w:rPr>
        <w:t xml:space="preserve"> (članak 227 SZ-a)</w:t>
      </w:r>
      <w:r w:rsidR="006B22FB" w:rsidRPr="00E540DF">
        <w:rPr>
          <w:sz w:val="24"/>
          <w:szCs w:val="24"/>
        </w:rPr>
        <w:t xml:space="preserve"> donošenje odluka sukladno čl. </w:t>
      </w:r>
      <w:r w:rsidR="00147C45" w:rsidRPr="00E540DF">
        <w:rPr>
          <w:sz w:val="24"/>
          <w:szCs w:val="24"/>
        </w:rPr>
        <w:t>105</w:t>
      </w:r>
      <w:r w:rsidR="006B22FB" w:rsidRPr="00E540DF">
        <w:rPr>
          <w:sz w:val="24"/>
          <w:szCs w:val="24"/>
        </w:rPr>
        <w:t>.</w:t>
      </w:r>
      <w:r w:rsidR="00147C45" w:rsidRPr="00E540DF">
        <w:rPr>
          <w:sz w:val="24"/>
          <w:szCs w:val="24"/>
        </w:rPr>
        <w:t>-107.</w:t>
      </w:r>
      <w:r w:rsidR="006B22FB" w:rsidRPr="00E540DF">
        <w:rPr>
          <w:sz w:val="24"/>
          <w:szCs w:val="24"/>
        </w:rPr>
        <w:t xml:space="preserve"> SZ-a.</w:t>
      </w:r>
    </w:p>
    <w:p w:rsidRDefault="00B66BF0" w:rsidP="006B22FB" w:rsidR="00B66BF0" w:rsidRPr="00E540DF">
      <w:pPr>
        <w:ind w:firstLine="720"/>
        <w:jc w:val="both"/>
        <w:rPr>
          <w:sz w:val="24"/>
          <w:szCs w:val="24"/>
        </w:rPr>
      </w:pPr>
    </w:p>
    <w:p w:rsidRDefault="00147C45" w:rsidP="006B22FB" w:rsidR="00B66BF0" w:rsidRPr="00E540DF">
      <w:pPr>
        <w:ind w:firstLine="720"/>
        <w:jc w:val="both"/>
        <w:rPr>
          <w:sz w:val="24"/>
          <w:szCs w:val="24"/>
        </w:rPr>
      </w:pPr>
      <w:r w:rsidRPr="00E540DF">
        <w:rPr>
          <w:sz w:val="24"/>
          <w:szCs w:val="24"/>
        </w:rPr>
        <w:t>Sud utvrđuje da</w:t>
      </w:r>
      <w:r w:rsidR="00B66BF0" w:rsidRPr="00E540DF">
        <w:rPr>
          <w:sz w:val="24"/>
          <w:szCs w:val="24"/>
        </w:rPr>
        <w:t xml:space="preserve"> su </w:t>
      </w:r>
      <w:r w:rsidRPr="00E540DF">
        <w:rPr>
          <w:sz w:val="24"/>
          <w:szCs w:val="24"/>
        </w:rPr>
        <w:t xml:space="preserve">na današnjem izvještajnom ročištu </w:t>
      </w:r>
      <w:r w:rsidR="00B66BF0" w:rsidRPr="00E540DF">
        <w:rPr>
          <w:sz w:val="24"/>
          <w:szCs w:val="24"/>
        </w:rPr>
        <w:t>prisutni stečajni i razlučni vjerovnici s visinom tražbine kako slijedi:</w:t>
      </w:r>
    </w:p>
    <w:p w:rsidRDefault="00F33163" w:rsidP="006B22FB" w:rsidR="00F33163" w:rsidRPr="00E540DF">
      <w:pPr>
        <w:ind w:firstLine="720"/>
        <w:jc w:val="both"/>
        <w:rPr>
          <w:sz w:val="24"/>
          <w:szCs w:val="24"/>
        </w:rPr>
      </w:pPr>
    </w:p>
    <w:p w:rsidRDefault="00F33163" w:rsidP="00F33163" w:rsidR="00A36326" w:rsidRPr="00E540DF">
      <w:pPr>
        <w:jc w:val="both"/>
        <w:rPr>
          <w:bCs/>
          <w:sz w:val="24"/>
          <w:szCs w:val="24"/>
        </w:rPr>
      </w:pPr>
      <w:r w:rsidRPr="00E540DF">
        <w:rPr>
          <w:bCs/>
          <w:sz w:val="24"/>
          <w:szCs w:val="24"/>
        </w:rPr>
        <w:t xml:space="preserve">RH, Ministarstvo financija, Porezna uprava, </w:t>
      </w:r>
      <w:r w:rsidR="00A36326" w:rsidRPr="00E540DF">
        <w:rPr>
          <w:bCs/>
          <w:sz w:val="24"/>
          <w:szCs w:val="24"/>
        </w:rPr>
        <w:t>OIB:</w:t>
      </w:r>
      <w:r w:rsidR="00A36326" w:rsidRPr="00E540DF">
        <w:rPr>
          <w:sz w:val="24"/>
          <w:szCs w:val="24"/>
        </w:rPr>
        <w:t xml:space="preserve">:18683136487, </w:t>
      </w:r>
      <w:r w:rsidR="00EA6764" w:rsidRPr="00E540DF">
        <w:rPr>
          <w:sz w:val="24"/>
          <w:szCs w:val="24"/>
        </w:rPr>
        <w:t>685.634,22</w:t>
      </w:r>
      <w:r w:rsidR="001249CA" w:rsidRPr="00E540DF">
        <w:rPr>
          <w:sz w:val="24"/>
          <w:szCs w:val="24"/>
        </w:rPr>
        <w:t xml:space="preserve"> kn</w:t>
      </w:r>
    </w:p>
    <w:p w:rsidRDefault="00F253C9" w:rsidP="00F33163" w:rsidR="00F33163" w:rsidRPr="00E540DF">
      <w:pPr>
        <w:jc w:val="both"/>
        <w:rPr>
          <w:bCs/>
          <w:sz w:val="24"/>
          <w:szCs w:val="24"/>
        </w:rPr>
      </w:pPr>
      <w:r w:rsidRPr="00E540DF">
        <w:rPr>
          <w:bCs/>
          <w:sz w:val="24"/>
          <w:szCs w:val="24"/>
        </w:rPr>
        <w:t>GAMA TEAM d.</w:t>
      </w:r>
      <w:r w:rsidR="00A36326" w:rsidRPr="00E540DF">
        <w:rPr>
          <w:bCs/>
          <w:sz w:val="24"/>
          <w:szCs w:val="24"/>
        </w:rPr>
        <w:t>o.o., OIB:</w:t>
      </w:r>
      <w:r w:rsidR="00E56892" w:rsidRPr="00E540DF">
        <w:rPr>
          <w:bCs/>
          <w:sz w:val="24"/>
          <w:szCs w:val="24"/>
        </w:rPr>
        <w:t xml:space="preserve">64235470666, Donja Dubrava, Podravska 10, </w:t>
      </w:r>
      <w:r w:rsidR="00E56892" w:rsidRPr="00E540DF">
        <w:rPr>
          <w:sz w:val="24"/>
          <w:szCs w:val="24"/>
        </w:rPr>
        <w:t>237.574,78 kn,</w:t>
      </w:r>
    </w:p>
    <w:p w:rsidRDefault="00F33163" w:rsidP="00F33163" w:rsidR="00F33163" w:rsidRPr="00E540DF">
      <w:pPr>
        <w:pStyle w:val="Bezproreda"/>
        <w:rPr>
          <w:rFonts w:hAnsi="Times New Roman" w:ascii="Times New Roman"/>
          <w:sz w:val="24"/>
          <w:szCs w:val="24"/>
        </w:rPr>
      </w:pPr>
      <w:r w:rsidRPr="00E540DF">
        <w:rPr>
          <w:rFonts w:hAnsi="Times New Roman" w:ascii="Times New Roman"/>
          <w:sz w:val="24"/>
          <w:szCs w:val="24"/>
        </w:rPr>
        <w:t>GAŠ</w:t>
      </w:r>
      <w:r w:rsidR="00F253C9" w:rsidRPr="00E540DF">
        <w:rPr>
          <w:rFonts w:hAnsi="Times New Roman" w:ascii="Times New Roman"/>
          <w:sz w:val="24"/>
          <w:szCs w:val="24"/>
        </w:rPr>
        <w:t>O 11 d.o.o., OIB: 83896126737, C</w:t>
      </w:r>
      <w:r w:rsidRPr="00E540DF">
        <w:rPr>
          <w:rFonts w:hAnsi="Times New Roman" w:ascii="Times New Roman"/>
          <w:sz w:val="24"/>
          <w:szCs w:val="24"/>
        </w:rPr>
        <w:t>erje Pavla Tukeca 1</w:t>
      </w:r>
      <w:r w:rsidR="00A36326" w:rsidRPr="00E540DF">
        <w:rPr>
          <w:rFonts w:hAnsi="Times New Roman" w:ascii="Times New Roman"/>
          <w:bCs/>
          <w:sz w:val="24"/>
          <w:szCs w:val="24"/>
        </w:rPr>
        <w:t>. OIB:</w:t>
      </w:r>
      <w:r w:rsidR="00A36326" w:rsidRPr="00E540DF">
        <w:rPr>
          <w:rFonts w:hAnsi="Times New Roman" w:ascii="Times New Roman"/>
          <w:sz w:val="24"/>
          <w:szCs w:val="24"/>
        </w:rPr>
        <w:t xml:space="preserve"> 83896126737</w:t>
      </w:r>
      <w:r w:rsidR="00470396" w:rsidRPr="00E540DF">
        <w:rPr>
          <w:rFonts w:hAnsi="Times New Roman" w:ascii="Times New Roman"/>
          <w:sz w:val="24"/>
          <w:szCs w:val="24"/>
        </w:rPr>
        <w:t>, 805.944,74kn</w:t>
      </w:r>
    </w:p>
    <w:p w:rsidRDefault="00F33163" w:rsidP="00F33163" w:rsidR="00470396" w:rsidRPr="00E540DF">
      <w:pPr>
        <w:jc w:val="both"/>
        <w:rPr>
          <w:bCs/>
          <w:sz w:val="24"/>
          <w:szCs w:val="24"/>
        </w:rPr>
      </w:pPr>
      <w:r w:rsidRPr="00E540DF">
        <w:rPr>
          <w:bCs/>
          <w:sz w:val="24"/>
          <w:szCs w:val="24"/>
        </w:rPr>
        <w:t>MOJE BOJE d.o.o.</w:t>
      </w:r>
      <w:r w:rsidR="00470396" w:rsidRPr="00E540DF">
        <w:rPr>
          <w:bCs/>
          <w:sz w:val="24"/>
          <w:szCs w:val="24"/>
        </w:rPr>
        <w:t>, OIB::</w:t>
      </w:r>
      <w:r w:rsidR="00F253C9" w:rsidRPr="00E540DF">
        <w:rPr>
          <w:bCs/>
          <w:sz w:val="24"/>
          <w:szCs w:val="24"/>
        </w:rPr>
        <w:tab/>
        <w:t>82612647503</w:t>
      </w:r>
      <w:r w:rsidR="00F253C9" w:rsidRPr="00E540DF">
        <w:rPr>
          <w:bCs/>
          <w:sz w:val="24"/>
          <w:szCs w:val="24"/>
        </w:rPr>
        <w:tab/>
        <w:t>K</w:t>
      </w:r>
      <w:r w:rsidRPr="00E540DF">
        <w:rPr>
          <w:bCs/>
          <w:sz w:val="24"/>
          <w:szCs w:val="24"/>
        </w:rPr>
        <w:t xml:space="preserve">arlovačka cesta 4a, </w:t>
      </w:r>
      <w:r w:rsidR="00470396" w:rsidRPr="00E540DF">
        <w:rPr>
          <w:sz w:val="24"/>
          <w:szCs w:val="24"/>
        </w:rPr>
        <w:t>20.043,07</w:t>
      </w:r>
      <w:r w:rsidR="004D53EE" w:rsidRPr="00E540DF">
        <w:rPr>
          <w:sz w:val="24"/>
          <w:szCs w:val="24"/>
        </w:rPr>
        <w:t>kn</w:t>
      </w:r>
    </w:p>
    <w:p w:rsidRDefault="00F33163" w:rsidP="00F33163" w:rsidR="00F33163" w:rsidRPr="00E540DF">
      <w:pPr>
        <w:pStyle w:val="Naslov1"/>
        <w:jc w:val="both"/>
        <w:rPr>
          <w:b w:val="false"/>
          <w:bCs/>
          <w:szCs w:val="24"/>
        </w:rPr>
      </w:pPr>
    </w:p>
    <w:p w:rsidRDefault="00F33163" w:rsidP="00F33163" w:rsidR="00F33163" w:rsidRPr="00E540DF">
      <w:pPr>
        <w:pStyle w:val="Naslov1"/>
        <w:jc w:val="both"/>
        <w:rPr>
          <w:b w:val="false"/>
          <w:bCs/>
          <w:szCs w:val="24"/>
        </w:rPr>
      </w:pPr>
      <w:r w:rsidRPr="00E540DF">
        <w:rPr>
          <w:b w:val="false"/>
          <w:bCs/>
          <w:szCs w:val="24"/>
        </w:rPr>
        <w:t>EUROLAM d.o.o., OIB: 32619029079, RAKITJE, VO</w:t>
      </w:r>
      <w:r w:rsidR="004D53EE" w:rsidRPr="00E540DF">
        <w:rPr>
          <w:b w:val="false"/>
          <w:bCs/>
          <w:szCs w:val="24"/>
        </w:rPr>
        <w:t>Ć</w:t>
      </w:r>
      <w:r w:rsidRPr="00E540DF">
        <w:rPr>
          <w:b w:val="false"/>
          <w:bCs/>
          <w:szCs w:val="24"/>
        </w:rPr>
        <w:t>ARSK</w:t>
      </w:r>
      <w:r w:rsidR="004D53EE" w:rsidRPr="00E540DF">
        <w:rPr>
          <w:b w:val="false"/>
          <w:bCs/>
          <w:szCs w:val="24"/>
        </w:rPr>
        <w:t>A</w:t>
      </w:r>
      <w:r w:rsidRPr="00E540DF">
        <w:rPr>
          <w:b w:val="false"/>
          <w:bCs/>
          <w:szCs w:val="24"/>
        </w:rPr>
        <w:t xml:space="preserve"> 6/B, GRAD SVETA NEDJELJA, </w:t>
      </w:r>
      <w:r w:rsidR="00EA6764" w:rsidRPr="00E540DF">
        <w:rPr>
          <w:b w:val="false"/>
          <w:szCs w:val="24"/>
        </w:rPr>
        <w:t>140.574,80</w:t>
      </w:r>
      <w:r w:rsidR="00DA2518" w:rsidRPr="00E540DF">
        <w:rPr>
          <w:b w:val="false"/>
          <w:szCs w:val="24"/>
        </w:rPr>
        <w:t xml:space="preserve"> </w:t>
      </w:r>
      <w:r w:rsidR="00EA6764" w:rsidRPr="00E540DF">
        <w:rPr>
          <w:b w:val="false"/>
          <w:szCs w:val="24"/>
        </w:rPr>
        <w:t>kn</w:t>
      </w:r>
      <w:r w:rsidR="00DA2518" w:rsidRPr="00E540DF">
        <w:rPr>
          <w:b w:val="false"/>
          <w:szCs w:val="24"/>
        </w:rPr>
        <w:t>, (osporeno 40.096,34 kn vjerovnik Sandra Evačić)</w:t>
      </w:r>
    </w:p>
    <w:p w:rsidRDefault="00DA2518" w:rsidP="00F33163" w:rsidR="00F33163" w:rsidRPr="00E540DF">
      <w:pPr>
        <w:pStyle w:val="Naslov1"/>
        <w:jc w:val="both"/>
        <w:rPr>
          <w:b w:val="false"/>
          <w:bCs/>
          <w:szCs w:val="24"/>
        </w:rPr>
      </w:pPr>
      <w:r w:rsidRPr="00E540DF">
        <w:rPr>
          <w:b w:val="false"/>
          <w:bCs/>
          <w:szCs w:val="24"/>
        </w:rPr>
        <w:t>PROJEKTNI BIRO NOVKOVIĆ,OIB:0</w:t>
      </w:r>
      <w:r w:rsidR="00FE2134" w:rsidRPr="00E540DF">
        <w:rPr>
          <w:b w:val="false"/>
          <w:bCs/>
          <w:szCs w:val="24"/>
        </w:rPr>
        <w:t xml:space="preserve">1699883332, </w:t>
      </w:r>
      <w:r w:rsidR="00F33163" w:rsidRPr="00E540DF">
        <w:rPr>
          <w:b w:val="false"/>
          <w:bCs/>
          <w:szCs w:val="24"/>
        </w:rPr>
        <w:t xml:space="preserve">ZAGREB, Palinkovečka 19 a, </w:t>
      </w:r>
      <w:r w:rsidR="001D49A2" w:rsidRPr="00E540DF">
        <w:rPr>
          <w:b w:val="false"/>
          <w:szCs w:val="24"/>
        </w:rPr>
        <w:t>184.747,01</w:t>
      </w:r>
      <w:r w:rsidR="00D765EF" w:rsidRPr="00E540DF">
        <w:rPr>
          <w:b w:val="false"/>
          <w:szCs w:val="24"/>
        </w:rPr>
        <w:t xml:space="preserve"> kn</w:t>
      </w:r>
      <w:r w:rsidRPr="00E540DF">
        <w:rPr>
          <w:b w:val="false"/>
          <w:szCs w:val="24"/>
        </w:rPr>
        <w:t xml:space="preserve"> (osporeno</w:t>
      </w:r>
      <w:r w:rsidR="00FE2134" w:rsidRPr="00E540DF">
        <w:rPr>
          <w:b w:val="false"/>
          <w:szCs w:val="24"/>
        </w:rPr>
        <w:t xml:space="preserve"> 241.218,36 kn, stečajni upravitelj)</w:t>
      </w:r>
      <w:r w:rsidR="006F1A3C" w:rsidRPr="00E540DF">
        <w:rPr>
          <w:b w:val="false"/>
          <w:szCs w:val="24"/>
        </w:rPr>
        <w:t xml:space="preserve"> razlučno pravo 61.443,78</w:t>
      </w:r>
      <w:r w:rsidR="00107C05" w:rsidRPr="00E540DF">
        <w:rPr>
          <w:b w:val="false"/>
          <w:szCs w:val="24"/>
        </w:rPr>
        <w:t xml:space="preserve"> kn</w:t>
      </w:r>
    </w:p>
    <w:p w:rsidRDefault="0068792F" w:rsidP="00F33163" w:rsidR="00F33163" w:rsidRPr="00E540DF">
      <w:pPr>
        <w:jc w:val="both"/>
        <w:rPr>
          <w:bCs/>
          <w:sz w:val="24"/>
          <w:szCs w:val="24"/>
        </w:rPr>
      </w:pPr>
      <w:r w:rsidRPr="00E540DF">
        <w:rPr>
          <w:bCs/>
          <w:sz w:val="24"/>
          <w:szCs w:val="24"/>
        </w:rPr>
        <w:t>AUTOPRIJEVO</w:t>
      </w:r>
      <w:r w:rsidR="00F33163" w:rsidRPr="00E540DF">
        <w:rPr>
          <w:bCs/>
          <w:sz w:val="24"/>
          <w:szCs w:val="24"/>
        </w:rPr>
        <w:t xml:space="preserve">ZNIK ANĐELKO UKAS, OIB: 20208743744, Don Antuna Božića 11 Jezera, otok Murter, </w:t>
      </w:r>
      <w:r w:rsidR="00D765EF" w:rsidRPr="00E540DF">
        <w:rPr>
          <w:sz w:val="24"/>
          <w:szCs w:val="24"/>
        </w:rPr>
        <w:t>102.375,00 kn</w:t>
      </w:r>
    </w:p>
    <w:p w:rsidRDefault="00F33163" w:rsidP="00F33163" w:rsidR="00F33163" w:rsidRPr="00E540DF">
      <w:pPr>
        <w:pStyle w:val="Naslov1"/>
        <w:jc w:val="both"/>
        <w:rPr>
          <w:b w:val="false"/>
          <w:bCs/>
          <w:szCs w:val="24"/>
        </w:rPr>
      </w:pPr>
      <w:r w:rsidRPr="00E540DF">
        <w:rPr>
          <w:b w:val="false"/>
          <w:bCs/>
          <w:szCs w:val="24"/>
        </w:rPr>
        <w:t>ODVJETNIK MARKO SAMAR</w:t>
      </w:r>
      <w:r w:rsidR="00857354" w:rsidRPr="00E540DF">
        <w:rPr>
          <w:b w:val="false"/>
          <w:bCs/>
          <w:szCs w:val="24"/>
        </w:rPr>
        <w:t>Ž</w:t>
      </w:r>
      <w:r w:rsidRPr="00E540DF">
        <w:rPr>
          <w:b w:val="false"/>
          <w:bCs/>
          <w:szCs w:val="24"/>
        </w:rPr>
        <w:t>IJA, OIB: 62398239711,Ul. Ivana Gundulića 36,</w:t>
      </w:r>
      <w:r w:rsidR="00857354" w:rsidRPr="00E540DF">
        <w:rPr>
          <w:b w:val="false"/>
          <w:bCs/>
          <w:szCs w:val="24"/>
        </w:rPr>
        <w:t xml:space="preserve"> 114.400,00 kn</w:t>
      </w:r>
      <w:r w:rsidR="00FE2134" w:rsidRPr="00E540DF">
        <w:rPr>
          <w:b w:val="false"/>
          <w:bCs/>
          <w:szCs w:val="24"/>
        </w:rPr>
        <w:t>,</w:t>
      </w:r>
    </w:p>
    <w:p w:rsidRDefault="00F33163" w:rsidP="00F33163" w:rsidR="00F33163" w:rsidRPr="00E540DF">
      <w:pPr>
        <w:pStyle w:val="Naslov1"/>
        <w:jc w:val="both"/>
        <w:rPr>
          <w:b w:val="false"/>
          <w:bCs/>
          <w:szCs w:val="24"/>
        </w:rPr>
      </w:pPr>
      <w:r w:rsidRPr="00E540DF">
        <w:rPr>
          <w:b w:val="false"/>
          <w:bCs/>
          <w:szCs w:val="24"/>
        </w:rPr>
        <w:t xml:space="preserve">Mejrima Maxuni, OIB: 56737207819, Vlaška 67 i Rudeška 177, </w:t>
      </w:r>
      <w:r w:rsidR="00857354" w:rsidRPr="00E540DF">
        <w:rPr>
          <w:b w:val="false"/>
          <w:bCs/>
          <w:szCs w:val="24"/>
        </w:rPr>
        <w:t>149.521,06 kn</w:t>
      </w:r>
      <w:r w:rsidR="00FE2134" w:rsidRPr="00E540DF">
        <w:rPr>
          <w:b w:val="false"/>
          <w:bCs/>
          <w:szCs w:val="24"/>
        </w:rPr>
        <w:t>, (osporeno u cijelosti stečajni upravitelj)</w:t>
      </w:r>
    </w:p>
    <w:p w:rsidRDefault="00F33163" w:rsidP="00F33163" w:rsidR="00D765EF" w:rsidRPr="00E540DF">
      <w:pPr>
        <w:pStyle w:val="Naslov1"/>
        <w:jc w:val="both"/>
        <w:rPr>
          <w:b w:val="false"/>
          <w:bCs/>
          <w:szCs w:val="24"/>
        </w:rPr>
      </w:pPr>
      <w:r w:rsidRPr="00E540DF">
        <w:rPr>
          <w:b w:val="false"/>
          <w:bCs/>
          <w:szCs w:val="24"/>
        </w:rPr>
        <w:t xml:space="preserve">NIKOLA HRANILOVIĆ, OIB: 81548231629, ZAGREB, TRNSKO 1, </w:t>
      </w:r>
      <w:r w:rsidR="001D49A2" w:rsidRPr="00E540DF">
        <w:rPr>
          <w:b w:val="false"/>
          <w:bCs/>
          <w:szCs w:val="24"/>
        </w:rPr>
        <w:t>450.000,00</w:t>
      </w:r>
      <w:r w:rsidR="00FE2134" w:rsidRPr="00E540DF">
        <w:rPr>
          <w:b w:val="false"/>
          <w:bCs/>
          <w:szCs w:val="24"/>
        </w:rPr>
        <w:t xml:space="preserve"> kn priznato na ime razlučnog prava, osporeno u iznosu od </w:t>
      </w:r>
      <w:r w:rsidR="008D67DC" w:rsidRPr="00E540DF">
        <w:rPr>
          <w:b w:val="false"/>
          <w:bCs/>
          <w:szCs w:val="24"/>
        </w:rPr>
        <w:t>2.289.053,10 kn- potvrđeno rješenjem VTS RH br. PŽ-4235/18 od 12. srpnja 2018. godine</w:t>
      </w:r>
    </w:p>
    <w:p w:rsidRDefault="00F33163" w:rsidP="00F33163" w:rsidR="00F33163" w:rsidRPr="00E540DF">
      <w:pPr>
        <w:pStyle w:val="Naslov1"/>
        <w:jc w:val="both"/>
        <w:rPr>
          <w:b w:val="false"/>
          <w:szCs w:val="24"/>
        </w:rPr>
      </w:pPr>
      <w:r w:rsidRPr="00E540DF">
        <w:rPr>
          <w:b w:val="false"/>
          <w:bCs/>
          <w:szCs w:val="24"/>
        </w:rPr>
        <w:t>ELEKTRO TERMIČKI SUSTAVI, OIB: 66950824428, NOVA GRADIŠKA, BARUNA TRENKA</w:t>
      </w:r>
      <w:r w:rsidRPr="00E540DF">
        <w:rPr>
          <w:b w:val="false"/>
          <w:szCs w:val="24"/>
        </w:rPr>
        <w:t xml:space="preserve">, </w:t>
      </w:r>
      <w:r w:rsidR="003E006A" w:rsidRPr="00E540DF">
        <w:rPr>
          <w:b w:val="false"/>
          <w:szCs w:val="24"/>
        </w:rPr>
        <w:t xml:space="preserve">306.138,51 kn kao stečajni vjerovnik i </w:t>
      </w:r>
      <w:r w:rsidR="004A6E36" w:rsidRPr="00E540DF">
        <w:rPr>
          <w:b w:val="false"/>
          <w:szCs w:val="24"/>
        </w:rPr>
        <w:t>600.000,00 kn</w:t>
      </w:r>
      <w:r w:rsidR="003E006A" w:rsidRPr="00E540DF">
        <w:rPr>
          <w:b w:val="false"/>
          <w:szCs w:val="24"/>
        </w:rPr>
        <w:t xml:space="preserve">, kao razlučni vjerovnik </w:t>
      </w:r>
    </w:p>
    <w:p w:rsidRDefault="00F33163" w:rsidP="00F33163" w:rsidR="00F33163" w:rsidRPr="00E540DF">
      <w:pPr>
        <w:pStyle w:val="Naslov1"/>
        <w:jc w:val="both"/>
        <w:rPr>
          <w:b w:val="false"/>
          <w:szCs w:val="24"/>
        </w:rPr>
      </w:pPr>
      <w:r w:rsidRPr="00E540DF">
        <w:rPr>
          <w:b w:val="false"/>
          <w:szCs w:val="24"/>
        </w:rPr>
        <w:t>Sandra Evačić, OIB:</w:t>
      </w:r>
      <w:r w:rsidRPr="00E540DF">
        <w:rPr>
          <w:b w:val="false"/>
          <w:szCs w:val="24"/>
        </w:rPr>
        <w:tab/>
        <w:t>94901767307,</w:t>
      </w:r>
      <w:r w:rsidRPr="00E540DF">
        <w:rPr>
          <w:b w:val="false"/>
          <w:szCs w:val="24"/>
        </w:rPr>
        <w:tab/>
        <w:t xml:space="preserve"> III Pile 29 Zagreb, </w:t>
      </w:r>
      <w:r w:rsidR="004A6E36" w:rsidRPr="00E540DF">
        <w:rPr>
          <w:b w:val="false"/>
          <w:szCs w:val="24"/>
        </w:rPr>
        <w:t>8.707</w:t>
      </w:r>
      <w:r w:rsidR="001D49A2" w:rsidRPr="00E540DF">
        <w:rPr>
          <w:b w:val="false"/>
          <w:szCs w:val="24"/>
        </w:rPr>
        <w:t>,30</w:t>
      </w:r>
      <w:r w:rsidR="004A6E36" w:rsidRPr="00E540DF">
        <w:rPr>
          <w:b w:val="false"/>
          <w:szCs w:val="24"/>
        </w:rPr>
        <w:t>kn</w:t>
      </w:r>
    </w:p>
    <w:p w:rsidRDefault="00F33163" w:rsidP="00F33163" w:rsidR="00F33163" w:rsidRPr="00E540DF">
      <w:pPr>
        <w:pStyle w:val="Naslov1"/>
        <w:jc w:val="both"/>
        <w:rPr>
          <w:b w:val="false"/>
          <w:szCs w:val="24"/>
        </w:rPr>
      </w:pPr>
      <w:r w:rsidRPr="00E540DF">
        <w:rPr>
          <w:b w:val="false"/>
          <w:szCs w:val="24"/>
        </w:rPr>
        <w:t xml:space="preserve">Ivica Kovačević, OIB: 00256047224, III Pile 29  Zagreb, </w:t>
      </w:r>
      <w:r w:rsidR="004A6E36" w:rsidRPr="00E540DF">
        <w:rPr>
          <w:b w:val="false"/>
          <w:szCs w:val="24"/>
        </w:rPr>
        <w:t>3.957,80 kn</w:t>
      </w:r>
    </w:p>
    <w:p w:rsidRDefault="00F33163" w:rsidP="00F33163" w:rsidR="00F33163" w:rsidRPr="00E540DF">
      <w:pPr>
        <w:rPr>
          <w:sz w:val="24"/>
          <w:szCs w:val="24"/>
        </w:rPr>
      </w:pPr>
      <w:r w:rsidRPr="00E540DF">
        <w:rPr>
          <w:sz w:val="24"/>
          <w:szCs w:val="24"/>
        </w:rPr>
        <w:t xml:space="preserve">Stjepan Dumančić, </w:t>
      </w:r>
      <w:r w:rsidR="004A6E36" w:rsidRPr="00E540DF">
        <w:rPr>
          <w:sz w:val="24"/>
          <w:szCs w:val="24"/>
        </w:rPr>
        <w:t>OIB:</w:t>
      </w:r>
      <w:r w:rsidR="00857354" w:rsidRPr="00E540DF">
        <w:rPr>
          <w:sz w:val="24"/>
          <w:szCs w:val="24"/>
        </w:rPr>
        <w:t xml:space="preserve">43266041842, </w:t>
      </w:r>
      <w:r w:rsidR="00927FFD" w:rsidRPr="00E540DF">
        <w:rPr>
          <w:sz w:val="24"/>
          <w:szCs w:val="24"/>
        </w:rPr>
        <w:t>553.179,57 kn</w:t>
      </w:r>
      <w:r w:rsidR="006F1A3C" w:rsidRPr="00E540DF">
        <w:rPr>
          <w:sz w:val="24"/>
          <w:szCs w:val="24"/>
        </w:rPr>
        <w:t xml:space="preserve"> osporeno u cijelosti</w:t>
      </w:r>
    </w:p>
    <w:p w:rsidRDefault="00F33163" w:rsidP="004A6E36" w:rsidR="00F33163" w:rsidRPr="00E540DF">
      <w:pPr>
        <w:jc w:val="both"/>
        <w:rPr>
          <w:sz w:val="24"/>
          <w:szCs w:val="24"/>
        </w:rPr>
      </w:pPr>
      <w:r w:rsidRPr="00E540DF">
        <w:rPr>
          <w:sz w:val="24"/>
          <w:szCs w:val="24"/>
        </w:rPr>
        <w:t>MAĐER JOSIP, OIB: 81760014433, ZAGREB, REMETINAČKI GAJ 27 A,</w:t>
      </w:r>
      <w:r w:rsidR="004A6E36" w:rsidRPr="00E540DF">
        <w:rPr>
          <w:sz w:val="24"/>
          <w:szCs w:val="24"/>
        </w:rPr>
        <w:t xml:space="preserve"> 1</w:t>
      </w:r>
      <w:r w:rsidR="00927FFD" w:rsidRPr="00E540DF">
        <w:rPr>
          <w:sz w:val="24"/>
          <w:szCs w:val="24"/>
        </w:rPr>
        <w:t>.</w:t>
      </w:r>
      <w:r w:rsidR="004A6E36" w:rsidRPr="00E540DF">
        <w:rPr>
          <w:sz w:val="24"/>
          <w:szCs w:val="24"/>
        </w:rPr>
        <w:t>789</w:t>
      </w:r>
      <w:r w:rsidR="00927FFD" w:rsidRPr="00E540DF">
        <w:rPr>
          <w:sz w:val="24"/>
          <w:szCs w:val="24"/>
        </w:rPr>
        <w:t>.</w:t>
      </w:r>
      <w:r w:rsidR="004A6E36" w:rsidRPr="00E540DF">
        <w:rPr>
          <w:sz w:val="24"/>
          <w:szCs w:val="24"/>
        </w:rPr>
        <w:t>660,1</w:t>
      </w:r>
      <w:r w:rsidR="00F253C9" w:rsidRPr="00E540DF">
        <w:rPr>
          <w:sz w:val="24"/>
          <w:szCs w:val="24"/>
        </w:rPr>
        <w:t>0</w:t>
      </w:r>
      <w:r w:rsidR="004A6E36" w:rsidRPr="00E540DF">
        <w:rPr>
          <w:sz w:val="24"/>
          <w:szCs w:val="24"/>
        </w:rPr>
        <w:t xml:space="preserve"> kn,</w:t>
      </w:r>
    </w:p>
    <w:p w:rsidRDefault="006F1A3C" w:rsidP="004A6E36" w:rsidR="00D304D3" w:rsidRPr="00E540DF">
      <w:pPr>
        <w:jc w:val="both"/>
        <w:rPr>
          <w:bCs/>
          <w:sz w:val="24"/>
          <w:szCs w:val="24"/>
        </w:rPr>
      </w:pPr>
      <w:r w:rsidRPr="00E540DF">
        <w:rPr>
          <w:bCs/>
          <w:sz w:val="24"/>
          <w:szCs w:val="24"/>
        </w:rPr>
        <w:t>ANTON GAPP, OIB: 17059169949, Villefortgasse 11, GRAZ, razlučno pravo u iznosu od 2.110.001,45 kn</w:t>
      </w:r>
    </w:p>
    <w:p w:rsidRDefault="00437708" w:rsidP="004A6E36" w:rsidR="00B66BF0" w:rsidRPr="00E540DF">
      <w:pPr>
        <w:jc w:val="both"/>
        <w:rPr>
          <w:bCs/>
          <w:sz w:val="24"/>
          <w:szCs w:val="24"/>
        </w:rPr>
      </w:pPr>
      <w:r w:rsidRPr="00E540DF">
        <w:rPr>
          <w:sz w:val="24"/>
          <w:szCs w:val="24"/>
        </w:rPr>
        <w:t>AQUAESTIL d.o.o., 429.629,47 kn</w:t>
      </w:r>
      <w:r w:rsidR="00893854" w:rsidRPr="00E540DF">
        <w:rPr>
          <w:sz w:val="24"/>
          <w:szCs w:val="24"/>
        </w:rPr>
        <w:t xml:space="preserve"> priznato u cijelosti</w:t>
      </w:r>
    </w:p>
    <w:p w:rsidRDefault="004D1864" w:rsidP="004A6E36" w:rsidR="004D1864" w:rsidRPr="00E540DF">
      <w:pPr>
        <w:jc w:val="both"/>
        <w:rPr>
          <w:bCs/>
          <w:sz w:val="24"/>
          <w:szCs w:val="24"/>
        </w:rPr>
      </w:pPr>
    </w:p>
    <w:p w:rsidRDefault="004D1864" w:rsidP="004A6E36" w:rsidR="004D1864" w:rsidRPr="00E540DF">
      <w:pPr>
        <w:jc w:val="both"/>
        <w:rPr>
          <w:bCs/>
          <w:sz w:val="24"/>
          <w:szCs w:val="24"/>
        </w:rPr>
      </w:pPr>
    </w:p>
    <w:p w:rsidRDefault="00B66BF0" w:rsidP="008D2E40" w:rsidR="00485016" w:rsidRPr="00E540DF">
      <w:pPr>
        <w:pStyle w:val="Odlomakpopisa"/>
        <w:numPr>
          <w:ilvl w:val="0"/>
          <w:numId w:val="11"/>
        </w:numPr>
        <w:jc w:val="both"/>
        <w:rPr>
          <w:rFonts w:hAnsi="Times New Roman" w:ascii="Times New Roman"/>
          <w:bCs/>
          <w:sz w:val="24"/>
          <w:szCs w:val="24"/>
        </w:rPr>
      </w:pPr>
      <w:r w:rsidRPr="00E540DF">
        <w:rPr>
          <w:rFonts w:hAnsi="Times New Roman" w:ascii="Times New Roman"/>
          <w:bCs/>
          <w:sz w:val="24"/>
          <w:szCs w:val="24"/>
        </w:rPr>
        <w:t>V</w:t>
      </w:r>
      <w:r w:rsidR="008D2E40" w:rsidRPr="00E540DF">
        <w:rPr>
          <w:rFonts w:hAnsi="Times New Roman" w:ascii="Times New Roman"/>
          <w:bCs/>
          <w:sz w:val="24"/>
          <w:szCs w:val="24"/>
        </w:rPr>
        <w:t>jerovnici koji imaju pravo glasa i kojima je tražbina priznata u cijelosti ili djelomično (utvrđena tražbina- čl. 106 st. 1 SZ-a) su:</w:t>
      </w:r>
    </w:p>
    <w:p w:rsidRDefault="008D2E40" w:rsidP="009012B5" w:rsidR="008D2E40" w:rsidRPr="00E540DF">
      <w:pPr>
        <w:jc w:val="both"/>
        <w:rPr>
          <w:bCs/>
          <w:sz w:val="24"/>
          <w:szCs w:val="24"/>
        </w:rPr>
      </w:pPr>
      <w:r w:rsidRPr="00E540DF">
        <w:rPr>
          <w:bCs/>
          <w:sz w:val="24"/>
          <w:szCs w:val="24"/>
        </w:rPr>
        <w:t>RH, Ministarstvo financija, Porezna uprava, OIB:</w:t>
      </w:r>
      <w:r w:rsidRPr="00E540DF">
        <w:rPr>
          <w:sz w:val="24"/>
          <w:szCs w:val="24"/>
        </w:rPr>
        <w:t>:18683136487, 685.634,22 kn</w:t>
      </w:r>
    </w:p>
    <w:p w:rsidRDefault="008D2E40" w:rsidP="00B003A5" w:rsidR="008D2E40" w:rsidRPr="00E540DF">
      <w:pPr>
        <w:jc w:val="both"/>
        <w:rPr>
          <w:bCs/>
          <w:sz w:val="24"/>
          <w:szCs w:val="24"/>
        </w:rPr>
      </w:pPr>
      <w:r w:rsidRPr="00E540DF">
        <w:rPr>
          <w:bCs/>
          <w:sz w:val="24"/>
          <w:szCs w:val="24"/>
        </w:rPr>
        <w:t xml:space="preserve">GAMA TEAM d.o.o., OIB:64235470666, Donja Dubrava, Podravska 10, </w:t>
      </w:r>
      <w:r w:rsidRPr="00E540DF">
        <w:rPr>
          <w:sz w:val="24"/>
          <w:szCs w:val="24"/>
        </w:rPr>
        <w:t>237.574,78 kn,</w:t>
      </w:r>
    </w:p>
    <w:p w:rsidRDefault="008D2E40" w:rsidP="00B003A5" w:rsidR="008D2E40" w:rsidRPr="00E540DF">
      <w:pPr>
        <w:pStyle w:val="Bezproreda"/>
        <w:jc w:val="both"/>
        <w:rPr>
          <w:rFonts w:hAnsi="Times New Roman" w:ascii="Times New Roman"/>
          <w:sz w:val="24"/>
          <w:szCs w:val="24"/>
        </w:rPr>
      </w:pPr>
      <w:r w:rsidRPr="00E540DF">
        <w:rPr>
          <w:rFonts w:hAnsi="Times New Roman" w:ascii="Times New Roman"/>
          <w:sz w:val="24"/>
          <w:szCs w:val="24"/>
        </w:rPr>
        <w:t>GAŠO 11 d.o.o., OIB: 83896126737, Cerje Pavla Tukeca 1</w:t>
      </w:r>
      <w:r w:rsidRPr="00E540DF">
        <w:rPr>
          <w:rFonts w:hAnsi="Times New Roman" w:ascii="Times New Roman"/>
          <w:bCs/>
          <w:sz w:val="24"/>
          <w:szCs w:val="24"/>
        </w:rPr>
        <w:t>. OIB:</w:t>
      </w:r>
      <w:r w:rsidRPr="00E540DF">
        <w:rPr>
          <w:rFonts w:hAnsi="Times New Roman" w:ascii="Times New Roman"/>
          <w:sz w:val="24"/>
          <w:szCs w:val="24"/>
        </w:rPr>
        <w:t xml:space="preserve"> 83896126737, 805.944,74kn</w:t>
      </w:r>
    </w:p>
    <w:p w:rsidRDefault="008D2E40" w:rsidP="00B003A5" w:rsidR="008D2E40" w:rsidRPr="00E540DF">
      <w:pPr>
        <w:jc w:val="both"/>
        <w:rPr>
          <w:sz w:val="24"/>
          <w:szCs w:val="24"/>
        </w:rPr>
      </w:pPr>
      <w:r w:rsidRPr="00E540DF">
        <w:rPr>
          <w:bCs/>
          <w:sz w:val="24"/>
          <w:szCs w:val="24"/>
        </w:rPr>
        <w:lastRenderedPageBreak/>
        <w:t>MOJE BOJE d.o.o., OIB::</w:t>
      </w:r>
      <w:r w:rsidRPr="00E540DF">
        <w:rPr>
          <w:bCs/>
          <w:sz w:val="24"/>
          <w:szCs w:val="24"/>
        </w:rPr>
        <w:tab/>
        <w:t>82612647503</w:t>
      </w:r>
      <w:r w:rsidRPr="00E540DF">
        <w:rPr>
          <w:bCs/>
          <w:sz w:val="24"/>
          <w:szCs w:val="24"/>
        </w:rPr>
        <w:tab/>
        <w:t xml:space="preserve">Karlovačka cesta 4a, </w:t>
      </w:r>
      <w:r w:rsidRPr="00E540DF">
        <w:rPr>
          <w:sz w:val="24"/>
          <w:szCs w:val="24"/>
        </w:rPr>
        <w:t>20.043,07kn</w:t>
      </w:r>
    </w:p>
    <w:p w:rsidRDefault="00E540DF" w:rsidP="00B003A5" w:rsidR="00E540DF" w:rsidRPr="00E540DF">
      <w:pPr>
        <w:jc w:val="both"/>
        <w:rPr>
          <w:bCs/>
          <w:sz w:val="24"/>
          <w:szCs w:val="24"/>
        </w:rPr>
      </w:pPr>
      <w:r w:rsidRPr="00E540DF">
        <w:rPr>
          <w:sz w:val="24"/>
          <w:szCs w:val="24"/>
        </w:rPr>
        <w:t>AQUAESTIL d.o.o., 429.629,47 kn priznato u cijelosti</w:t>
      </w:r>
    </w:p>
    <w:p w:rsidRDefault="008D2E40" w:rsidP="008D2E40" w:rsidR="008D2E40" w:rsidRPr="00E540DF">
      <w:pPr>
        <w:jc w:val="both"/>
        <w:rPr>
          <w:sz w:val="24"/>
          <w:szCs w:val="24"/>
        </w:rPr>
      </w:pPr>
    </w:p>
    <w:p w:rsidRDefault="008D2E40" w:rsidP="00750DA3" w:rsidR="00750DA3" w:rsidRPr="00E540DF">
      <w:pPr>
        <w:pStyle w:val="Odlomakpopisa"/>
        <w:numPr>
          <w:ilvl w:val="0"/>
          <w:numId w:val="11"/>
        </w:numPr>
        <w:jc w:val="both"/>
        <w:rPr>
          <w:rFonts w:hAnsi="Times New Roman" w:ascii="Times New Roman"/>
          <w:bCs/>
          <w:sz w:val="24"/>
          <w:szCs w:val="24"/>
        </w:rPr>
      </w:pPr>
      <w:r w:rsidRPr="00E540DF">
        <w:rPr>
          <w:rFonts w:hAnsi="Times New Roman" w:ascii="Times New Roman"/>
          <w:bCs/>
          <w:sz w:val="24"/>
          <w:szCs w:val="24"/>
        </w:rPr>
        <w:t>Vjerovnici kojima je tražbina osporena, a imaju ovršnu ispravu (čl. 106.st.2 SZ-a)</w:t>
      </w:r>
      <w:r w:rsidR="00750DA3" w:rsidRPr="00E540DF">
        <w:rPr>
          <w:rFonts w:hAnsi="Times New Roman" w:ascii="Times New Roman"/>
          <w:bCs/>
          <w:sz w:val="24"/>
          <w:szCs w:val="24"/>
        </w:rPr>
        <w:t xml:space="preserve"> su:</w:t>
      </w:r>
    </w:p>
    <w:p w:rsidRDefault="00750DA3" w:rsidP="00750DA3" w:rsidR="00750DA3" w:rsidRPr="00E540DF">
      <w:pPr>
        <w:pStyle w:val="Odlomakpopisa"/>
        <w:ind w:left="1080"/>
        <w:jc w:val="both"/>
        <w:rPr>
          <w:rFonts w:hAnsi="Times New Roman" w:ascii="Times New Roman"/>
          <w:bCs/>
          <w:sz w:val="24"/>
          <w:szCs w:val="24"/>
        </w:rPr>
      </w:pPr>
      <w:r w:rsidRPr="00E540DF">
        <w:rPr>
          <w:rFonts w:hAnsi="Times New Roman" w:ascii="Times New Roman"/>
          <w:bCs/>
          <w:sz w:val="24"/>
          <w:szCs w:val="24"/>
        </w:rPr>
        <w:t xml:space="preserve">NIKOLA HRANILOVIĆ, OIB: 81548231629, ZAGREB, TRNSKO 1, osporeno u iznosu od 2.289.053,10 kn, </w:t>
      </w:r>
    </w:p>
    <w:p w:rsidRDefault="0035143A" w:rsidP="004D1864" w:rsidR="0035143A" w:rsidRPr="00E540DF">
      <w:pPr>
        <w:pStyle w:val="Odlomakpopisa"/>
        <w:ind w:left="1080"/>
        <w:jc w:val="both"/>
        <w:rPr>
          <w:rFonts w:hAnsi="Times New Roman" w:ascii="Times New Roman"/>
          <w:sz w:val="24"/>
          <w:szCs w:val="24"/>
        </w:rPr>
      </w:pPr>
      <w:r w:rsidRPr="00E540DF">
        <w:rPr>
          <w:rFonts w:hAnsi="Times New Roman" w:ascii="Times New Roman"/>
          <w:bCs/>
          <w:sz w:val="24"/>
          <w:szCs w:val="24"/>
        </w:rPr>
        <w:t xml:space="preserve">EUROLAM d.o.o., OIB: 32619029079, RAKITJE, VOĆARSKA 6/B, GRAD SVETA NEDJELJA, </w:t>
      </w:r>
      <w:r w:rsidRPr="00E540DF">
        <w:rPr>
          <w:rFonts w:hAnsi="Times New Roman" w:ascii="Times New Roman"/>
          <w:sz w:val="24"/>
          <w:szCs w:val="24"/>
        </w:rPr>
        <w:t>40.096,34 kn</w:t>
      </w:r>
    </w:p>
    <w:p w:rsidRDefault="00E540DF" w:rsidP="004D1864" w:rsidR="00E540DF" w:rsidRPr="00E540DF">
      <w:pPr>
        <w:pStyle w:val="Odlomakpopisa"/>
        <w:ind w:left="1080"/>
        <w:jc w:val="both"/>
        <w:rPr>
          <w:rFonts w:hAnsi="Times New Roman" w:ascii="Times New Roman"/>
          <w:sz w:val="24"/>
          <w:szCs w:val="24"/>
        </w:rPr>
      </w:pPr>
    </w:p>
    <w:p w:rsidRDefault="00E540DF" w:rsidP="004D1864" w:rsidR="00E540DF" w:rsidRPr="00E540DF">
      <w:pPr>
        <w:pStyle w:val="Odlomakpopisa"/>
        <w:ind w:left="1080"/>
        <w:jc w:val="both"/>
        <w:rPr>
          <w:rFonts w:hAnsi="Times New Roman" w:ascii="Times New Roman"/>
          <w:sz w:val="24"/>
          <w:szCs w:val="24"/>
        </w:rPr>
      </w:pPr>
      <w:r w:rsidRPr="00E540DF">
        <w:rPr>
          <w:rFonts w:hAnsi="Times New Roman" w:ascii="Times New Roman"/>
          <w:sz w:val="24"/>
          <w:szCs w:val="24"/>
        </w:rPr>
        <w:t>Utvrđuje se da nije pokrenuta parnica za navedene vjerovnike kojima je otklonjeno osporavanje, pa se navedene tražbine smatraju utvrđenim.</w:t>
      </w:r>
    </w:p>
    <w:p w:rsidRDefault="004D1864" w:rsidP="004D1864" w:rsidR="004D1864" w:rsidRPr="00E540DF">
      <w:pPr>
        <w:pStyle w:val="Odlomakpopisa"/>
        <w:ind w:left="1080"/>
        <w:jc w:val="both"/>
        <w:rPr>
          <w:rFonts w:hAnsi="Times New Roman" w:ascii="Times New Roman"/>
          <w:sz w:val="24"/>
          <w:szCs w:val="24"/>
        </w:rPr>
      </w:pPr>
    </w:p>
    <w:p w:rsidRDefault="004D1864" w:rsidP="00B003A5" w:rsidR="00B003A5" w:rsidRPr="00E540DF">
      <w:pPr>
        <w:ind w:firstLine="720"/>
        <w:jc w:val="both"/>
        <w:rPr>
          <w:sz w:val="24"/>
          <w:szCs w:val="24"/>
        </w:rPr>
      </w:pPr>
      <w:r w:rsidRPr="00E540DF">
        <w:rPr>
          <w:sz w:val="24"/>
          <w:szCs w:val="24"/>
        </w:rPr>
        <w:t>Sud utvrđuje da sukladno čl. 106 SZ-a pravo glasa imaju vjerovnici u visini njihovih tražbina kako slijedi:</w:t>
      </w:r>
    </w:p>
    <w:p w:rsidRDefault="005252BD" w:rsidP="00485016" w:rsidR="005252BD" w:rsidRPr="00E540DF">
      <w:pPr>
        <w:jc w:val="both"/>
        <w:rPr>
          <w:bCs/>
          <w:sz w:val="24"/>
          <w:szCs w:val="24"/>
        </w:rPr>
      </w:pPr>
    </w:p>
    <w:p w:rsidRDefault="004D1864" w:rsidP="00485016" w:rsidR="004D1864" w:rsidRPr="00E540DF">
      <w:pPr>
        <w:jc w:val="both"/>
        <w:rPr>
          <w:bCs/>
          <w:sz w:val="24"/>
          <w:szCs w:val="24"/>
        </w:rPr>
      </w:pPr>
      <w:r w:rsidRPr="00E540DF">
        <w:rPr>
          <w:bCs/>
          <w:sz w:val="24"/>
          <w:szCs w:val="24"/>
        </w:rPr>
        <w:t>RH, Ministarstvo financija, Porezna uprava, OIB:</w:t>
      </w:r>
      <w:r w:rsidRPr="00E540DF">
        <w:rPr>
          <w:sz w:val="24"/>
          <w:szCs w:val="24"/>
        </w:rPr>
        <w:t>:18683136487, 685.634,22 kn</w:t>
      </w:r>
    </w:p>
    <w:p w:rsidRDefault="0081332C" w:rsidP="00485016" w:rsidR="004D1864" w:rsidRPr="00E540DF">
      <w:pPr>
        <w:jc w:val="both"/>
        <w:rPr>
          <w:sz w:val="24"/>
          <w:szCs w:val="24"/>
        </w:rPr>
      </w:pPr>
      <w:r w:rsidRPr="00E540DF">
        <w:rPr>
          <w:bCs/>
          <w:sz w:val="24"/>
          <w:szCs w:val="24"/>
        </w:rPr>
        <w:t xml:space="preserve">GAMA TEAM d.o.o., OIB:64235470666, Donja Dubrava, Podravska 10, </w:t>
      </w:r>
      <w:r w:rsidRPr="00E540DF">
        <w:rPr>
          <w:sz w:val="24"/>
          <w:szCs w:val="24"/>
        </w:rPr>
        <w:t>237.574,78 kn,</w:t>
      </w:r>
    </w:p>
    <w:p w:rsidRDefault="0081332C" w:rsidP="0081332C" w:rsidR="00485016" w:rsidRPr="00E540DF">
      <w:pPr>
        <w:pStyle w:val="Bezproreda"/>
        <w:rPr>
          <w:rFonts w:hAnsi="Times New Roman" w:ascii="Times New Roman"/>
          <w:sz w:val="24"/>
          <w:szCs w:val="24"/>
        </w:rPr>
      </w:pPr>
      <w:r w:rsidRPr="00E540DF">
        <w:rPr>
          <w:rFonts w:hAnsi="Times New Roman" w:ascii="Times New Roman"/>
          <w:sz w:val="24"/>
          <w:szCs w:val="24"/>
        </w:rPr>
        <w:t>GAŠO 11 d.o.o., OIB: 83896126737, Cerje Pavla Tukeca 1</w:t>
      </w:r>
      <w:r w:rsidRPr="00E540DF">
        <w:rPr>
          <w:rFonts w:hAnsi="Times New Roman" w:ascii="Times New Roman"/>
          <w:bCs/>
          <w:sz w:val="24"/>
          <w:szCs w:val="24"/>
        </w:rPr>
        <w:t>. OIB:</w:t>
      </w:r>
      <w:r w:rsidRPr="00E540DF">
        <w:rPr>
          <w:rFonts w:hAnsi="Times New Roman" w:ascii="Times New Roman"/>
          <w:sz w:val="24"/>
          <w:szCs w:val="24"/>
        </w:rPr>
        <w:t xml:space="preserve"> 83896126737,</w:t>
      </w:r>
    </w:p>
    <w:p w:rsidRDefault="0081332C" w:rsidP="0081332C" w:rsidR="0081332C" w:rsidRPr="00E540DF">
      <w:pPr>
        <w:pStyle w:val="Bezproreda"/>
        <w:rPr>
          <w:rFonts w:hAnsi="Times New Roman" w:ascii="Times New Roman"/>
          <w:sz w:val="24"/>
          <w:szCs w:val="24"/>
        </w:rPr>
      </w:pPr>
      <w:r w:rsidRPr="00E540DF">
        <w:rPr>
          <w:rFonts w:hAnsi="Times New Roman" w:ascii="Times New Roman"/>
          <w:sz w:val="24"/>
          <w:szCs w:val="24"/>
        </w:rPr>
        <w:t>805.944,74kn</w:t>
      </w:r>
    </w:p>
    <w:p w:rsidRDefault="0081332C" w:rsidP="0081332C" w:rsidR="0081332C" w:rsidRPr="00E540DF">
      <w:pPr>
        <w:jc w:val="both"/>
        <w:rPr>
          <w:bCs/>
          <w:sz w:val="24"/>
          <w:szCs w:val="24"/>
        </w:rPr>
      </w:pPr>
      <w:r w:rsidRPr="00E540DF">
        <w:rPr>
          <w:bCs/>
          <w:sz w:val="24"/>
          <w:szCs w:val="24"/>
        </w:rPr>
        <w:t>MOJE BOJE d.o.o., OIB::</w:t>
      </w:r>
      <w:r w:rsidRPr="00E540DF">
        <w:rPr>
          <w:bCs/>
          <w:sz w:val="24"/>
          <w:szCs w:val="24"/>
        </w:rPr>
        <w:tab/>
        <w:t>82612647503</w:t>
      </w:r>
      <w:r w:rsidRPr="00E540DF">
        <w:rPr>
          <w:bCs/>
          <w:sz w:val="24"/>
          <w:szCs w:val="24"/>
        </w:rPr>
        <w:tab/>
        <w:t xml:space="preserve">Karlovačka cesta 4a, </w:t>
      </w:r>
      <w:r w:rsidRPr="00E540DF">
        <w:rPr>
          <w:sz w:val="24"/>
          <w:szCs w:val="24"/>
        </w:rPr>
        <w:t>20.043,07kn</w:t>
      </w:r>
    </w:p>
    <w:p w:rsidRDefault="0081332C" w:rsidP="00485016" w:rsidR="0081332C" w:rsidRPr="00E540DF">
      <w:pPr>
        <w:jc w:val="both"/>
        <w:rPr>
          <w:sz w:val="24"/>
          <w:szCs w:val="24"/>
        </w:rPr>
      </w:pPr>
      <w:r w:rsidRPr="00E540DF">
        <w:rPr>
          <w:bCs/>
          <w:sz w:val="24"/>
          <w:szCs w:val="24"/>
        </w:rPr>
        <w:t xml:space="preserve">AM-INTERIJERI OBRT ZA STROPOVE Mato Tolić, OIB: 44119067267, PODVRTI 10 PRIGORJE BRDOVAČKO, </w:t>
      </w:r>
      <w:r w:rsidRPr="00E540DF">
        <w:rPr>
          <w:sz w:val="24"/>
          <w:szCs w:val="24"/>
        </w:rPr>
        <w:t>109.839,75 kn,</w:t>
      </w:r>
    </w:p>
    <w:p w:rsidRDefault="0081332C" w:rsidP="00485016" w:rsidR="0081332C" w:rsidRPr="00E540DF">
      <w:pPr>
        <w:jc w:val="both"/>
        <w:rPr>
          <w:sz w:val="24"/>
          <w:szCs w:val="24"/>
        </w:rPr>
      </w:pPr>
      <w:r w:rsidRPr="00E540DF">
        <w:rPr>
          <w:bCs/>
          <w:sz w:val="24"/>
          <w:szCs w:val="24"/>
        </w:rPr>
        <w:t xml:space="preserve">EUROLAM d.o.o., OIB: 32619029079, RAKITJE, VOĆARSKA 6/B, GRAD SVETA NEDJELJA, </w:t>
      </w:r>
      <w:r w:rsidRPr="00E540DF">
        <w:rPr>
          <w:sz w:val="24"/>
          <w:szCs w:val="24"/>
        </w:rPr>
        <w:t>140.574,80 kn,</w:t>
      </w:r>
      <w:r w:rsidR="002C113C" w:rsidRPr="00E540DF">
        <w:rPr>
          <w:sz w:val="24"/>
          <w:szCs w:val="24"/>
        </w:rPr>
        <w:t xml:space="preserve"> uvećano za 40.096,34 kn- osporeni dio, ali postoji ovršna isprava</w:t>
      </w:r>
      <w:r w:rsidR="00774113" w:rsidRPr="00E540DF">
        <w:rPr>
          <w:sz w:val="24"/>
          <w:szCs w:val="24"/>
        </w:rPr>
        <w:t>= 180.671,14 kn</w:t>
      </w:r>
    </w:p>
    <w:p w:rsidRDefault="0081332C" w:rsidP="00485016" w:rsidR="0081332C" w:rsidRPr="00E540DF">
      <w:pPr>
        <w:jc w:val="both"/>
        <w:rPr>
          <w:sz w:val="24"/>
          <w:szCs w:val="24"/>
        </w:rPr>
      </w:pPr>
      <w:r w:rsidRPr="00E540DF">
        <w:rPr>
          <w:bCs/>
          <w:sz w:val="24"/>
          <w:szCs w:val="24"/>
        </w:rPr>
        <w:t>PROJEKTNI BIRO NOVKOVIĆ,OIB:0</w:t>
      </w:r>
      <w:r w:rsidR="0091634C" w:rsidRPr="00E540DF">
        <w:rPr>
          <w:bCs/>
          <w:sz w:val="24"/>
          <w:szCs w:val="24"/>
        </w:rPr>
        <w:t>1699883332,</w:t>
      </w:r>
      <w:r w:rsidRPr="00E540DF">
        <w:rPr>
          <w:bCs/>
          <w:sz w:val="24"/>
          <w:szCs w:val="24"/>
        </w:rPr>
        <w:t xml:space="preserve">ZAGREB, Palinkovečka 19 a, </w:t>
      </w:r>
      <w:r w:rsidRPr="00E540DF">
        <w:rPr>
          <w:sz w:val="24"/>
          <w:szCs w:val="24"/>
        </w:rPr>
        <w:t>184.747,01 kn, razlučno pravo 61.443,78 kn</w:t>
      </w:r>
      <w:r w:rsidR="00774113" w:rsidRPr="00E540DF">
        <w:rPr>
          <w:sz w:val="24"/>
          <w:szCs w:val="24"/>
        </w:rPr>
        <w:t>=246.190,79kn</w:t>
      </w:r>
    </w:p>
    <w:p w:rsidRDefault="0081332C" w:rsidP="00485016" w:rsidR="0081332C" w:rsidRPr="00E540DF">
      <w:pPr>
        <w:jc w:val="both"/>
        <w:rPr>
          <w:sz w:val="24"/>
          <w:szCs w:val="24"/>
        </w:rPr>
      </w:pPr>
      <w:r w:rsidRPr="00E540DF">
        <w:rPr>
          <w:bCs/>
          <w:sz w:val="24"/>
          <w:szCs w:val="24"/>
        </w:rPr>
        <w:t xml:space="preserve">AUTOPRIJEVOZNIK ANĐELKO UKAS, OIB: 20208743744, Don Antuna Božića 11 Jezera, otok Murter, </w:t>
      </w:r>
      <w:r w:rsidRPr="00E540DF">
        <w:rPr>
          <w:sz w:val="24"/>
          <w:szCs w:val="24"/>
        </w:rPr>
        <w:t>102.375,00 kn</w:t>
      </w:r>
    </w:p>
    <w:p w:rsidRDefault="0081332C" w:rsidP="00485016" w:rsidR="0081332C" w:rsidRPr="00E540DF">
      <w:pPr>
        <w:jc w:val="both"/>
        <w:rPr>
          <w:bCs/>
          <w:sz w:val="24"/>
          <w:szCs w:val="24"/>
        </w:rPr>
      </w:pPr>
      <w:r w:rsidRPr="00E540DF">
        <w:rPr>
          <w:bCs/>
          <w:sz w:val="24"/>
          <w:szCs w:val="24"/>
        </w:rPr>
        <w:t>ODVJETNIK MARKO SAMARDŽIJA, OIB: 62398239711,Ul. Ivana Gundulića 36, 114.400,00 kn,</w:t>
      </w:r>
    </w:p>
    <w:p w:rsidRDefault="00485016" w:rsidP="00485016" w:rsidR="00485016" w:rsidRPr="00E540DF">
      <w:pPr>
        <w:pStyle w:val="Naslov1"/>
        <w:jc w:val="both"/>
        <w:rPr>
          <w:b w:val="false"/>
          <w:szCs w:val="24"/>
        </w:rPr>
      </w:pPr>
      <w:r w:rsidRPr="00E540DF">
        <w:rPr>
          <w:b w:val="false"/>
          <w:bCs/>
          <w:szCs w:val="24"/>
        </w:rPr>
        <w:t xml:space="preserve">IMAGO REKLAMNA AGENCIJA, OIB: 41856116339, UL. GRADA VUKOVARA 271 ZAGREB, </w:t>
      </w:r>
      <w:r w:rsidRPr="00E540DF">
        <w:rPr>
          <w:b w:val="false"/>
          <w:szCs w:val="24"/>
        </w:rPr>
        <w:t>10.919,06 kn</w:t>
      </w:r>
    </w:p>
    <w:p w:rsidRDefault="00485016" w:rsidP="00485016" w:rsidR="00485016" w:rsidRPr="00E540DF">
      <w:pPr>
        <w:pStyle w:val="Naslov1"/>
        <w:jc w:val="both"/>
        <w:rPr>
          <w:b w:val="false"/>
          <w:bCs/>
          <w:szCs w:val="24"/>
        </w:rPr>
      </w:pPr>
      <w:r w:rsidRPr="00E540DF">
        <w:rPr>
          <w:b w:val="false"/>
          <w:bCs/>
          <w:szCs w:val="24"/>
        </w:rPr>
        <w:t>NIKOLA HRANILOVIĆ, OIB: 81548231629, ZAGREB, TRNSKO 1, 450.000,00 kn priznato na ime razlučnog prava, osporeno u iznosu od 2.289.053,10 kn- potvrđeno rješenjem VTS RH br. PŽ-4235/18 od 12. srpnja 2018. godine</w:t>
      </w:r>
      <w:r w:rsidR="00774113" w:rsidRPr="00E540DF">
        <w:rPr>
          <w:b w:val="false"/>
          <w:bCs/>
          <w:szCs w:val="24"/>
        </w:rPr>
        <w:t>=2.739.053,10</w:t>
      </w:r>
    </w:p>
    <w:p w:rsidRDefault="00485016" w:rsidP="00485016" w:rsidR="00485016" w:rsidRPr="00E540DF">
      <w:pPr>
        <w:pStyle w:val="Naslov1"/>
        <w:jc w:val="both"/>
        <w:rPr>
          <w:b w:val="false"/>
          <w:szCs w:val="24"/>
        </w:rPr>
      </w:pPr>
      <w:r w:rsidRPr="00E540DF">
        <w:rPr>
          <w:b w:val="false"/>
          <w:bCs/>
          <w:szCs w:val="24"/>
        </w:rPr>
        <w:t>ELEKTRO TERMIČKI SUSTAVI, OIB: 66950824428, NOVA GRADIŠKA, BARUNA TRENKA</w:t>
      </w:r>
      <w:r w:rsidRPr="00E540DF">
        <w:rPr>
          <w:b w:val="false"/>
          <w:szCs w:val="24"/>
        </w:rPr>
        <w:t xml:space="preserve">, 306.138,51 kn kao stečajni vjerovnik i 600.000,00 kn, kao razlučni vjerovnik </w:t>
      </w:r>
      <w:r w:rsidR="00774113" w:rsidRPr="00E540DF">
        <w:rPr>
          <w:b w:val="false"/>
          <w:szCs w:val="24"/>
        </w:rPr>
        <w:t>=906.138,51kn</w:t>
      </w:r>
    </w:p>
    <w:p w:rsidRDefault="00485016" w:rsidP="00485016" w:rsidR="00485016" w:rsidRPr="00E540DF">
      <w:pPr>
        <w:pStyle w:val="Naslov1"/>
        <w:jc w:val="both"/>
        <w:rPr>
          <w:b w:val="false"/>
          <w:szCs w:val="24"/>
        </w:rPr>
      </w:pPr>
      <w:r w:rsidRPr="00E540DF">
        <w:rPr>
          <w:b w:val="false"/>
          <w:szCs w:val="24"/>
        </w:rPr>
        <w:t>Sandra Evačić, OIB:</w:t>
      </w:r>
      <w:r w:rsidRPr="00E540DF">
        <w:rPr>
          <w:b w:val="false"/>
          <w:szCs w:val="24"/>
        </w:rPr>
        <w:tab/>
        <w:t>94901767307,</w:t>
      </w:r>
      <w:r w:rsidRPr="00E540DF">
        <w:rPr>
          <w:b w:val="false"/>
          <w:szCs w:val="24"/>
        </w:rPr>
        <w:tab/>
        <w:t xml:space="preserve"> III Pile 29 Zagreb, 8.707,30kn</w:t>
      </w:r>
    </w:p>
    <w:p w:rsidRDefault="00485016" w:rsidP="00485016" w:rsidR="00485016" w:rsidRPr="00E540DF">
      <w:pPr>
        <w:pStyle w:val="Naslov1"/>
        <w:jc w:val="both"/>
        <w:rPr>
          <w:b w:val="false"/>
          <w:szCs w:val="24"/>
        </w:rPr>
      </w:pPr>
      <w:r w:rsidRPr="00E540DF">
        <w:rPr>
          <w:b w:val="false"/>
          <w:szCs w:val="24"/>
        </w:rPr>
        <w:t>Ivica Kovačević, OIB: 00256047224, III Pile 29  Zagreb, 3.957,80 kn</w:t>
      </w:r>
    </w:p>
    <w:p w:rsidRDefault="00485016" w:rsidP="00485016" w:rsidR="00485016" w:rsidRPr="00E540DF">
      <w:pPr>
        <w:rPr>
          <w:sz w:val="24"/>
          <w:szCs w:val="24"/>
        </w:rPr>
      </w:pPr>
      <w:r w:rsidRPr="00E540DF">
        <w:rPr>
          <w:sz w:val="24"/>
          <w:szCs w:val="24"/>
        </w:rPr>
        <w:t>ALPHA CROM , OIB:18966227376, 167.833,92 kn kao stečajni vjerovnik i 611.254,72 kn kao razlučni vjerovnik.</w:t>
      </w:r>
    </w:p>
    <w:p w:rsidRDefault="00485016" w:rsidP="00485016" w:rsidR="00485016" w:rsidRPr="00E540DF">
      <w:pPr>
        <w:jc w:val="both"/>
        <w:rPr>
          <w:sz w:val="24"/>
          <w:szCs w:val="24"/>
        </w:rPr>
      </w:pPr>
      <w:r w:rsidRPr="00E540DF">
        <w:rPr>
          <w:sz w:val="24"/>
          <w:szCs w:val="24"/>
        </w:rPr>
        <w:t>MAĐER JOSIP, OIB: 81760014433, ZAGREB, REMETINAČKI GAJ 27 A, 1.789.660,10 kn,</w:t>
      </w:r>
    </w:p>
    <w:p w:rsidRDefault="00485016" w:rsidP="00485016" w:rsidR="00485016" w:rsidRPr="00E540DF">
      <w:pPr>
        <w:jc w:val="both"/>
        <w:rPr>
          <w:bCs/>
          <w:sz w:val="24"/>
          <w:szCs w:val="24"/>
        </w:rPr>
      </w:pPr>
      <w:r w:rsidRPr="00E540DF">
        <w:rPr>
          <w:bCs/>
          <w:sz w:val="24"/>
          <w:szCs w:val="24"/>
        </w:rPr>
        <w:lastRenderedPageBreak/>
        <w:t>ANTON GAPP, OIB: 17059169949, Villefortgasse 11, GRAZ, razlučno pravo u iznosu od 2.110.001,45 kn</w:t>
      </w:r>
    </w:p>
    <w:p w:rsidRDefault="00E540DF" w:rsidP="00E540DF" w:rsidR="00E540DF" w:rsidRPr="00E540DF">
      <w:pPr>
        <w:jc w:val="both"/>
        <w:rPr>
          <w:bCs/>
          <w:sz w:val="24"/>
          <w:szCs w:val="24"/>
        </w:rPr>
      </w:pPr>
      <w:r w:rsidRPr="00E540DF">
        <w:rPr>
          <w:sz w:val="24"/>
          <w:szCs w:val="24"/>
        </w:rPr>
        <w:t>AQUAESTIL d.o.o., 429.629,47 kn priznato u cijelosti</w:t>
      </w:r>
    </w:p>
    <w:p w:rsidRDefault="00E540DF" w:rsidP="00E540DF" w:rsidR="00E540DF" w:rsidRPr="00E540DF">
      <w:pPr>
        <w:jc w:val="both"/>
        <w:rPr>
          <w:bCs/>
          <w:sz w:val="24"/>
          <w:szCs w:val="24"/>
        </w:rPr>
      </w:pPr>
      <w:r w:rsidRPr="00E540DF">
        <w:rPr>
          <w:bCs/>
          <w:sz w:val="24"/>
          <w:szCs w:val="24"/>
        </w:rPr>
        <w:t>KARL GAPP,  1.593.258,54 kn</w:t>
      </w:r>
    </w:p>
    <w:p w:rsidRDefault="00E540DF" w:rsidP="00485016" w:rsidR="00E540DF" w:rsidRPr="00E540DF">
      <w:pPr>
        <w:jc w:val="both"/>
        <w:rPr>
          <w:bCs/>
          <w:sz w:val="24"/>
          <w:szCs w:val="24"/>
        </w:rPr>
      </w:pPr>
      <w:r w:rsidRPr="00E540DF">
        <w:rPr>
          <w:bCs/>
          <w:sz w:val="24"/>
          <w:szCs w:val="24"/>
        </w:rPr>
        <w:t>KAROLINE GAPP, OIB: 18114835421, 1.644.688,67 kn</w:t>
      </w:r>
    </w:p>
    <w:p w:rsidRDefault="00E540DF" w:rsidP="00E540DF" w:rsidR="00E540DF" w:rsidRPr="00E540DF">
      <w:pPr>
        <w:jc w:val="both"/>
        <w:rPr>
          <w:sz w:val="24"/>
          <w:szCs w:val="24"/>
        </w:rPr>
      </w:pPr>
      <w:r w:rsidRPr="00E540DF">
        <w:rPr>
          <w:bCs/>
          <w:sz w:val="24"/>
          <w:szCs w:val="24"/>
        </w:rPr>
        <w:t xml:space="preserve">EUROLAM d.o.o., OIB: 32619029079, RAKITJE, VOĆARSKA 6/B, GRAD SVETA NEDJELJA, </w:t>
      </w:r>
      <w:r w:rsidRPr="00E540DF">
        <w:rPr>
          <w:sz w:val="24"/>
          <w:szCs w:val="24"/>
        </w:rPr>
        <w:t>40.096,34 kn</w:t>
      </w:r>
    </w:p>
    <w:p w:rsidRDefault="00E540DF" w:rsidP="00485016" w:rsidR="00E540DF" w:rsidRPr="00E540DF">
      <w:pPr>
        <w:jc w:val="both"/>
        <w:rPr>
          <w:bCs/>
          <w:sz w:val="24"/>
          <w:szCs w:val="24"/>
        </w:rPr>
      </w:pPr>
    </w:p>
    <w:p w:rsidRDefault="00485016" w:rsidP="00485016" w:rsidR="00485016" w:rsidRPr="00E540DF">
      <w:pPr>
        <w:rPr>
          <w:sz w:val="24"/>
          <w:szCs w:val="24"/>
        </w:rPr>
      </w:pPr>
    </w:p>
    <w:p w:rsidRDefault="003960E1" w:rsidP="00485016" w:rsidR="003960E1" w:rsidRPr="00E540DF">
      <w:pPr>
        <w:rPr>
          <w:sz w:val="24"/>
          <w:szCs w:val="24"/>
        </w:rPr>
      </w:pPr>
    </w:p>
    <w:p w:rsidRDefault="00F348C5" w:rsidP="00485016" w:rsidR="005A5F98" w:rsidRPr="00E540DF">
      <w:pPr>
        <w:rPr>
          <w:sz w:val="24"/>
          <w:szCs w:val="24"/>
        </w:rPr>
      </w:pPr>
      <w:r w:rsidRPr="00E540DF">
        <w:rPr>
          <w:sz w:val="24"/>
          <w:szCs w:val="24"/>
        </w:rPr>
        <w:t>Sud donosi</w:t>
      </w:r>
    </w:p>
    <w:p w:rsidRDefault="005A5F98" w:rsidP="005A5F98" w:rsidR="005A5F98" w:rsidRPr="00E540DF">
      <w:pPr>
        <w:jc w:val="center"/>
        <w:rPr>
          <w:sz w:val="24"/>
          <w:szCs w:val="24"/>
        </w:rPr>
      </w:pPr>
      <w:r w:rsidRPr="00E540DF">
        <w:rPr>
          <w:sz w:val="24"/>
          <w:szCs w:val="24"/>
        </w:rPr>
        <w:t>R</w:t>
      </w:r>
      <w:r w:rsidR="00F348C5" w:rsidRPr="00E540DF">
        <w:rPr>
          <w:sz w:val="24"/>
          <w:szCs w:val="24"/>
        </w:rPr>
        <w:t>ješenje</w:t>
      </w:r>
    </w:p>
    <w:p w:rsidRDefault="005A5F98" w:rsidP="005A5F98" w:rsidR="005A5F98" w:rsidRPr="00E540DF">
      <w:pPr>
        <w:jc w:val="center"/>
        <w:rPr>
          <w:sz w:val="24"/>
          <w:szCs w:val="24"/>
        </w:rPr>
      </w:pPr>
    </w:p>
    <w:p w:rsidRDefault="00F348C5" w:rsidP="00485016" w:rsidR="00F348C5" w:rsidRPr="00E540DF">
      <w:pPr>
        <w:rPr>
          <w:sz w:val="24"/>
          <w:szCs w:val="24"/>
        </w:rPr>
      </w:pPr>
      <w:r w:rsidRPr="00E540DF">
        <w:rPr>
          <w:sz w:val="24"/>
          <w:szCs w:val="24"/>
        </w:rPr>
        <w:t>prelazi se na glasovanje o prijedlogu vjerovnika da se za novog stečajnog upravitelja imenuje Rajka Jagmarević iz Zagreba.</w:t>
      </w:r>
    </w:p>
    <w:p w:rsidRDefault="00F348C5" w:rsidP="00485016" w:rsidR="00F348C5" w:rsidRPr="00E540DF">
      <w:pPr>
        <w:rPr>
          <w:sz w:val="24"/>
          <w:szCs w:val="24"/>
        </w:rPr>
      </w:pPr>
      <w:r w:rsidRPr="00E540DF">
        <w:rPr>
          <w:sz w:val="24"/>
          <w:szCs w:val="24"/>
        </w:rPr>
        <w:t>Sud poziva nazočne vjerovnike s utvrđenim pravom glasa da se pojedinačno izjasne o tome hoće li glasati ZA ili PROTIV imenovanja navedene stečajne upraviteljice.</w:t>
      </w:r>
    </w:p>
    <w:p w:rsidRDefault="00F348C5" w:rsidP="00485016" w:rsidR="00F348C5" w:rsidRPr="00E540DF">
      <w:pPr>
        <w:rPr>
          <w:sz w:val="24"/>
          <w:szCs w:val="24"/>
        </w:rPr>
      </w:pPr>
      <w:r w:rsidRPr="00E540DF">
        <w:rPr>
          <w:sz w:val="24"/>
          <w:szCs w:val="24"/>
        </w:rPr>
        <w:t>Sud upozorava nazočne da će se temeljem čl. 105 st.2 SZ-a smatrati da je na skupštini vjerovnika odluka donesena ako zbroj iznosa tražbina stečajnih vjerovnika koji su glasovali za neku odluku iznosi više od zbroja iznosa tražbina vjerovnika koji su glasovali proziv te odluke.</w:t>
      </w:r>
    </w:p>
    <w:p w:rsidRDefault="00E540DF" w:rsidP="0062286E" w:rsidR="00A30477" w:rsidRPr="00E540DF">
      <w:pPr>
        <w:rPr>
          <w:sz w:val="24"/>
          <w:szCs w:val="24"/>
        </w:rPr>
      </w:pPr>
      <w:r w:rsidRPr="00E540DF">
        <w:rPr>
          <w:sz w:val="24"/>
          <w:szCs w:val="24"/>
        </w:rPr>
        <w:t>Utvrđuje se da svi prisutno vjerovnici glasuju da se za novu stečajnu upraviteljicu imenuje Rajka Jagmarević.</w:t>
      </w:r>
    </w:p>
    <w:p w:rsidRDefault="00E540DF" w:rsidP="0062286E" w:rsidR="00E540DF" w:rsidRPr="00E540DF">
      <w:pPr>
        <w:rPr>
          <w:sz w:val="24"/>
          <w:szCs w:val="24"/>
          <w:lang w:val="pl-PL"/>
        </w:rPr>
      </w:pPr>
    </w:p>
    <w:p w:rsidRDefault="00AB4E93" w:rsidP="0013610F" w:rsidR="00AB4E93" w:rsidRPr="00E540DF">
      <w:pPr>
        <w:rPr>
          <w:sz w:val="24"/>
          <w:szCs w:val="24"/>
          <w:lang w:val="pl-PL"/>
        </w:rPr>
      </w:pPr>
    </w:p>
    <w:p w:rsidRDefault="00AB4E93" w:rsidP="0013610F" w:rsidR="00AB4E93" w:rsidRPr="00E540DF">
      <w:pPr>
        <w:rPr>
          <w:sz w:val="24"/>
          <w:szCs w:val="24"/>
          <w:lang w:val="pl-PL"/>
        </w:rPr>
      </w:pPr>
    </w:p>
    <w:p w:rsidRDefault="00AB4E93" w:rsidP="0013610F" w:rsidR="00AB4E93" w:rsidRPr="00E540DF">
      <w:pPr>
        <w:rPr>
          <w:sz w:val="24"/>
          <w:szCs w:val="24"/>
          <w:lang w:val="pl-PL"/>
        </w:rPr>
      </w:pPr>
    </w:p>
    <w:p w:rsidRDefault="005A5F98" w:rsidP="0013610F" w:rsidR="005A5F98" w:rsidRPr="00E540DF">
      <w:pPr>
        <w:rPr>
          <w:sz w:val="24"/>
          <w:szCs w:val="24"/>
          <w:lang w:val="pl-PL"/>
        </w:rPr>
      </w:pPr>
      <w:r w:rsidRPr="00E540DF">
        <w:rPr>
          <w:sz w:val="24"/>
          <w:szCs w:val="24"/>
          <w:lang w:val="pl-PL"/>
        </w:rPr>
        <w:t>Sud donosi</w:t>
      </w:r>
    </w:p>
    <w:p w:rsidRDefault="005A5F98" w:rsidP="005A5F98" w:rsidR="005A5F98" w:rsidRPr="00E540DF">
      <w:pPr>
        <w:jc w:val="center"/>
        <w:rPr>
          <w:sz w:val="24"/>
          <w:szCs w:val="24"/>
          <w:lang w:val="pl-PL"/>
        </w:rPr>
      </w:pPr>
    </w:p>
    <w:p w:rsidRDefault="005A5F98" w:rsidP="005A5F98" w:rsidR="005A5F98" w:rsidRPr="00E540DF">
      <w:pPr>
        <w:jc w:val="center"/>
        <w:rPr>
          <w:sz w:val="24"/>
          <w:szCs w:val="24"/>
          <w:lang w:val="pl-PL"/>
        </w:rPr>
      </w:pPr>
      <w:r w:rsidRPr="00E540DF">
        <w:rPr>
          <w:sz w:val="24"/>
          <w:szCs w:val="24"/>
          <w:lang w:val="pl-PL"/>
        </w:rPr>
        <w:t>Rješenje</w:t>
      </w:r>
    </w:p>
    <w:p w:rsidRDefault="00FF50A3" w:rsidP="0013610F" w:rsidR="00FF50A3" w:rsidRPr="00E540DF">
      <w:pPr>
        <w:rPr>
          <w:sz w:val="24"/>
          <w:szCs w:val="24"/>
          <w:lang w:val="pl-PL"/>
        </w:rPr>
      </w:pPr>
    </w:p>
    <w:p w:rsidRDefault="005A5F98" w:rsidP="0013610F" w:rsidR="005A5F98" w:rsidRPr="00E540DF">
      <w:pPr>
        <w:rPr>
          <w:sz w:val="24"/>
          <w:szCs w:val="24"/>
          <w:lang w:val="pl-PL"/>
        </w:rPr>
      </w:pPr>
      <w:r w:rsidRPr="00E540DF">
        <w:rPr>
          <w:sz w:val="24"/>
          <w:szCs w:val="24"/>
          <w:lang w:val="pl-PL"/>
        </w:rPr>
        <w:t xml:space="preserve"> Odluka će biti donijeta </w:t>
      </w:r>
      <w:r w:rsidR="00716C8E" w:rsidRPr="00E540DF">
        <w:rPr>
          <w:sz w:val="24"/>
          <w:szCs w:val="24"/>
          <w:lang w:val="pl-PL"/>
        </w:rPr>
        <w:t>u smislu čl. 87 st.3 SZ-a.</w:t>
      </w:r>
    </w:p>
    <w:p w:rsidRDefault="00716C8E" w:rsidP="0013610F" w:rsidR="00716C8E" w:rsidRPr="00E540DF">
      <w:pPr>
        <w:rPr>
          <w:sz w:val="24"/>
          <w:szCs w:val="24"/>
          <w:lang w:val="pl-PL"/>
        </w:rPr>
      </w:pPr>
    </w:p>
    <w:p w:rsidRDefault="005A5F98" w:rsidP="0013610F" w:rsidR="005A5F98" w:rsidRPr="00E540DF">
      <w:pPr>
        <w:rPr>
          <w:sz w:val="24"/>
          <w:szCs w:val="24"/>
          <w:lang w:val="pl-PL"/>
        </w:rPr>
      </w:pPr>
    </w:p>
    <w:p w:rsidRDefault="00716C8E" w:rsidP="0013610F" w:rsidR="00716C8E" w:rsidRPr="00E540DF">
      <w:pPr>
        <w:rPr>
          <w:sz w:val="24"/>
          <w:szCs w:val="24"/>
          <w:lang w:val="pl-PL"/>
        </w:rPr>
      </w:pPr>
    </w:p>
    <w:p w:rsidRDefault="00716C8E" w:rsidP="0013610F" w:rsidR="00716C8E" w:rsidRPr="00E540DF">
      <w:pPr>
        <w:rPr>
          <w:sz w:val="24"/>
          <w:szCs w:val="24"/>
          <w:lang w:val="pl-PL"/>
        </w:rPr>
      </w:pPr>
    </w:p>
    <w:p w:rsidRDefault="00716C8E" w:rsidP="0013610F" w:rsidR="00716C8E" w:rsidRPr="00E540DF">
      <w:pPr>
        <w:rPr>
          <w:sz w:val="24"/>
          <w:szCs w:val="24"/>
          <w:lang w:val="pl-PL"/>
        </w:rPr>
      </w:pPr>
      <w:r w:rsidRPr="00E540DF">
        <w:rPr>
          <w:sz w:val="24"/>
          <w:szCs w:val="24"/>
          <w:lang w:val="pl-PL"/>
        </w:rPr>
        <w:t>Sud donosi</w:t>
      </w:r>
    </w:p>
    <w:p w:rsidRDefault="00716C8E" w:rsidP="00716C8E" w:rsidR="00716C8E" w:rsidRPr="00E540DF">
      <w:pPr>
        <w:jc w:val="center"/>
        <w:rPr>
          <w:sz w:val="24"/>
          <w:szCs w:val="24"/>
          <w:lang w:val="pl-PL"/>
        </w:rPr>
      </w:pPr>
      <w:r w:rsidRPr="00E540DF">
        <w:rPr>
          <w:sz w:val="24"/>
          <w:szCs w:val="24"/>
          <w:lang w:val="pl-PL"/>
        </w:rPr>
        <w:t>Rješenje</w:t>
      </w:r>
    </w:p>
    <w:p w:rsidRDefault="00716C8E" w:rsidP="0013610F" w:rsidR="005A5F98" w:rsidRPr="00E540DF">
      <w:pPr>
        <w:rPr>
          <w:sz w:val="24"/>
          <w:szCs w:val="24"/>
          <w:lang w:val="pl-PL"/>
        </w:rPr>
      </w:pPr>
      <w:r w:rsidRPr="00E540DF">
        <w:rPr>
          <w:sz w:val="24"/>
          <w:szCs w:val="24"/>
          <w:lang w:val="pl-PL"/>
        </w:rPr>
        <w:t>Daljna odluka pisano.</w:t>
      </w:r>
    </w:p>
    <w:p w:rsidRDefault="005A5F98" w:rsidP="0013610F" w:rsidR="005A5F98" w:rsidRPr="00E540DF">
      <w:pPr>
        <w:rPr>
          <w:bCs/>
          <w:sz w:val="24"/>
          <w:szCs w:val="24"/>
        </w:rPr>
      </w:pPr>
    </w:p>
    <w:p w:rsidRDefault="0013610F" w:rsidP="004A38B4" w:rsidR="0013610F" w:rsidRPr="00E540DF">
      <w:pPr>
        <w:jc w:val="center"/>
        <w:rPr>
          <w:bCs/>
          <w:sz w:val="24"/>
          <w:szCs w:val="24"/>
        </w:rPr>
      </w:pPr>
    </w:p>
    <w:p w:rsidRDefault="004A38B4" w:rsidP="004A38B4" w:rsidR="00853FF6" w:rsidRPr="00E540DF">
      <w:pPr>
        <w:jc w:val="center"/>
        <w:rPr>
          <w:bCs/>
          <w:sz w:val="24"/>
          <w:szCs w:val="24"/>
        </w:rPr>
      </w:pPr>
      <w:r w:rsidRPr="00E540DF">
        <w:rPr>
          <w:bCs/>
          <w:sz w:val="24"/>
          <w:szCs w:val="24"/>
        </w:rPr>
        <w:t>D</w:t>
      </w:r>
      <w:r w:rsidR="00853FF6" w:rsidRPr="00E540DF">
        <w:rPr>
          <w:bCs/>
          <w:sz w:val="24"/>
          <w:szCs w:val="24"/>
        </w:rPr>
        <w:t>ovršeno u</w:t>
      </w:r>
      <w:r w:rsidR="00862E38" w:rsidRPr="00E540DF">
        <w:rPr>
          <w:bCs/>
          <w:sz w:val="24"/>
          <w:szCs w:val="24"/>
        </w:rPr>
        <w:t xml:space="preserve"> </w:t>
      </w:r>
      <w:r w:rsidR="00A158A1" w:rsidRPr="00E540DF">
        <w:rPr>
          <w:bCs/>
          <w:sz w:val="24"/>
          <w:szCs w:val="24"/>
        </w:rPr>
        <w:t>10,</w:t>
      </w:r>
      <w:r w:rsidR="00E540DF">
        <w:rPr>
          <w:bCs/>
          <w:sz w:val="24"/>
          <w:szCs w:val="24"/>
        </w:rPr>
        <w:t>27</w:t>
      </w:r>
      <w:r w:rsidR="00E14047" w:rsidRPr="00E540DF">
        <w:rPr>
          <w:bCs/>
          <w:sz w:val="24"/>
          <w:szCs w:val="24"/>
        </w:rPr>
        <w:t xml:space="preserve"> </w:t>
      </w:r>
      <w:r w:rsidR="00862E38" w:rsidRPr="00E540DF">
        <w:rPr>
          <w:bCs/>
          <w:sz w:val="24"/>
          <w:szCs w:val="24"/>
        </w:rPr>
        <w:t>sati</w:t>
      </w:r>
    </w:p>
    <w:p w:rsidRDefault="00FF4310" w:rsidP="00895E2C" w:rsidR="00FF4310" w:rsidRPr="00E540DF">
      <w:pPr>
        <w:rPr>
          <w:bCs/>
          <w:sz w:val="24"/>
          <w:szCs w:val="24"/>
        </w:rPr>
      </w:pPr>
    </w:p>
    <w:p w:rsidRDefault="008B28EF" w:rsidP="00853FF6" w:rsidR="00853FF6" w:rsidRPr="00E540DF">
      <w:pPr>
        <w:jc w:val="center"/>
        <w:rPr>
          <w:bCs/>
          <w:sz w:val="24"/>
          <w:szCs w:val="24"/>
        </w:rPr>
      </w:pPr>
      <w:r w:rsidRPr="00E540DF">
        <w:rPr>
          <w:bCs/>
          <w:sz w:val="24"/>
          <w:szCs w:val="24"/>
        </w:rPr>
        <w:t xml:space="preserve">   </w:t>
      </w:r>
      <w:r w:rsidR="001B2756" w:rsidRPr="00E540DF">
        <w:rPr>
          <w:bCs/>
          <w:sz w:val="24"/>
          <w:szCs w:val="24"/>
        </w:rPr>
        <w:t>S</w:t>
      </w:r>
      <w:r w:rsidR="00037E28" w:rsidRPr="00E540DF">
        <w:rPr>
          <w:bCs/>
          <w:sz w:val="24"/>
          <w:szCs w:val="24"/>
        </w:rPr>
        <w:t>udac</w:t>
      </w:r>
      <w:r w:rsidR="00F85D7A" w:rsidRPr="00E540DF">
        <w:rPr>
          <w:bCs/>
          <w:sz w:val="24"/>
          <w:szCs w:val="24"/>
        </w:rPr>
        <w:t>:</w:t>
      </w:r>
    </w:p>
    <w:p w:rsidRDefault="008B28EF" w:rsidP="00B754B4" w:rsidR="003E49B9" w:rsidRPr="00E540DF">
      <w:pPr>
        <w:rPr>
          <w:bCs/>
          <w:sz w:val="24"/>
          <w:szCs w:val="24"/>
        </w:rPr>
      </w:pPr>
      <w:r w:rsidRPr="00E540DF">
        <w:rPr>
          <w:bCs/>
          <w:sz w:val="24"/>
          <w:szCs w:val="24"/>
        </w:rPr>
        <w:t xml:space="preserve">                                                                Vesna Sremac Šoštar</w:t>
      </w:r>
    </w:p>
    <w:p w:rsidRDefault="00853FF6" w:rsidP="00853FF6" w:rsidR="00853FF6" w:rsidRPr="00E540DF">
      <w:pPr>
        <w:jc w:val="center"/>
        <w:rPr>
          <w:bCs/>
          <w:sz w:val="24"/>
          <w:szCs w:val="24"/>
        </w:rPr>
      </w:pPr>
    </w:p>
    <w:p w:rsidRDefault="00853FF6" w:rsidP="00853FF6" w:rsidR="00853FF6" w:rsidRPr="00E540DF">
      <w:pPr>
        <w:jc w:val="center"/>
        <w:rPr>
          <w:bCs/>
          <w:sz w:val="24"/>
          <w:szCs w:val="24"/>
        </w:rPr>
      </w:pPr>
      <w:r w:rsidRPr="00E540DF">
        <w:rPr>
          <w:bCs/>
          <w:sz w:val="24"/>
          <w:szCs w:val="24"/>
        </w:rPr>
        <w:t>Zapisničar</w:t>
      </w:r>
      <w:r w:rsidR="00F85D7A" w:rsidRPr="00E540DF">
        <w:rPr>
          <w:bCs/>
          <w:sz w:val="24"/>
          <w:szCs w:val="24"/>
        </w:rPr>
        <w:t>:</w:t>
      </w:r>
    </w:p>
    <w:p w:rsidRDefault="00CF789E" w:rsidP="00853FF6" w:rsidR="008B28EF" w:rsidRPr="00E540DF">
      <w:pPr>
        <w:jc w:val="center"/>
        <w:rPr>
          <w:bCs/>
          <w:sz w:val="24"/>
          <w:szCs w:val="24"/>
        </w:rPr>
      </w:pPr>
      <w:r w:rsidRPr="00E540DF">
        <w:rPr>
          <w:bCs/>
          <w:sz w:val="24"/>
          <w:szCs w:val="24"/>
        </w:rPr>
        <w:t>Greta Jurišić</w:t>
      </w:r>
    </w:p>
    <w:p w:rsidRDefault="00853FF6" w:rsidP="00853FF6" w:rsidR="00853FF6" w:rsidRPr="00E540DF">
      <w:pPr>
        <w:jc w:val="center"/>
        <w:rPr>
          <w:bCs/>
          <w:sz w:val="24"/>
          <w:szCs w:val="24"/>
        </w:rPr>
      </w:pPr>
    </w:p>
    <w:p w:rsidRDefault="003E49B9" w:rsidP="00853FF6" w:rsidR="003E49B9" w:rsidRPr="00E540DF">
      <w:pPr>
        <w:jc w:val="center"/>
        <w:rPr>
          <w:bCs/>
          <w:sz w:val="24"/>
          <w:szCs w:val="24"/>
        </w:rPr>
      </w:pPr>
    </w:p>
    <w:p w:rsidRDefault="00037E28" w:rsidP="00954230" w:rsidR="003E49B9" w:rsidRPr="00E540DF">
      <w:pPr>
        <w:jc w:val="both"/>
        <w:rPr>
          <w:bCs/>
          <w:sz w:val="24"/>
          <w:szCs w:val="24"/>
        </w:rPr>
      </w:pPr>
      <w:r w:rsidRPr="00E540DF">
        <w:rPr>
          <w:bCs/>
          <w:sz w:val="24"/>
          <w:szCs w:val="24"/>
        </w:rPr>
        <w:t>Stečajni upravitelj</w:t>
      </w:r>
      <w:r w:rsidR="00F85D7A" w:rsidRPr="00E540DF">
        <w:rPr>
          <w:bCs/>
          <w:sz w:val="24"/>
          <w:szCs w:val="24"/>
        </w:rPr>
        <w:t>:</w:t>
      </w:r>
      <w:r w:rsidRPr="00E540DF">
        <w:rPr>
          <w:bCs/>
          <w:sz w:val="24"/>
          <w:szCs w:val="24"/>
        </w:rPr>
        <w:tab/>
      </w:r>
      <w:r w:rsidRPr="00E540DF">
        <w:rPr>
          <w:bCs/>
          <w:sz w:val="24"/>
          <w:szCs w:val="24"/>
        </w:rPr>
        <w:tab/>
      </w:r>
      <w:r w:rsidRPr="00E540DF">
        <w:rPr>
          <w:bCs/>
          <w:sz w:val="24"/>
          <w:szCs w:val="24"/>
        </w:rPr>
        <w:tab/>
      </w:r>
      <w:r w:rsidRPr="00E540DF">
        <w:rPr>
          <w:bCs/>
          <w:sz w:val="24"/>
          <w:szCs w:val="24"/>
        </w:rPr>
        <w:tab/>
      </w:r>
      <w:r w:rsidRPr="00E540DF">
        <w:rPr>
          <w:bCs/>
          <w:sz w:val="24"/>
          <w:szCs w:val="24"/>
        </w:rPr>
        <w:tab/>
      </w:r>
      <w:r w:rsidRPr="00E540DF">
        <w:rPr>
          <w:bCs/>
          <w:sz w:val="24"/>
          <w:szCs w:val="24"/>
        </w:rPr>
        <w:tab/>
      </w:r>
      <w:r w:rsidRPr="00E540DF">
        <w:rPr>
          <w:bCs/>
          <w:sz w:val="24"/>
          <w:szCs w:val="24"/>
        </w:rPr>
        <w:tab/>
        <w:t xml:space="preserve">  </w:t>
      </w:r>
    </w:p>
    <w:p w:rsidRDefault="003E49B9" w:rsidP="003E49B9" w:rsidR="003E49B9" w:rsidRPr="00E540DF">
      <w:pPr>
        <w:jc w:val="right"/>
        <w:rPr>
          <w:bCs/>
          <w:sz w:val="24"/>
          <w:szCs w:val="24"/>
        </w:rPr>
      </w:pPr>
    </w:p>
    <w:p w:rsidRDefault="008B28EF" w:rsidP="00852B0D" w:rsidR="008B28EF" w:rsidRPr="00E540DF">
      <w:pPr>
        <w:rPr>
          <w:bCs/>
          <w:sz w:val="24"/>
          <w:szCs w:val="24"/>
        </w:rPr>
      </w:pPr>
    </w:p>
    <w:p w:rsidRDefault="008B28EF" w:rsidP="00852B0D" w:rsidR="008B28EF" w:rsidRPr="00E540DF">
      <w:pPr>
        <w:rPr>
          <w:bCs/>
          <w:sz w:val="24"/>
          <w:szCs w:val="24"/>
        </w:rPr>
      </w:pPr>
    </w:p>
    <w:p w:rsidRDefault="00853FF6" w:rsidP="00852B0D" w:rsidR="00853FF6" w:rsidRPr="00E540DF">
      <w:pPr>
        <w:rPr>
          <w:bCs/>
          <w:sz w:val="24"/>
          <w:szCs w:val="24"/>
        </w:rPr>
      </w:pPr>
      <w:r w:rsidRPr="00E540DF">
        <w:rPr>
          <w:bCs/>
          <w:sz w:val="24"/>
          <w:szCs w:val="24"/>
        </w:rPr>
        <w:t>Stečajni vjerovnici</w:t>
      </w:r>
      <w:r w:rsidR="00F85D7A" w:rsidRPr="00E540DF">
        <w:rPr>
          <w:bCs/>
          <w:sz w:val="24"/>
          <w:szCs w:val="24"/>
        </w:rPr>
        <w:t>:</w:t>
      </w:r>
    </w:p>
    <w:p w:rsidRDefault="00F72884" w:rsidP="000517EC" w:rsidR="00F72884" w:rsidRPr="00E540DF">
      <w:pPr>
        <w:jc w:val="both"/>
        <w:rPr>
          <w:bCs/>
          <w:sz w:val="24"/>
          <w:szCs w:val="24"/>
        </w:rPr>
      </w:pPr>
    </w:p>
    <w:p w:rsidRDefault="00E540DF" w:rsidP="00E540DF" w:rsidR="00E540DF" w:rsidRPr="00E540DF">
      <w:pPr>
        <w:jc w:val="both"/>
        <w:rPr>
          <w:bCs/>
          <w:sz w:val="24"/>
          <w:szCs w:val="24"/>
        </w:rPr>
      </w:pPr>
      <w:r w:rsidRPr="00E540DF">
        <w:rPr>
          <w:bCs/>
          <w:sz w:val="24"/>
          <w:szCs w:val="24"/>
        </w:rPr>
        <w:t xml:space="preserve">RH, Ministarstvo financija, Porezna uprava, zastupano po Sandra Kričković, zamjenica ŽDO Zagreb </w:t>
      </w:r>
    </w:p>
    <w:p w:rsidRDefault="00E540DF" w:rsidP="00E540DF" w:rsidR="00E540DF" w:rsidRPr="00E540DF">
      <w:pPr>
        <w:jc w:val="both"/>
        <w:rPr>
          <w:bCs/>
          <w:sz w:val="24"/>
          <w:szCs w:val="24"/>
        </w:rPr>
      </w:pPr>
      <w:r w:rsidRPr="00E540DF">
        <w:rPr>
          <w:bCs/>
          <w:sz w:val="24"/>
          <w:szCs w:val="24"/>
        </w:rPr>
        <w:t>GAMA TEAM d.o.o, zastupano po Ana Bobinac zz i odvjetnika Radomir Glumičić, odvj po pun.</w:t>
      </w:r>
    </w:p>
    <w:p w:rsidRDefault="00E540DF" w:rsidP="00E540DF" w:rsidR="00E540DF" w:rsidRPr="00E540DF">
      <w:pPr>
        <w:pStyle w:val="Bezproreda"/>
        <w:rPr>
          <w:rFonts w:hAnsi="Times New Roman" w:ascii="Times New Roman"/>
          <w:sz w:val="24"/>
          <w:szCs w:val="24"/>
        </w:rPr>
      </w:pPr>
      <w:r w:rsidRPr="00E540DF">
        <w:rPr>
          <w:rFonts w:hAnsi="Times New Roman" w:ascii="Times New Roman"/>
          <w:sz w:val="24"/>
          <w:szCs w:val="24"/>
        </w:rPr>
        <w:t>GAŠO 11 d.o.o., OIB: 83896126737, Cerje Pavla Tukeca 1</w:t>
      </w:r>
      <w:r w:rsidRPr="00E540DF">
        <w:rPr>
          <w:rFonts w:hAnsi="Times New Roman" w:ascii="Times New Roman"/>
          <w:bCs/>
          <w:sz w:val="24"/>
          <w:szCs w:val="24"/>
        </w:rPr>
        <w:t xml:space="preserve"> zastupano po Ana Bobinac zz i odvjetnika Radomir Glumičić, odvj po pun..</w:t>
      </w:r>
    </w:p>
    <w:p w:rsidRDefault="00E540DF" w:rsidP="00E540DF" w:rsidR="00E540DF" w:rsidRPr="00E540DF">
      <w:pPr>
        <w:jc w:val="both"/>
        <w:rPr>
          <w:bCs/>
          <w:sz w:val="24"/>
          <w:szCs w:val="24"/>
        </w:rPr>
      </w:pPr>
      <w:r w:rsidRPr="00E540DF">
        <w:rPr>
          <w:bCs/>
          <w:sz w:val="24"/>
          <w:szCs w:val="24"/>
        </w:rPr>
        <w:t xml:space="preserve">KARL GAPP, OIB: 43327229787, Schlossplatz 7, GRAZ AUSTRIJA, </w:t>
      </w:r>
      <w:r w:rsidRPr="00E540DF">
        <w:rPr>
          <w:bCs/>
          <w:sz w:val="24"/>
          <w:szCs w:val="24"/>
        </w:rPr>
        <w:tab/>
        <w:t xml:space="preserve">zastupano po Marko Samardžija, odvjetnik  </w:t>
      </w:r>
      <w:r w:rsidRPr="00E540DF">
        <w:rPr>
          <w:bCs/>
          <w:sz w:val="24"/>
          <w:szCs w:val="24"/>
        </w:rPr>
        <w:tab/>
        <w:t xml:space="preserve"> </w:t>
      </w:r>
    </w:p>
    <w:p w:rsidRDefault="00E540DF" w:rsidP="00E540DF" w:rsidR="00E540DF" w:rsidRPr="00E540DF">
      <w:pPr>
        <w:jc w:val="both"/>
        <w:rPr>
          <w:bCs/>
          <w:sz w:val="24"/>
          <w:szCs w:val="24"/>
        </w:rPr>
      </w:pPr>
      <w:r w:rsidRPr="00E540DF">
        <w:rPr>
          <w:bCs/>
          <w:sz w:val="24"/>
          <w:szCs w:val="24"/>
        </w:rPr>
        <w:t>KAROLINE GAPP, OIB: 18114835421, Schlossplatz 7, GRAZ AUSTRIJA,</w:t>
      </w:r>
      <w:r w:rsidRPr="00E540DF">
        <w:rPr>
          <w:sz w:val="24"/>
          <w:szCs w:val="24"/>
        </w:rPr>
        <w:t xml:space="preserve"> </w:t>
      </w:r>
      <w:r w:rsidRPr="00E540DF">
        <w:rPr>
          <w:bCs/>
          <w:sz w:val="24"/>
          <w:szCs w:val="24"/>
        </w:rPr>
        <w:t>zastupano po Marko Samardžija,</w:t>
      </w:r>
      <w:r w:rsidRPr="00E540DF">
        <w:rPr>
          <w:bCs/>
          <w:sz w:val="24"/>
          <w:szCs w:val="24"/>
        </w:rPr>
        <w:tab/>
        <w:t xml:space="preserve"> </w:t>
      </w:r>
      <w:r w:rsidRPr="00E540DF">
        <w:rPr>
          <w:bCs/>
          <w:sz w:val="24"/>
          <w:szCs w:val="24"/>
        </w:rPr>
        <w:tab/>
        <w:t xml:space="preserve"> </w:t>
      </w:r>
    </w:p>
    <w:p w:rsidRDefault="00E540DF" w:rsidP="00E540DF" w:rsidR="00E540DF" w:rsidRPr="00E540DF">
      <w:pPr>
        <w:jc w:val="both"/>
        <w:rPr>
          <w:bCs/>
          <w:sz w:val="24"/>
          <w:szCs w:val="24"/>
        </w:rPr>
      </w:pPr>
      <w:r w:rsidRPr="00E540DF">
        <w:rPr>
          <w:bCs/>
          <w:sz w:val="24"/>
          <w:szCs w:val="24"/>
        </w:rPr>
        <w:t>ANTON GAPP, OIB: 17059169949, Villefortgasse 11, GRAZ, zastupano po Marko Samardžija,</w:t>
      </w:r>
      <w:r w:rsidRPr="00E540DF">
        <w:rPr>
          <w:bCs/>
          <w:sz w:val="24"/>
          <w:szCs w:val="24"/>
        </w:rPr>
        <w:tab/>
        <w:t xml:space="preserve"> </w:t>
      </w:r>
    </w:p>
    <w:p w:rsidRDefault="00E540DF" w:rsidP="00E540DF" w:rsidR="00E540DF" w:rsidRPr="00E540DF">
      <w:pPr>
        <w:jc w:val="both"/>
        <w:rPr>
          <w:bCs/>
          <w:sz w:val="24"/>
          <w:szCs w:val="24"/>
        </w:rPr>
      </w:pPr>
      <w:r w:rsidRPr="00E540DF">
        <w:rPr>
          <w:bCs/>
          <w:sz w:val="24"/>
          <w:szCs w:val="24"/>
        </w:rPr>
        <w:t xml:space="preserve">MOJE BOJE d.o.o. OIB:82612647503, Karlovačka cesta 4a, zastupano po Marko Samardžija, odvjetnik </w:t>
      </w:r>
      <w:r w:rsidRPr="00E540DF">
        <w:rPr>
          <w:bCs/>
          <w:sz w:val="24"/>
          <w:szCs w:val="24"/>
        </w:rPr>
        <w:tab/>
        <w:t xml:space="preserve"> </w:t>
      </w:r>
    </w:p>
    <w:p w:rsidRDefault="00E540DF" w:rsidP="00E540DF" w:rsidR="00E540DF" w:rsidRPr="00E540DF">
      <w:pPr>
        <w:jc w:val="both"/>
        <w:rPr>
          <w:bCs/>
          <w:sz w:val="24"/>
          <w:szCs w:val="24"/>
        </w:rPr>
      </w:pPr>
      <w:r w:rsidRPr="00E540DF">
        <w:rPr>
          <w:bCs/>
          <w:sz w:val="24"/>
          <w:szCs w:val="24"/>
        </w:rPr>
        <w:t xml:space="preserve">BORIS FERKULA, OIB: 6405424089, Duga Resa, dr.I.Banjavčića, zastupano po Boris Pivac, odvjetnik </w:t>
      </w:r>
    </w:p>
    <w:p w:rsidRDefault="00E540DF" w:rsidP="00E540DF" w:rsidR="00E540DF" w:rsidRPr="00E540DF">
      <w:pPr>
        <w:pStyle w:val="Naslov1"/>
        <w:jc w:val="both"/>
        <w:rPr>
          <w:b w:val="false"/>
          <w:bCs/>
          <w:szCs w:val="24"/>
        </w:rPr>
      </w:pPr>
      <w:r w:rsidRPr="00E540DF">
        <w:rPr>
          <w:b w:val="false"/>
          <w:bCs/>
          <w:szCs w:val="24"/>
        </w:rPr>
        <w:t xml:space="preserve">EUROLAM d.o.o., OIB: 32619029079, RAKITJE, VOĆARSKA 6/B, GRAD SVETA NEDJELJA, Emanuela Antolović, vježbenica </w:t>
      </w:r>
    </w:p>
    <w:p w:rsidRDefault="00E540DF" w:rsidP="00E540DF" w:rsidR="00E540DF" w:rsidRPr="00E540DF">
      <w:pPr>
        <w:pStyle w:val="Naslov1"/>
        <w:jc w:val="both"/>
        <w:rPr>
          <w:b w:val="false"/>
          <w:bCs/>
          <w:szCs w:val="24"/>
        </w:rPr>
      </w:pPr>
      <w:r w:rsidRPr="00E540DF">
        <w:rPr>
          <w:b w:val="false"/>
          <w:bCs/>
          <w:szCs w:val="24"/>
        </w:rPr>
        <w:t xml:space="preserve">PROJEKTNI BIRO  NOVKOVIĆ, OIB: 01699883332, ZAGREB, Palinkovečka 19 a, zastupano po Dinko Sinovčić vježbenik </w:t>
      </w:r>
    </w:p>
    <w:p w:rsidRDefault="00E540DF" w:rsidP="00E540DF" w:rsidR="00E540DF" w:rsidRPr="00E540DF">
      <w:pPr>
        <w:jc w:val="both"/>
        <w:rPr>
          <w:bCs/>
          <w:sz w:val="24"/>
          <w:szCs w:val="24"/>
        </w:rPr>
      </w:pPr>
      <w:r w:rsidRPr="00E540DF">
        <w:rPr>
          <w:bCs/>
          <w:sz w:val="24"/>
          <w:szCs w:val="24"/>
        </w:rPr>
        <w:t xml:space="preserve">AUTOPRIJEVOZNIK ANĐELKO UKAS, OIB: 20208743744, Don Antuna Božića 11 Jezera, otok Murter, zastupano po Boris Pivac, odvjetnik </w:t>
      </w:r>
    </w:p>
    <w:p w:rsidRDefault="00E540DF" w:rsidP="00E540DF" w:rsidR="00E540DF" w:rsidRPr="00E540DF">
      <w:pPr>
        <w:pStyle w:val="Naslov1"/>
        <w:jc w:val="both"/>
        <w:rPr>
          <w:b w:val="false"/>
          <w:bCs/>
          <w:szCs w:val="24"/>
        </w:rPr>
      </w:pPr>
      <w:r w:rsidRPr="00E540DF">
        <w:rPr>
          <w:b w:val="false"/>
          <w:bCs/>
          <w:szCs w:val="24"/>
        </w:rPr>
        <w:t>ODVJETNIK MARKO SAMARŽIJA, OIB: 62398239711,Ul. Ivana Gundulića 36,osobno</w:t>
      </w:r>
    </w:p>
    <w:p w:rsidRDefault="00E540DF" w:rsidP="00E540DF" w:rsidR="00E540DF" w:rsidRPr="00E540DF">
      <w:pPr>
        <w:pStyle w:val="Naslov1"/>
        <w:jc w:val="both"/>
        <w:rPr>
          <w:b w:val="false"/>
          <w:bCs/>
          <w:szCs w:val="24"/>
        </w:rPr>
      </w:pPr>
      <w:r w:rsidRPr="00E540DF">
        <w:rPr>
          <w:b w:val="false"/>
          <w:bCs/>
          <w:szCs w:val="24"/>
        </w:rPr>
        <w:t xml:space="preserve">Mejrima Maxuni, OIB: 56737207819, Vlaška 67 i Rudeška 177, Nikola Klaić, odvjetnik </w:t>
      </w:r>
    </w:p>
    <w:p w:rsidRDefault="00E540DF" w:rsidP="00E540DF" w:rsidR="00E540DF" w:rsidRPr="00E540DF">
      <w:pPr>
        <w:pStyle w:val="Naslov1"/>
        <w:jc w:val="both"/>
        <w:rPr>
          <w:b w:val="false"/>
          <w:bCs/>
          <w:szCs w:val="24"/>
        </w:rPr>
      </w:pPr>
      <w:r w:rsidRPr="00E540DF">
        <w:rPr>
          <w:b w:val="false"/>
          <w:bCs/>
          <w:szCs w:val="24"/>
        </w:rPr>
        <w:t xml:space="preserve">NIKOLA HRANILOVIĆ, OIB: 81548231629, ZAGREB, TRNSKO 1, zastupano Nikola Klaić, odvjetnik </w:t>
      </w:r>
    </w:p>
    <w:p w:rsidRDefault="00E540DF" w:rsidP="00E540DF" w:rsidR="00E540DF" w:rsidRPr="00E540DF">
      <w:pPr>
        <w:pStyle w:val="Naslov1"/>
        <w:jc w:val="both"/>
        <w:rPr>
          <w:b w:val="false"/>
          <w:szCs w:val="24"/>
        </w:rPr>
      </w:pPr>
      <w:r w:rsidRPr="00E540DF">
        <w:rPr>
          <w:b w:val="false"/>
          <w:bCs/>
          <w:szCs w:val="24"/>
        </w:rPr>
        <w:t>ELEKTRO TERMIČKI SUSTAVI, OIB: 66950824428, NOVA GRADIŠKA, BARUNA TRENKA</w:t>
      </w:r>
      <w:r w:rsidRPr="00E540DF">
        <w:rPr>
          <w:b w:val="false"/>
          <w:szCs w:val="24"/>
        </w:rPr>
        <w:t xml:space="preserve">, Javorko Novak, odvjetnik </w:t>
      </w:r>
    </w:p>
    <w:p w:rsidRDefault="00E540DF" w:rsidP="00E540DF" w:rsidR="00E540DF" w:rsidRPr="00E540DF">
      <w:pPr>
        <w:pStyle w:val="Naslov1"/>
        <w:jc w:val="both"/>
        <w:rPr>
          <w:b w:val="false"/>
          <w:szCs w:val="24"/>
        </w:rPr>
      </w:pPr>
      <w:r w:rsidRPr="00E540DF">
        <w:rPr>
          <w:b w:val="false"/>
          <w:szCs w:val="24"/>
        </w:rPr>
        <w:t>Sandra Evačić, OIB:</w:t>
      </w:r>
      <w:r w:rsidRPr="00E540DF">
        <w:rPr>
          <w:b w:val="false"/>
          <w:szCs w:val="24"/>
        </w:rPr>
        <w:tab/>
        <w:t>94901767307,</w:t>
      </w:r>
      <w:r w:rsidRPr="00E540DF">
        <w:rPr>
          <w:b w:val="false"/>
          <w:szCs w:val="24"/>
        </w:rPr>
        <w:tab/>
        <w:t xml:space="preserve"> III Pile 29 Zagreb, osobno</w:t>
      </w:r>
    </w:p>
    <w:p w:rsidRDefault="00E540DF" w:rsidP="00E540DF" w:rsidR="00E540DF" w:rsidRPr="00E540DF">
      <w:pPr>
        <w:pStyle w:val="Naslov1"/>
        <w:jc w:val="both"/>
        <w:rPr>
          <w:b w:val="false"/>
          <w:szCs w:val="24"/>
        </w:rPr>
      </w:pPr>
      <w:r w:rsidRPr="00E540DF">
        <w:rPr>
          <w:b w:val="false"/>
          <w:szCs w:val="24"/>
        </w:rPr>
        <w:t>Ivica Kovačević, OIB: 00256047224, III Pile 29  Zagreb, osobno</w:t>
      </w:r>
    </w:p>
    <w:p w:rsidRDefault="00E540DF" w:rsidP="00E540DF" w:rsidR="00E540DF" w:rsidRPr="00E540DF">
      <w:pPr>
        <w:rPr>
          <w:sz w:val="24"/>
          <w:szCs w:val="24"/>
        </w:rPr>
      </w:pPr>
      <w:r w:rsidRPr="00E540DF">
        <w:rPr>
          <w:sz w:val="24"/>
          <w:szCs w:val="24"/>
        </w:rPr>
        <w:t>Stjepan Dumančić, osobno uz odvjetnika Nikola Klaić</w:t>
      </w:r>
    </w:p>
    <w:p w:rsidRDefault="00E540DF" w:rsidP="00E540DF" w:rsidR="00E540DF" w:rsidRPr="00E540DF">
      <w:pPr>
        <w:rPr>
          <w:sz w:val="24"/>
          <w:szCs w:val="24"/>
        </w:rPr>
      </w:pPr>
      <w:r w:rsidRPr="00E540DF">
        <w:rPr>
          <w:sz w:val="24"/>
          <w:szCs w:val="24"/>
        </w:rPr>
        <w:t xml:space="preserve">MAĐER JOSIP, OIB:81760014433, ZAGREB, REMETINAČKI GAJ 27 A, osobno </w:t>
      </w:r>
    </w:p>
    <w:p w:rsidRDefault="00E540DF" w:rsidP="00E540DF" w:rsidR="00E540DF" w:rsidRPr="00E540DF">
      <w:pPr>
        <w:rPr>
          <w:sz w:val="24"/>
          <w:szCs w:val="24"/>
        </w:rPr>
      </w:pPr>
      <w:r w:rsidRPr="00E540DF">
        <w:rPr>
          <w:sz w:val="24"/>
          <w:szCs w:val="24"/>
        </w:rPr>
        <w:t xml:space="preserve">AQUAESTIL d.o.o., odvj. Boris Pivac </w:t>
      </w:r>
    </w:p>
    <w:p w:rsidRDefault="00342482" w:rsidR="00342482" w:rsidRPr="00E540DF">
      <w:pPr>
        <w:jc w:val="both"/>
        <w:rPr>
          <w:bCs/>
          <w:sz w:val="24"/>
          <w:szCs w:val="24"/>
        </w:rPr>
      </w:pPr>
    </w:p>
    <w:sectPr w:rsidSect="00C050B8" w:rsidR="00342482" w:rsidRPr="00E540DF">
      <w:headerReference w:type="default" r:id="rId14"/>
      <w:footerReference w:type="default" r:id="rId15"/>
      <w:pgSz w:h="15840" w:w="12240"/>
      <w:pgMar w:gutter="0" w:footer="709" w:header="709" w:left="1418" w:bottom="141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6EF" w:rsidR="006646EF">
      <w:r>
        <w:separator/>
      </w:r>
    </w:p>
  </w:endnote>
  <w:endnote w:id="0" w:type="continuationSeparator">
    <w:p w:rsidRDefault="006646EF" w:rsidR="006646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12">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E71" w:rsidR="00B57E71">
    <w:pPr>
      <w:pStyle w:val="Podnoje"/>
      <w:jc w:val="center"/>
    </w:pPr>
    <w:r>
      <w:fldChar w:fldCharType="begin"/>
    </w:r>
    <w:r>
      <w:instrText>PAGE   \* MERGEFORMAT</w:instrText>
    </w:r>
    <w:r>
      <w:fldChar w:fldCharType="separate"/>
    </w:r>
    <w:r w:rsidR="002E6026">
      <w:rPr>
        <w:noProof/>
      </w:rPr>
      <w:t>6</w:t>
    </w:r>
    <w:r>
      <w:fldChar w:fldCharType="end"/>
    </w:r>
  </w:p>
  <w:p w:rsidRDefault="00B57E71" w:rsidR="00B57E7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6EF" w:rsidR="006646EF">
      <w:r>
        <w:separator/>
      </w:r>
    </w:p>
  </w:footnote>
  <w:footnote w:id="0" w:type="continuationSeparator">
    <w:p w:rsidRDefault="006646EF" w:rsidR="006646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E71" w:rsidP="00D81A44" w:rsidR="00B57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7E71" w:rsidR="00B57E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E71" w:rsidP="00D81A44" w:rsidR="00B57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026">
      <w:rPr>
        <w:rStyle w:val="Brojstranice"/>
        <w:noProof/>
      </w:rPr>
      <w:t>2</w:t>
    </w:r>
    <w:r>
      <w:rPr>
        <w:rStyle w:val="Brojstranice"/>
      </w:rPr>
      <w:fldChar w:fldCharType="end"/>
    </w:r>
  </w:p>
  <w:p w:rsidRDefault="00B57E71" w:rsidP="00AA1621" w:rsidR="00B57E71" w:rsidRPr="00AA1621">
    <w:pPr>
      <w:pStyle w:val="Zaglavlje"/>
      <w:jc w:val="right"/>
      <w:rPr>
        <w:sz w:val="22"/>
        <w:szCs w:val="22"/>
      </w:rPr>
    </w:pPr>
    <w:r>
      <w:rPr>
        <w:bCs/>
        <w:sz w:val="22"/>
        <w:szCs w:val="22"/>
      </w:rPr>
      <w:t>48. St-5877/16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E71" w:rsidR="00B57E71">
    <w:pPr>
      <w:pStyle w:val="Zaglavlje"/>
    </w:pPr>
  </w:p>
  <w:p w:rsidRDefault="00B57E71" w:rsidR="00B57E71">
    <w:pPr>
      <w:pStyle w:val="Zaglavlje"/>
    </w:pPr>
  </w:p>
  <w:p w:rsidRDefault="00B57E71" w:rsidR="00B57E71">
    <w:pPr>
      <w:pStyle w:val="Zaglavlje"/>
    </w:pP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E71" w:rsidP="009B5D75" w:rsidR="00B57E71" w:rsidRPr="009B5D75">
    <w:pPr>
      <w:pStyle w:val="Zaglavlje"/>
      <w:jc w:val="center"/>
    </w:pPr>
    <w:r w:rsidRPr="009B5D75">
      <w:fldChar w:fldCharType="begin"/>
    </w:r>
    <w:r w:rsidRPr="009B5D75">
      <w:instrText>PAGE   \* MERGEFORMAT</w:instrText>
    </w:r>
    <w:r w:rsidRPr="009B5D75">
      <w:fldChar w:fldCharType="separate"/>
    </w:r>
    <w:r w:rsidR="002E6026">
      <w:rPr>
        <w:noProof/>
      </w:rPr>
      <w:t>6</w:t>
    </w:r>
    <w:r w:rsidRPr="009B5D75">
      <w:fldChar w:fldCharType="end"/>
    </w:r>
    <w:r w:rsidRPr="009B5D75">
      <w:t xml:space="preserve">                                                                                                                       </w:t>
    </w:r>
    <w:r w:rsidRPr="009B5D75">
      <w:rPr>
        <w:bCs/>
        <w:sz w:val="24"/>
        <w:szCs w:val="24"/>
      </w:rPr>
      <w:t xml:space="preserve"> </w:t>
    </w:r>
    <w:bookmarkStart w:name="_Hlk514026159" w:id="1"/>
    <w:r w:rsidRPr="009B5D75">
      <w:rPr>
        <w:bCs/>
        <w:sz w:val="24"/>
        <w:szCs w:val="24"/>
      </w:rPr>
      <w:t>St-5877/16</w:t>
    </w:r>
  </w:p>
  <w:bookmarkEnd w:id="1"/>
  <w:p w:rsidRDefault="00B57E71" w:rsidR="00B57E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134B61E4"/>
    <w:multiLevelType w:val="hybridMultilevel"/>
    <w:tmpl w:val="F6BE671A"/>
    <w:lvl w:tplc="80CEDF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3D1BB6"/>
    <w:multiLevelType w:val="hybridMultilevel"/>
    <w:tmpl w:val="B3C2C5F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812FFB"/>
    <w:multiLevelType w:val="hybridMultilevel"/>
    <w:tmpl w:val="B17A3B80"/>
    <w:lvl w:tplc="DCA0A1CC"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
    <w:nsid w:val="2C851A6D"/>
    <w:multiLevelType w:val="hybridMultilevel"/>
    <w:tmpl w:val="34C00DEC"/>
    <w:lvl w:tplc="041A0017" w:ilvl="0">
      <w:start w:val="1"/>
      <w:numFmt w:val="lowerLetter"/>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307D555A"/>
    <w:multiLevelType w:val="hybridMultilevel"/>
    <w:tmpl w:val="5420AA1E"/>
    <w:lvl w:tplc="16926530" w:ilvl="0">
      <w:start w:val="1"/>
      <w:numFmt w:val="decimal"/>
      <w:lvlText w:val="%1."/>
      <w:lvlJc w:val="left"/>
      <w:pPr>
        <w:ind w:hanging="600" w:left="138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6">
    <w:nsid w:val="41837D00"/>
    <w:multiLevelType w:val="hybridMultilevel"/>
    <w:tmpl w:val="CB6ECEBE"/>
    <w:lvl w:tplc="A1EC435E" w:ilvl="0">
      <w:start w:val="1"/>
      <w:numFmt w:val="lowerLetter"/>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7">
    <w:nsid w:val="4AD21416"/>
    <w:multiLevelType w:val="hybridMultilevel"/>
    <w:tmpl w:val="9E245E9C"/>
    <w:lvl w:tplc="0B6EBF4E" w:ilvl="0">
      <w:start w:val="5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8B67749"/>
    <w:multiLevelType w:val="multilevel"/>
    <w:tmpl w:val="1E6EDEAE"/>
    <w:lvl w:ilvl="0">
      <w:start w:val="6"/>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9">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0">
    <w:nsid w:val="61AE19BB"/>
    <w:multiLevelType w:val="multilevel"/>
    <w:tmpl w:val="5EF69C5A"/>
    <w:lvl w:ilvl="0">
      <w:start w:val="1"/>
      <w:numFmt w:val="decimal"/>
      <w:lvlText w:val="%1."/>
      <w:lvlJc w:val="left"/>
      <w:pPr>
        <w:tabs>
          <w:tab w:pos="360" w:val="num"/>
        </w:tabs>
        <w:ind w:hanging="360" w:left="360"/>
      </w:pPr>
    </w:lvl>
    <w:lvl w:ilvl="1">
      <w:start w:val="2"/>
      <w:numFmt w:val="decimal"/>
      <w:isLgl/>
      <w:lvlText w:val="%1.%2."/>
      <w:lvlJc w:val="left"/>
      <w:pPr>
        <w:ind w:hanging="720" w:left="720"/>
      </w:pPr>
      <w:rPr>
        <w:rFonts w:hint="default"/>
      </w:rPr>
    </w:lvl>
    <w:lvl w:ilvl="2">
      <w:start w:val="1"/>
      <w:numFmt w:val="decimal"/>
      <w:isLgl/>
      <w:lvlText w:val="%1.%2.%3."/>
      <w:lvlJc w:val="left"/>
      <w:pPr>
        <w:ind w:hanging="720" w:left="1004"/>
      </w:pPr>
      <w:rPr>
        <w:rFonts w:hint="default"/>
      </w:rPr>
    </w:lvl>
    <w:lvl w:ilvl="3">
      <w:start w:val="1"/>
      <w:numFmt w:val="decimal"/>
      <w:isLgl/>
      <w:lvlText w:val="%1.%2.%3.%4."/>
      <w:lvlJc w:val="left"/>
      <w:pPr>
        <w:ind w:hanging="1080" w:left="1506"/>
      </w:pPr>
      <w:rPr>
        <w:rFonts w:hint="default"/>
      </w:rPr>
    </w:lvl>
    <w:lvl w:ilvl="4">
      <w:start w:val="1"/>
      <w:numFmt w:val="decimal"/>
      <w:isLgl/>
      <w:lvlText w:val="%1.%2.%3.%4.%5."/>
      <w:lvlJc w:val="left"/>
      <w:pPr>
        <w:ind w:hanging="1080" w:left="1648"/>
      </w:pPr>
      <w:rPr>
        <w:rFonts w:hint="default"/>
      </w:rPr>
    </w:lvl>
    <w:lvl w:ilvl="5">
      <w:start w:val="1"/>
      <w:numFmt w:val="decimal"/>
      <w:isLgl/>
      <w:lvlText w:val="%1.%2.%3.%4.%5.%6."/>
      <w:lvlJc w:val="left"/>
      <w:pPr>
        <w:ind w:hanging="1440" w:left="2150"/>
      </w:pPr>
      <w:rPr>
        <w:rFonts w:hint="default"/>
      </w:rPr>
    </w:lvl>
    <w:lvl w:ilvl="6">
      <w:start w:val="1"/>
      <w:numFmt w:val="decimal"/>
      <w:isLgl/>
      <w:lvlText w:val="%1.%2.%3.%4.%5.%6.%7."/>
      <w:lvlJc w:val="left"/>
      <w:pPr>
        <w:ind w:hanging="1800" w:left="2652"/>
      </w:pPr>
      <w:rPr>
        <w:rFonts w:hint="default"/>
      </w:rPr>
    </w:lvl>
    <w:lvl w:ilvl="7">
      <w:start w:val="1"/>
      <w:numFmt w:val="decimal"/>
      <w:isLgl/>
      <w:lvlText w:val="%1.%2.%3.%4.%5.%6.%7.%8."/>
      <w:lvlJc w:val="left"/>
      <w:pPr>
        <w:ind w:hanging="1800" w:left="2794"/>
      </w:pPr>
      <w:rPr>
        <w:rFonts w:hint="default"/>
      </w:rPr>
    </w:lvl>
    <w:lvl w:ilvl="8">
      <w:start w:val="1"/>
      <w:numFmt w:val="decimal"/>
      <w:isLgl/>
      <w:lvlText w:val="%1.%2.%3.%4.%5.%6.%7.%8.%9."/>
      <w:lvlJc w:val="left"/>
      <w:pPr>
        <w:ind w:hanging="2160" w:left="3296"/>
      </w:pPr>
      <w:rPr>
        <w:rFonts w:hint="default"/>
      </w:rPr>
    </w:lvl>
  </w:abstractNum>
  <w:abstractNum w:abstractNumId="11">
    <w:nsid w:val="756B4ACB"/>
    <w:multiLevelType w:val="hybridMultilevel"/>
    <w:tmpl w:val="3FB8E596"/>
    <w:lvl w:tplc="658282C4" w:ilvl="0">
      <w:start w:val="3"/>
      <w:numFmt w:val="bullet"/>
      <w:lvlText w:val="-"/>
      <w:lvlJc w:val="left"/>
      <w:pPr>
        <w:ind w:hanging="360" w:left="420"/>
      </w:pPr>
      <w:rPr>
        <w:rFonts w:cs="Times New Roman" w:eastAsia="Times New Roman" w:hAnsi="12" w:ascii="12"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2">
    <w:nsid w:val="7F331F1F"/>
    <w:multiLevelType w:val="hybridMultilevel"/>
    <w:tmpl w:val="9B965100"/>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num>
  <w:num w:numId="3">
    <w:abstractNumId w:val="5"/>
  </w:num>
  <w:num w:numId="4">
    <w:abstractNumId w:val="10"/>
  </w:num>
  <w:num w:numId="5">
    <w:abstractNumId w:val="8"/>
  </w:num>
  <w:num w:numId="6">
    <w:abstractNumId w:val="6"/>
  </w:num>
  <w:num w:numId="7">
    <w:abstractNumId w:val="12"/>
  </w:num>
  <w:num w:numId="8">
    <w:abstractNumId w:val="2"/>
  </w:num>
  <w:num w:numId="9">
    <w:abstractNumId w:val="7"/>
  </w:num>
  <w:num w:numId="10">
    <w:abstractNumId w:val="3"/>
  </w:num>
  <w:num w:numId="11">
    <w:abstractNumId w:val="1"/>
  </w:num>
  <w:num w:numId="12">
    <w:abstractNumId w:val="11"/>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132"/>
    <w:rsid w:val="000039FF"/>
    <w:rsid w:val="000079B9"/>
    <w:rsid w:val="00011BA0"/>
    <w:rsid w:val="00014DED"/>
    <w:rsid w:val="0001698E"/>
    <w:rsid w:val="00020DF7"/>
    <w:rsid w:val="0002148E"/>
    <w:rsid w:val="00021C8C"/>
    <w:rsid w:val="000232A5"/>
    <w:rsid w:val="0002497F"/>
    <w:rsid w:val="00026764"/>
    <w:rsid w:val="00027B30"/>
    <w:rsid w:val="00030559"/>
    <w:rsid w:val="00031FF5"/>
    <w:rsid w:val="000322B1"/>
    <w:rsid w:val="00033B31"/>
    <w:rsid w:val="0003629C"/>
    <w:rsid w:val="0003777F"/>
    <w:rsid w:val="00037E28"/>
    <w:rsid w:val="00046063"/>
    <w:rsid w:val="00047061"/>
    <w:rsid w:val="000517EC"/>
    <w:rsid w:val="000556B6"/>
    <w:rsid w:val="000559B8"/>
    <w:rsid w:val="00056C8A"/>
    <w:rsid w:val="00057A5A"/>
    <w:rsid w:val="00057DB7"/>
    <w:rsid w:val="00064134"/>
    <w:rsid w:val="00066DEE"/>
    <w:rsid w:val="0007058D"/>
    <w:rsid w:val="00071633"/>
    <w:rsid w:val="00077B6B"/>
    <w:rsid w:val="000912F0"/>
    <w:rsid w:val="0009275B"/>
    <w:rsid w:val="00094AB4"/>
    <w:rsid w:val="00094AE9"/>
    <w:rsid w:val="00095ADF"/>
    <w:rsid w:val="000A1E2A"/>
    <w:rsid w:val="000A3575"/>
    <w:rsid w:val="000B3B1B"/>
    <w:rsid w:val="000B404B"/>
    <w:rsid w:val="000B50B8"/>
    <w:rsid w:val="000B796B"/>
    <w:rsid w:val="000C4BFE"/>
    <w:rsid w:val="000D1358"/>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5B89"/>
    <w:rsid w:val="00107C05"/>
    <w:rsid w:val="00107F5E"/>
    <w:rsid w:val="0011067C"/>
    <w:rsid w:val="0011161B"/>
    <w:rsid w:val="0011345F"/>
    <w:rsid w:val="001139BC"/>
    <w:rsid w:val="00113E37"/>
    <w:rsid w:val="0011425A"/>
    <w:rsid w:val="00115093"/>
    <w:rsid w:val="00115571"/>
    <w:rsid w:val="00115992"/>
    <w:rsid w:val="00117D8C"/>
    <w:rsid w:val="001224B2"/>
    <w:rsid w:val="00122870"/>
    <w:rsid w:val="001249CA"/>
    <w:rsid w:val="00124E6B"/>
    <w:rsid w:val="00126170"/>
    <w:rsid w:val="00126497"/>
    <w:rsid w:val="00127F65"/>
    <w:rsid w:val="001300AF"/>
    <w:rsid w:val="001314BD"/>
    <w:rsid w:val="0013610F"/>
    <w:rsid w:val="00141CE9"/>
    <w:rsid w:val="00143B09"/>
    <w:rsid w:val="00147C45"/>
    <w:rsid w:val="00150D16"/>
    <w:rsid w:val="00151B3D"/>
    <w:rsid w:val="0015448A"/>
    <w:rsid w:val="00155D26"/>
    <w:rsid w:val="001628FF"/>
    <w:rsid w:val="00163569"/>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14FE"/>
    <w:rsid w:val="001D2FF3"/>
    <w:rsid w:val="001D49A2"/>
    <w:rsid w:val="001D6014"/>
    <w:rsid w:val="001E0404"/>
    <w:rsid w:val="001E1576"/>
    <w:rsid w:val="001E1FBD"/>
    <w:rsid w:val="001F30CC"/>
    <w:rsid w:val="001F34B5"/>
    <w:rsid w:val="00205652"/>
    <w:rsid w:val="0021069A"/>
    <w:rsid w:val="002106B6"/>
    <w:rsid w:val="0021535E"/>
    <w:rsid w:val="00217B3D"/>
    <w:rsid w:val="00237320"/>
    <w:rsid w:val="00240B29"/>
    <w:rsid w:val="00242371"/>
    <w:rsid w:val="002505ED"/>
    <w:rsid w:val="00257192"/>
    <w:rsid w:val="00257A66"/>
    <w:rsid w:val="00271875"/>
    <w:rsid w:val="00271ADD"/>
    <w:rsid w:val="002753EC"/>
    <w:rsid w:val="0027653E"/>
    <w:rsid w:val="00280D1D"/>
    <w:rsid w:val="00287466"/>
    <w:rsid w:val="00293205"/>
    <w:rsid w:val="002956CD"/>
    <w:rsid w:val="002A3A8D"/>
    <w:rsid w:val="002A6ACD"/>
    <w:rsid w:val="002A6D1A"/>
    <w:rsid w:val="002A7EC3"/>
    <w:rsid w:val="002B1087"/>
    <w:rsid w:val="002B262D"/>
    <w:rsid w:val="002B3C8C"/>
    <w:rsid w:val="002B7B9E"/>
    <w:rsid w:val="002C04C6"/>
    <w:rsid w:val="002C113C"/>
    <w:rsid w:val="002C45E2"/>
    <w:rsid w:val="002D3EE7"/>
    <w:rsid w:val="002D7B8A"/>
    <w:rsid w:val="002E0852"/>
    <w:rsid w:val="002E59B3"/>
    <w:rsid w:val="002E6026"/>
    <w:rsid w:val="002F1C90"/>
    <w:rsid w:val="002F41A1"/>
    <w:rsid w:val="003039DD"/>
    <w:rsid w:val="003133CB"/>
    <w:rsid w:val="003144DF"/>
    <w:rsid w:val="00315573"/>
    <w:rsid w:val="00316A33"/>
    <w:rsid w:val="0032019A"/>
    <w:rsid w:val="00320681"/>
    <w:rsid w:val="003216AA"/>
    <w:rsid w:val="00322042"/>
    <w:rsid w:val="003220FD"/>
    <w:rsid w:val="0032364C"/>
    <w:rsid w:val="003378F8"/>
    <w:rsid w:val="003408B0"/>
    <w:rsid w:val="003418FE"/>
    <w:rsid w:val="00342482"/>
    <w:rsid w:val="003505A9"/>
    <w:rsid w:val="0035143A"/>
    <w:rsid w:val="00370475"/>
    <w:rsid w:val="00382F97"/>
    <w:rsid w:val="003845DB"/>
    <w:rsid w:val="00385B17"/>
    <w:rsid w:val="00385DE7"/>
    <w:rsid w:val="003860E0"/>
    <w:rsid w:val="003960E1"/>
    <w:rsid w:val="00396443"/>
    <w:rsid w:val="003A5728"/>
    <w:rsid w:val="003A6002"/>
    <w:rsid w:val="003B020D"/>
    <w:rsid w:val="003B419D"/>
    <w:rsid w:val="003C1F56"/>
    <w:rsid w:val="003C5DCB"/>
    <w:rsid w:val="003C6A5D"/>
    <w:rsid w:val="003D4DD0"/>
    <w:rsid w:val="003E006A"/>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7708"/>
    <w:rsid w:val="0044450B"/>
    <w:rsid w:val="00446C91"/>
    <w:rsid w:val="004527C0"/>
    <w:rsid w:val="00456DF3"/>
    <w:rsid w:val="00456F28"/>
    <w:rsid w:val="00461ECA"/>
    <w:rsid w:val="004642DE"/>
    <w:rsid w:val="00464313"/>
    <w:rsid w:val="00464E3A"/>
    <w:rsid w:val="0046757C"/>
    <w:rsid w:val="00470396"/>
    <w:rsid w:val="004718C3"/>
    <w:rsid w:val="00471FE8"/>
    <w:rsid w:val="00477293"/>
    <w:rsid w:val="00480A89"/>
    <w:rsid w:val="004843E5"/>
    <w:rsid w:val="00485016"/>
    <w:rsid w:val="0049076A"/>
    <w:rsid w:val="00497572"/>
    <w:rsid w:val="004A38B4"/>
    <w:rsid w:val="004A6E36"/>
    <w:rsid w:val="004B0917"/>
    <w:rsid w:val="004B0B43"/>
    <w:rsid w:val="004B35A8"/>
    <w:rsid w:val="004D1864"/>
    <w:rsid w:val="004D1EBA"/>
    <w:rsid w:val="004D53EE"/>
    <w:rsid w:val="004E0DCB"/>
    <w:rsid w:val="004E2E52"/>
    <w:rsid w:val="004E3BB6"/>
    <w:rsid w:val="004E6CEF"/>
    <w:rsid w:val="0050429C"/>
    <w:rsid w:val="00505F3F"/>
    <w:rsid w:val="005154DA"/>
    <w:rsid w:val="00515C65"/>
    <w:rsid w:val="005168BE"/>
    <w:rsid w:val="00521AEE"/>
    <w:rsid w:val="0052515C"/>
    <w:rsid w:val="005252BD"/>
    <w:rsid w:val="00530689"/>
    <w:rsid w:val="0053166F"/>
    <w:rsid w:val="00534957"/>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4C4B"/>
    <w:rsid w:val="00596EB6"/>
    <w:rsid w:val="005A1446"/>
    <w:rsid w:val="005A1B42"/>
    <w:rsid w:val="005A2CF3"/>
    <w:rsid w:val="005A3188"/>
    <w:rsid w:val="005A5F98"/>
    <w:rsid w:val="005B000E"/>
    <w:rsid w:val="005B028D"/>
    <w:rsid w:val="005B525A"/>
    <w:rsid w:val="005B6C47"/>
    <w:rsid w:val="005C04B1"/>
    <w:rsid w:val="005C66D4"/>
    <w:rsid w:val="005C6799"/>
    <w:rsid w:val="005D1023"/>
    <w:rsid w:val="005D16E8"/>
    <w:rsid w:val="005E0FA2"/>
    <w:rsid w:val="005E3E42"/>
    <w:rsid w:val="005E5D9C"/>
    <w:rsid w:val="00611B77"/>
    <w:rsid w:val="006165AE"/>
    <w:rsid w:val="0062286E"/>
    <w:rsid w:val="00623081"/>
    <w:rsid w:val="00623BBA"/>
    <w:rsid w:val="00624D4F"/>
    <w:rsid w:val="00631C0B"/>
    <w:rsid w:val="00632F42"/>
    <w:rsid w:val="00634789"/>
    <w:rsid w:val="00636A2A"/>
    <w:rsid w:val="006370C5"/>
    <w:rsid w:val="00637F0D"/>
    <w:rsid w:val="00640018"/>
    <w:rsid w:val="0064196D"/>
    <w:rsid w:val="00643DBE"/>
    <w:rsid w:val="006471B8"/>
    <w:rsid w:val="00650286"/>
    <w:rsid w:val="006508FB"/>
    <w:rsid w:val="006528D4"/>
    <w:rsid w:val="006607A1"/>
    <w:rsid w:val="00663853"/>
    <w:rsid w:val="006640D9"/>
    <w:rsid w:val="006643F6"/>
    <w:rsid w:val="006646EF"/>
    <w:rsid w:val="00666156"/>
    <w:rsid w:val="00666DAB"/>
    <w:rsid w:val="00671107"/>
    <w:rsid w:val="00671932"/>
    <w:rsid w:val="00673C03"/>
    <w:rsid w:val="006747B7"/>
    <w:rsid w:val="006807CF"/>
    <w:rsid w:val="00684164"/>
    <w:rsid w:val="006877D2"/>
    <w:rsid w:val="00687917"/>
    <w:rsid w:val="0068792F"/>
    <w:rsid w:val="00692559"/>
    <w:rsid w:val="00692CC9"/>
    <w:rsid w:val="00693832"/>
    <w:rsid w:val="00696EA1"/>
    <w:rsid w:val="006A01CC"/>
    <w:rsid w:val="006A1F0B"/>
    <w:rsid w:val="006A4FAF"/>
    <w:rsid w:val="006B0CE1"/>
    <w:rsid w:val="006B22FB"/>
    <w:rsid w:val="006B2B2C"/>
    <w:rsid w:val="006C32ED"/>
    <w:rsid w:val="006C47AB"/>
    <w:rsid w:val="006C5597"/>
    <w:rsid w:val="006D3496"/>
    <w:rsid w:val="006E4FEA"/>
    <w:rsid w:val="006E6245"/>
    <w:rsid w:val="006F1A3C"/>
    <w:rsid w:val="006F2DC3"/>
    <w:rsid w:val="006F2F2E"/>
    <w:rsid w:val="006F3E6F"/>
    <w:rsid w:val="006F5092"/>
    <w:rsid w:val="00702714"/>
    <w:rsid w:val="00704E85"/>
    <w:rsid w:val="0070654E"/>
    <w:rsid w:val="00715157"/>
    <w:rsid w:val="007152C1"/>
    <w:rsid w:val="00715AFE"/>
    <w:rsid w:val="0071633C"/>
    <w:rsid w:val="00716C8E"/>
    <w:rsid w:val="00723D06"/>
    <w:rsid w:val="00725E76"/>
    <w:rsid w:val="007265E7"/>
    <w:rsid w:val="00726792"/>
    <w:rsid w:val="00732558"/>
    <w:rsid w:val="00733A1C"/>
    <w:rsid w:val="00736E2D"/>
    <w:rsid w:val="00737273"/>
    <w:rsid w:val="00742560"/>
    <w:rsid w:val="00742688"/>
    <w:rsid w:val="00743E37"/>
    <w:rsid w:val="00750DA3"/>
    <w:rsid w:val="00752DB8"/>
    <w:rsid w:val="00753FA5"/>
    <w:rsid w:val="00754DEC"/>
    <w:rsid w:val="0075543A"/>
    <w:rsid w:val="00756047"/>
    <w:rsid w:val="0076080B"/>
    <w:rsid w:val="00762A0F"/>
    <w:rsid w:val="0076544A"/>
    <w:rsid w:val="007657B8"/>
    <w:rsid w:val="00766E12"/>
    <w:rsid w:val="00774113"/>
    <w:rsid w:val="00775953"/>
    <w:rsid w:val="007762AC"/>
    <w:rsid w:val="0077792F"/>
    <w:rsid w:val="00781A76"/>
    <w:rsid w:val="0078250E"/>
    <w:rsid w:val="00784B13"/>
    <w:rsid w:val="00786AB1"/>
    <w:rsid w:val="00790586"/>
    <w:rsid w:val="00792D69"/>
    <w:rsid w:val="00792DF4"/>
    <w:rsid w:val="00795825"/>
    <w:rsid w:val="00796A95"/>
    <w:rsid w:val="007B1143"/>
    <w:rsid w:val="007B23EA"/>
    <w:rsid w:val="007B2E1E"/>
    <w:rsid w:val="007B3A1D"/>
    <w:rsid w:val="007C305A"/>
    <w:rsid w:val="007C5BCB"/>
    <w:rsid w:val="007C6B1D"/>
    <w:rsid w:val="007D20D6"/>
    <w:rsid w:val="007D2A47"/>
    <w:rsid w:val="007E4EA4"/>
    <w:rsid w:val="007E612B"/>
    <w:rsid w:val="007F34F0"/>
    <w:rsid w:val="007F7076"/>
    <w:rsid w:val="007F72CE"/>
    <w:rsid w:val="0080559F"/>
    <w:rsid w:val="00805B00"/>
    <w:rsid w:val="00806FDD"/>
    <w:rsid w:val="00810915"/>
    <w:rsid w:val="0081332C"/>
    <w:rsid w:val="0082076D"/>
    <w:rsid w:val="008246EB"/>
    <w:rsid w:val="0082501F"/>
    <w:rsid w:val="0083259F"/>
    <w:rsid w:val="008362E0"/>
    <w:rsid w:val="00840DDD"/>
    <w:rsid w:val="00844027"/>
    <w:rsid w:val="00844225"/>
    <w:rsid w:val="00845CA1"/>
    <w:rsid w:val="00852275"/>
    <w:rsid w:val="00852B0D"/>
    <w:rsid w:val="00853FF6"/>
    <w:rsid w:val="00854AAE"/>
    <w:rsid w:val="00857354"/>
    <w:rsid w:val="00860209"/>
    <w:rsid w:val="008604EE"/>
    <w:rsid w:val="00860BCD"/>
    <w:rsid w:val="00862E38"/>
    <w:rsid w:val="00871B7F"/>
    <w:rsid w:val="008770DE"/>
    <w:rsid w:val="00887483"/>
    <w:rsid w:val="0089076F"/>
    <w:rsid w:val="00893854"/>
    <w:rsid w:val="00895E2C"/>
    <w:rsid w:val="008A286D"/>
    <w:rsid w:val="008A69BD"/>
    <w:rsid w:val="008B25B6"/>
    <w:rsid w:val="008B28EF"/>
    <w:rsid w:val="008B366D"/>
    <w:rsid w:val="008B59BF"/>
    <w:rsid w:val="008B7B64"/>
    <w:rsid w:val="008C1909"/>
    <w:rsid w:val="008C344A"/>
    <w:rsid w:val="008D2E40"/>
    <w:rsid w:val="008D2F0C"/>
    <w:rsid w:val="008D48C3"/>
    <w:rsid w:val="008D67DC"/>
    <w:rsid w:val="008D6A10"/>
    <w:rsid w:val="008E7775"/>
    <w:rsid w:val="008E7C3F"/>
    <w:rsid w:val="008E7D0C"/>
    <w:rsid w:val="008F2000"/>
    <w:rsid w:val="008F276F"/>
    <w:rsid w:val="008F3350"/>
    <w:rsid w:val="008F5F56"/>
    <w:rsid w:val="008F629C"/>
    <w:rsid w:val="008F7510"/>
    <w:rsid w:val="00900E24"/>
    <w:rsid w:val="009012B5"/>
    <w:rsid w:val="0090196B"/>
    <w:rsid w:val="00901C9F"/>
    <w:rsid w:val="00902467"/>
    <w:rsid w:val="009029D4"/>
    <w:rsid w:val="009045A8"/>
    <w:rsid w:val="009129DB"/>
    <w:rsid w:val="0091634C"/>
    <w:rsid w:val="0091671A"/>
    <w:rsid w:val="009247F7"/>
    <w:rsid w:val="009270EA"/>
    <w:rsid w:val="00927FFD"/>
    <w:rsid w:val="00932BD3"/>
    <w:rsid w:val="00935ABA"/>
    <w:rsid w:val="009411E1"/>
    <w:rsid w:val="00942A9E"/>
    <w:rsid w:val="00947B39"/>
    <w:rsid w:val="00950CAB"/>
    <w:rsid w:val="00952ED3"/>
    <w:rsid w:val="00954230"/>
    <w:rsid w:val="009548EE"/>
    <w:rsid w:val="00954A54"/>
    <w:rsid w:val="00954EEB"/>
    <w:rsid w:val="009554E1"/>
    <w:rsid w:val="00955F37"/>
    <w:rsid w:val="009574C6"/>
    <w:rsid w:val="00957EA2"/>
    <w:rsid w:val="00957EA3"/>
    <w:rsid w:val="00965131"/>
    <w:rsid w:val="00967E1C"/>
    <w:rsid w:val="00970469"/>
    <w:rsid w:val="009704B9"/>
    <w:rsid w:val="00971100"/>
    <w:rsid w:val="00985470"/>
    <w:rsid w:val="009857F6"/>
    <w:rsid w:val="009874FB"/>
    <w:rsid w:val="00990052"/>
    <w:rsid w:val="009919F7"/>
    <w:rsid w:val="009935C4"/>
    <w:rsid w:val="009A16CE"/>
    <w:rsid w:val="009A5C23"/>
    <w:rsid w:val="009B1B66"/>
    <w:rsid w:val="009B2198"/>
    <w:rsid w:val="009B4223"/>
    <w:rsid w:val="009B5781"/>
    <w:rsid w:val="009B5D75"/>
    <w:rsid w:val="009C2774"/>
    <w:rsid w:val="009C3ED2"/>
    <w:rsid w:val="009C4493"/>
    <w:rsid w:val="009C65DC"/>
    <w:rsid w:val="009C7DA4"/>
    <w:rsid w:val="009D2433"/>
    <w:rsid w:val="009D79C5"/>
    <w:rsid w:val="009E0988"/>
    <w:rsid w:val="009E2E3B"/>
    <w:rsid w:val="009E3AAC"/>
    <w:rsid w:val="009E45DF"/>
    <w:rsid w:val="009F3B2D"/>
    <w:rsid w:val="00A00232"/>
    <w:rsid w:val="00A04A7E"/>
    <w:rsid w:val="00A05409"/>
    <w:rsid w:val="00A0568B"/>
    <w:rsid w:val="00A100DB"/>
    <w:rsid w:val="00A11C17"/>
    <w:rsid w:val="00A158A1"/>
    <w:rsid w:val="00A15B8A"/>
    <w:rsid w:val="00A170F3"/>
    <w:rsid w:val="00A21F03"/>
    <w:rsid w:val="00A30477"/>
    <w:rsid w:val="00A325D0"/>
    <w:rsid w:val="00A36326"/>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6DCF"/>
    <w:rsid w:val="00A7715D"/>
    <w:rsid w:val="00A80F37"/>
    <w:rsid w:val="00A82651"/>
    <w:rsid w:val="00A82AF3"/>
    <w:rsid w:val="00A82D0F"/>
    <w:rsid w:val="00A84154"/>
    <w:rsid w:val="00A86810"/>
    <w:rsid w:val="00A93FD7"/>
    <w:rsid w:val="00A956F1"/>
    <w:rsid w:val="00A95AC1"/>
    <w:rsid w:val="00AA0037"/>
    <w:rsid w:val="00AA0670"/>
    <w:rsid w:val="00AA1621"/>
    <w:rsid w:val="00AA6F70"/>
    <w:rsid w:val="00AA7CD0"/>
    <w:rsid w:val="00AB0A43"/>
    <w:rsid w:val="00AB155E"/>
    <w:rsid w:val="00AB4E93"/>
    <w:rsid w:val="00AB50AD"/>
    <w:rsid w:val="00AB5AC2"/>
    <w:rsid w:val="00AB7641"/>
    <w:rsid w:val="00AC2B26"/>
    <w:rsid w:val="00AD11A1"/>
    <w:rsid w:val="00AD5297"/>
    <w:rsid w:val="00AD60F1"/>
    <w:rsid w:val="00AE029A"/>
    <w:rsid w:val="00AE0E3E"/>
    <w:rsid w:val="00AE17A8"/>
    <w:rsid w:val="00AE1F14"/>
    <w:rsid w:val="00AE3986"/>
    <w:rsid w:val="00AE56B9"/>
    <w:rsid w:val="00AE6CDD"/>
    <w:rsid w:val="00AF0288"/>
    <w:rsid w:val="00AF1AF4"/>
    <w:rsid w:val="00AF470C"/>
    <w:rsid w:val="00AF6EEE"/>
    <w:rsid w:val="00AF7EA4"/>
    <w:rsid w:val="00B003A5"/>
    <w:rsid w:val="00B054B7"/>
    <w:rsid w:val="00B20591"/>
    <w:rsid w:val="00B21F0F"/>
    <w:rsid w:val="00B31B55"/>
    <w:rsid w:val="00B33F76"/>
    <w:rsid w:val="00B3704A"/>
    <w:rsid w:val="00B409A9"/>
    <w:rsid w:val="00B418A2"/>
    <w:rsid w:val="00B44A3E"/>
    <w:rsid w:val="00B46947"/>
    <w:rsid w:val="00B47E09"/>
    <w:rsid w:val="00B47E22"/>
    <w:rsid w:val="00B47E4B"/>
    <w:rsid w:val="00B52E80"/>
    <w:rsid w:val="00B565B3"/>
    <w:rsid w:val="00B56A6B"/>
    <w:rsid w:val="00B57D98"/>
    <w:rsid w:val="00B57E71"/>
    <w:rsid w:val="00B60121"/>
    <w:rsid w:val="00B63D20"/>
    <w:rsid w:val="00B66B52"/>
    <w:rsid w:val="00B66BF0"/>
    <w:rsid w:val="00B70245"/>
    <w:rsid w:val="00B71BE5"/>
    <w:rsid w:val="00B72F7D"/>
    <w:rsid w:val="00B73A59"/>
    <w:rsid w:val="00B7506C"/>
    <w:rsid w:val="00B754B4"/>
    <w:rsid w:val="00B768EB"/>
    <w:rsid w:val="00B77E51"/>
    <w:rsid w:val="00B832C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4060F"/>
    <w:rsid w:val="00C40F59"/>
    <w:rsid w:val="00C43F60"/>
    <w:rsid w:val="00C453C9"/>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11B5"/>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4E63"/>
    <w:rsid w:val="00CD665A"/>
    <w:rsid w:val="00CD6682"/>
    <w:rsid w:val="00CD6DA1"/>
    <w:rsid w:val="00CD77D6"/>
    <w:rsid w:val="00CE18BE"/>
    <w:rsid w:val="00CE5F1E"/>
    <w:rsid w:val="00CF789E"/>
    <w:rsid w:val="00D02135"/>
    <w:rsid w:val="00D02FBA"/>
    <w:rsid w:val="00D079BA"/>
    <w:rsid w:val="00D10138"/>
    <w:rsid w:val="00D12579"/>
    <w:rsid w:val="00D139D8"/>
    <w:rsid w:val="00D161B7"/>
    <w:rsid w:val="00D2015F"/>
    <w:rsid w:val="00D201C9"/>
    <w:rsid w:val="00D228E9"/>
    <w:rsid w:val="00D22AFF"/>
    <w:rsid w:val="00D247F1"/>
    <w:rsid w:val="00D24C5B"/>
    <w:rsid w:val="00D304D3"/>
    <w:rsid w:val="00D30B3A"/>
    <w:rsid w:val="00D34011"/>
    <w:rsid w:val="00D3712E"/>
    <w:rsid w:val="00D4581C"/>
    <w:rsid w:val="00D465EB"/>
    <w:rsid w:val="00D473DB"/>
    <w:rsid w:val="00D5235F"/>
    <w:rsid w:val="00D64163"/>
    <w:rsid w:val="00D648A2"/>
    <w:rsid w:val="00D72512"/>
    <w:rsid w:val="00D765EF"/>
    <w:rsid w:val="00D81A44"/>
    <w:rsid w:val="00D863E3"/>
    <w:rsid w:val="00D87E28"/>
    <w:rsid w:val="00D909AF"/>
    <w:rsid w:val="00D91619"/>
    <w:rsid w:val="00D93283"/>
    <w:rsid w:val="00D936C5"/>
    <w:rsid w:val="00D970E0"/>
    <w:rsid w:val="00DA2518"/>
    <w:rsid w:val="00DB1F86"/>
    <w:rsid w:val="00DB3BD0"/>
    <w:rsid w:val="00DB4623"/>
    <w:rsid w:val="00DB5D14"/>
    <w:rsid w:val="00DB73D0"/>
    <w:rsid w:val="00DC3831"/>
    <w:rsid w:val="00DC454F"/>
    <w:rsid w:val="00DC6824"/>
    <w:rsid w:val="00DC6A6F"/>
    <w:rsid w:val="00DD3673"/>
    <w:rsid w:val="00DD446A"/>
    <w:rsid w:val="00DE3C06"/>
    <w:rsid w:val="00DE42DD"/>
    <w:rsid w:val="00DE4305"/>
    <w:rsid w:val="00DE6CFD"/>
    <w:rsid w:val="00DF0312"/>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40DF"/>
    <w:rsid w:val="00E5533F"/>
    <w:rsid w:val="00E56892"/>
    <w:rsid w:val="00E60601"/>
    <w:rsid w:val="00E609FF"/>
    <w:rsid w:val="00E61628"/>
    <w:rsid w:val="00E723C2"/>
    <w:rsid w:val="00E72527"/>
    <w:rsid w:val="00E750DF"/>
    <w:rsid w:val="00E77F90"/>
    <w:rsid w:val="00E80198"/>
    <w:rsid w:val="00E83264"/>
    <w:rsid w:val="00E8379F"/>
    <w:rsid w:val="00E8564F"/>
    <w:rsid w:val="00E87BD5"/>
    <w:rsid w:val="00E91028"/>
    <w:rsid w:val="00E92205"/>
    <w:rsid w:val="00E930A2"/>
    <w:rsid w:val="00E9495D"/>
    <w:rsid w:val="00EA1ED8"/>
    <w:rsid w:val="00EA2D5B"/>
    <w:rsid w:val="00EA2F22"/>
    <w:rsid w:val="00EA363E"/>
    <w:rsid w:val="00EA3D09"/>
    <w:rsid w:val="00EA41CA"/>
    <w:rsid w:val="00EA56D6"/>
    <w:rsid w:val="00EA6764"/>
    <w:rsid w:val="00EA6EF6"/>
    <w:rsid w:val="00EA785C"/>
    <w:rsid w:val="00EB1394"/>
    <w:rsid w:val="00EC1E5F"/>
    <w:rsid w:val="00EC5C8B"/>
    <w:rsid w:val="00EC6767"/>
    <w:rsid w:val="00ED0CBC"/>
    <w:rsid w:val="00EE230F"/>
    <w:rsid w:val="00EE2B60"/>
    <w:rsid w:val="00EE77E1"/>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253C9"/>
    <w:rsid w:val="00F323F3"/>
    <w:rsid w:val="00F325D6"/>
    <w:rsid w:val="00F33163"/>
    <w:rsid w:val="00F348C5"/>
    <w:rsid w:val="00F417DF"/>
    <w:rsid w:val="00F42616"/>
    <w:rsid w:val="00F4289F"/>
    <w:rsid w:val="00F434AF"/>
    <w:rsid w:val="00F47CE6"/>
    <w:rsid w:val="00F51E4F"/>
    <w:rsid w:val="00F60016"/>
    <w:rsid w:val="00F663D1"/>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2134"/>
    <w:rsid w:val="00FE3415"/>
    <w:rsid w:val="00FE69FE"/>
    <w:rsid w:val="00FF0F19"/>
    <w:rsid w:val="00FF4310"/>
    <w:rsid w:val="00FF50A3"/>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iPriority="9"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Normal (Web)"/>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uiPriority w:val="9"/>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uiPriority w:val="9"/>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Bezpopisa2" w:type="numbering">
    <w:name w:val="Bez popisa2"/>
    <w:next w:val="Bezpopisa"/>
    <w:uiPriority w:val="99"/>
    <w:semiHidden/>
    <w:unhideWhenUsed/>
    <w:rsid w:val="009B5D75"/>
  </w:style>
  <w:style w:customStyle="true" w:styleId="tabletextfield" w:type="character">
    <w:name w:val="table_text_field"/>
    <w:rsid w:val="009B5D75"/>
  </w:style>
  <w:style w:styleId="StandardWeb" w:type="paragraph">
    <w:name w:val="Normal (Web)"/>
    <w:basedOn w:val="Normal"/>
    <w:uiPriority w:val="99"/>
    <w:semiHidden/>
    <w:unhideWhenUsed/>
    <w:rsid w:val="009B5D75"/>
    <w:pPr>
      <w:overflowPunct/>
      <w:autoSpaceDE/>
      <w:autoSpaceDN/>
      <w:adjustRightInd/>
      <w:spacing w:afterAutospacing="true" w:after="100" w:beforeAutospacing="true" w:before="100"/>
      <w:textAlignment w:val="auto"/>
    </w:pPr>
    <w:rPr>
      <w:sz w:val="24"/>
      <w:szCs w:val="24"/>
    </w:rPr>
  </w:style>
  <w:style w:customStyle="true" w:styleId="t-9-8" w:type="paragraph">
    <w:name w:val="t-9-8"/>
    <w:basedOn w:val="Normal"/>
    <w:rsid w:val="009B5D75"/>
    <w:pPr>
      <w:overflowPunct/>
      <w:autoSpaceDE/>
      <w:autoSpaceDN/>
      <w:adjustRightInd/>
      <w:spacing w:afterAutospacing="true" w:after="100" w:beforeAutospacing="true" w:before="100"/>
      <w:textAlignment w:val="auto"/>
    </w:pPr>
    <w:rPr>
      <w:sz w:val="24"/>
      <w:szCs w:val="24"/>
    </w:rPr>
  </w:style>
  <w:style w:customStyle="true" w:styleId="Reetkatablice2" w:type="table">
    <w:name w:val="Rešetka tablice2"/>
    <w:basedOn w:val="Obinatablica"/>
    <w:next w:val="Reetkatablice"/>
    <w:uiPriority w:val="59"/>
    <w:rsid w:val="009B5D75"/>
    <w:rPr>
      <w:rFonts w:eastAsia="SimSun"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6642638540034007627msolistparagraph" w:type="paragraph">
    <w:name w:val="m_6642638540034007627msolistparagraph"/>
    <w:basedOn w:val="Normal"/>
    <w:rsid w:val="009B5D75"/>
    <w:pPr>
      <w:overflowPunct/>
      <w:autoSpaceDE/>
      <w:autoSpaceDN/>
      <w:adjustRightInd/>
      <w:spacing w:afterAutospacing="true" w:after="100" w:beforeAutospacing="true" w:before="100"/>
      <w:textAlignment w:val="auto"/>
    </w:pPr>
    <w:rPr>
      <w:sz w:val="24"/>
      <w:szCs w:val="24"/>
    </w:rPr>
  </w:style>
  <w:style w:customStyle="true" w:styleId="apple-converted-space" w:type="character">
    <w:name w:val="apple-converted-space"/>
    <w:rsid w:val="009B5D75"/>
  </w:style>
  <w:style w:styleId="Hiperveza" w:type="character">
    <w:name w:val="Hyperlink"/>
    <w:uiPriority w:val="99"/>
    <w:unhideWhenUsed/>
    <w:rsid w:val="009B5D75"/>
    <w:rPr>
      <w:color w:val="0563C1"/>
      <w:u w:val="single"/>
    </w:rPr>
  </w:style>
  <w:style w:customStyle="true" w:styleId="UnresolvedMention1" w:type="character">
    <w:name w:val="Unresolved Mention1"/>
    <w:uiPriority w:val="99"/>
    <w:semiHidden/>
    <w:unhideWhenUsed/>
    <w:rsid w:val="009B5D75"/>
    <w:rPr>
      <w:color w:val="808080"/>
      <w:shd w:fill="E6E6E6" w:color="auto" w:val="clear"/>
    </w:rPr>
  </w:style>
  <w:style w:customStyle="true" w:styleId="TijelotekstaChar" w:type="character">
    <w:name w:val="Tijelo teksta Char"/>
    <w:basedOn w:val="Zadanifontodlomka"/>
    <w:link w:val="Tijeloteksta"/>
    <w:rsid w:val="009B5D75"/>
    <w:rPr>
      <w:rFonts w:hAnsi="Arial" w:ascii="Arial"/>
      <w:sz w:val="24"/>
    </w:rPr>
  </w:style>
  <w:style w:customStyle="true" w:styleId="UnresolvedMention" w:type="character">
    <w:name w:val="Unresolved Mention"/>
    <w:basedOn w:val="Zadanifontodlomka"/>
    <w:uiPriority w:val="99"/>
    <w:semiHidden/>
    <w:unhideWhenUsed/>
    <w:rsid w:val="009B5D75"/>
    <w:rPr>
      <w:color w:val="808080"/>
      <w:shd w:fill="E6E6E6"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uiPriority="9"/>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rmal (Web)" w:uiPriority="99"/>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uiPriority w:val="9"/>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uiPriority w:val="9"/>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Bezpopisa2" w:type="numbering">
    <w:name w:val="Bez popisa2"/>
    <w:next w:val="Bezpopisa"/>
    <w:uiPriority w:val="99"/>
    <w:semiHidden/>
    <w:unhideWhenUsed/>
    <w:rsid w:val="009B5D75"/>
  </w:style>
  <w:style w:customStyle="1" w:styleId="tabletextfield" w:type="character">
    <w:name w:val="table_text_field"/>
    <w:rsid w:val="009B5D75"/>
  </w:style>
  <w:style w:styleId="StandardWeb" w:type="paragraph">
    <w:name w:val="Normal (Web)"/>
    <w:basedOn w:val="Normal"/>
    <w:uiPriority w:val="99"/>
    <w:semiHidden/>
    <w:unhideWhenUsed/>
    <w:rsid w:val="009B5D75"/>
    <w:pPr>
      <w:overflowPunct/>
      <w:autoSpaceDE/>
      <w:autoSpaceDN/>
      <w:adjustRightInd/>
      <w:spacing w:after="100" w:afterAutospacing="1" w:before="100" w:beforeAutospacing="1"/>
      <w:textAlignment w:val="auto"/>
    </w:pPr>
    <w:rPr>
      <w:sz w:val="24"/>
      <w:szCs w:val="24"/>
    </w:rPr>
  </w:style>
  <w:style w:customStyle="1" w:styleId="t-9-8" w:type="paragraph">
    <w:name w:val="t-9-8"/>
    <w:basedOn w:val="Normal"/>
    <w:rsid w:val="009B5D75"/>
    <w:pPr>
      <w:overflowPunct/>
      <w:autoSpaceDE/>
      <w:autoSpaceDN/>
      <w:adjustRightInd/>
      <w:spacing w:after="100" w:afterAutospacing="1" w:before="100" w:beforeAutospacing="1"/>
      <w:textAlignment w:val="auto"/>
    </w:pPr>
    <w:rPr>
      <w:sz w:val="24"/>
      <w:szCs w:val="24"/>
    </w:rPr>
  </w:style>
  <w:style w:customStyle="1" w:styleId="Reetkatablice2" w:type="table">
    <w:name w:val="Rešetka tablice2"/>
    <w:basedOn w:val="Obinatablica"/>
    <w:next w:val="Reetkatablice"/>
    <w:uiPriority w:val="59"/>
    <w:rsid w:val="009B5D75"/>
    <w:rPr>
      <w:rFonts w:ascii="Calibri" w:eastAsia="SimSun"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6642638540034007627msolistparagraph" w:type="paragraph">
    <w:name w:val="m_6642638540034007627msolistparagraph"/>
    <w:basedOn w:val="Normal"/>
    <w:rsid w:val="009B5D75"/>
    <w:pPr>
      <w:overflowPunct/>
      <w:autoSpaceDE/>
      <w:autoSpaceDN/>
      <w:adjustRightInd/>
      <w:spacing w:after="100" w:afterAutospacing="1" w:before="100" w:beforeAutospacing="1"/>
      <w:textAlignment w:val="auto"/>
    </w:pPr>
    <w:rPr>
      <w:sz w:val="24"/>
      <w:szCs w:val="24"/>
    </w:rPr>
  </w:style>
  <w:style w:customStyle="1" w:styleId="apple-converted-space" w:type="character">
    <w:name w:val="apple-converted-space"/>
    <w:rsid w:val="009B5D75"/>
  </w:style>
  <w:style w:styleId="Hiperveza" w:type="character">
    <w:name w:val="Hyperlink"/>
    <w:uiPriority w:val="99"/>
    <w:unhideWhenUsed/>
    <w:rsid w:val="009B5D75"/>
    <w:rPr>
      <w:color w:val="0563C1"/>
      <w:u w:val="single"/>
    </w:rPr>
  </w:style>
  <w:style w:customStyle="1" w:styleId="UnresolvedMention1" w:type="character">
    <w:name w:val="Unresolved Mention1"/>
    <w:uiPriority w:val="99"/>
    <w:semiHidden/>
    <w:unhideWhenUsed/>
    <w:rsid w:val="009B5D75"/>
    <w:rPr>
      <w:color w:val="808080"/>
      <w:shd w:color="auto" w:fill="E6E6E6" w:val="clear"/>
    </w:rPr>
  </w:style>
  <w:style w:customStyle="1" w:styleId="TijelotekstaChar" w:type="character">
    <w:name w:val="Tijelo teksta Char"/>
    <w:basedOn w:val="Zadanifontodlomka"/>
    <w:link w:val="Tijeloteksta"/>
    <w:rsid w:val="009B5D75"/>
    <w:rPr>
      <w:rFonts w:ascii="Arial" w:hAnsi="Arial"/>
      <w:sz w:val="24"/>
    </w:rPr>
  </w:style>
  <w:style w:customStyle="1" w:styleId="UnresolvedMention" w:type="character">
    <w:name w:val="Unresolved Mention"/>
    <w:basedOn w:val="Zadanifontodlomka"/>
    <w:uiPriority w:val="99"/>
    <w:semiHidden/>
    <w:unhideWhenUsed/>
    <w:rsid w:val="009B5D75"/>
    <w:rPr>
      <w:color w:val="808080"/>
      <w:shd w:color="auto" w:fill="E6E6E6"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10007385">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3. rujna 2018.</izvorni_sadrzaj>
    <derivirana_varijabla naziv="DomainObject.StvarniPocetakDatum_1">3. rujna 2018.</derivirana_varijabla>
  </DomainObject.StvarniPocetakDatum>
  <DomainObject.StvarniZavrsetakDatum>
    <izvorni_sadrzaj>3. rujna 2018.</izvorni_sadrzaj>
    <derivirana_varijabla naziv="DomainObject.StvarniZavrsetakDatum_1">3. rujna 2018.</derivirana_varijabla>
  </DomainObject.StvarniZavrsetakDatum>
  <DomainObject.PlaniraniZavrsetakDatum>
    <izvorni_sadrzaj>3. rujna 2018.</izvorni_sadrzaj>
    <derivirana_varijabla naziv="DomainObject.PlaniraniZavrsetakDatum_1">3. rujna 2018.</derivirana_varijabla>
  </DomainObject.PlaniraniZavrsetakDatum>
  <DomainObject.PlaniraniPocetakDatum>
    <izvorni_sadrzaj>3. rujna 2018.</izvorni_sadrzaj>
    <derivirana_varijabla naziv="DomainObject.PlaniraniPocetakDatum_1">3. rujna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10:27</izvorni_sadrzaj>
    <derivirana_varijabla naziv="DomainObject.StvarniZavrsetakVrijeme_1">10:27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3. rujna 2018.</izvorni_sadrzaj>
    <derivirana_varijabla naziv="DomainObject.Zapisnik.DatumKreiranja_1">3. rujna 2018.</derivirana_varijabla>
  </DomainObject.Zapisnik.DatumKreiranja>
  <DomainObject.Zapisnik.ImovinskaKorist>
    <izvorni_sadrzaj/>
    <derivirana_varijabla naziv="DomainObject.Zapisnik.ImovinskaKorist_1"/>
  </DomainObject.Zapisnik.ImovinskaKorist>
  <DomainObject.Zapisnik.Oznaka>
    <izvorni_sadrzaj>St-5877/2016-68</izvorni_sadrzaj>
    <derivirana_varijabla naziv="DomainObject.Zapisnik.Oznaka_1">St-5877/2016-68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St-5877/2016-68</izvorni_sadrzaj>
    <derivirana_varijabla naziv="DomainObject.PoslovniBrojDokumenta_1">St-5877/2016-68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4FA13-2EE8-40CB-906F-1B3A187C5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1640</properties:Words>
  <properties:Characters>10145</properties:Characters>
  <properties:Lines>244</properties:Lines>
  <properties:Paragraphs>127</properties:Paragraphs>
  <properties:TotalTime>328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2018-08-28T07:39:00Z</dcterms:created>
  <dc:creator>nmarkovic</dc:creator>
  <cp:lastModifiedBy>Matea Bizjak</cp:lastModifiedBy>
  <cp:lastPrinted>2018-09-03T08:44:00Z</cp:lastPrinted>
  <dcterms:modified xmlns:xsi="http://www.w3.org/2001/XMLSchema-instance" xsi:type="dcterms:W3CDTF">2018-09-03T08:47:00Z</dcterms:modified>
  <cp:revision>31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St-5877/2016-68 / Zapisnik - Ispitno ročište (St-5877-16-ispitno i izvještajno ročište.docx)</vt:lpwstr>
  </prop:property>
  <prop:property name="CC_coloring" pid="4" fmtid="{D5CDD505-2E9C-101B-9397-08002B2CF9AE}">
    <vt:bool>false</vt:bool>
  </prop:property>
  <prop:property name="BrojStranica" pid="5" fmtid="{D5CDD505-2E9C-101B-9397-08002B2CF9AE}">
    <vt:i4>6</vt:i4>
  </prop:property>
</prop:Properties>
</file>