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7fcf" w14:paraId="ce17fcf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061DBB">
        <w:rPr>
          <w:lang w:val="hr-HR"/>
        </w:rPr>
        <w:t>2053</w:t>
      </w:r>
      <w:r w:rsidR="002F4851">
        <w:rPr>
          <w:lang w:val="hr-HR"/>
        </w:rPr>
        <w:t>/2015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061DBB">
        <w:rPr>
          <w:lang w:val="hr-HR"/>
        </w:rPr>
        <w:t>KUĆA NA MORU d.o.o., OIB: 18316000077, Vis, Dubrovačka 13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F14197">
        <w:rPr>
          <w:lang w:val="hr-HR"/>
        </w:rPr>
        <w:t>18</w:t>
      </w:r>
      <w:r w:rsidR="002F4851">
        <w:rPr>
          <w:lang w:val="hr-HR"/>
        </w:rPr>
        <w:t>.</w:t>
      </w:r>
      <w:r w:rsidR="004A6FA2" w:rsidRPr="006964DD">
        <w:rPr>
          <w:lang w:val="hr-HR"/>
        </w:rPr>
        <w:t xml:space="preserve"> </w:t>
      </w:r>
      <w:r w:rsidR="002F4851">
        <w:rPr>
          <w:lang w:val="hr-HR"/>
        </w:rPr>
        <w:t>listopada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2B6408" w:rsidR="004A6FA2" w:rsidRPr="002B640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2B6408">
        <w:rPr>
          <w:lang w:val="hr-HR"/>
        </w:rPr>
        <w:t xml:space="preserve">Otvara se skraćeni stečajni postupak nad dužnikom </w:t>
      </w:r>
      <w:r w:rsidR="00061DBB" w:rsidRPr="002B6408">
        <w:rPr>
          <w:lang w:val="hr-HR"/>
        </w:rPr>
        <w:t>KUĆA NA MORU d.o.o., OIB: 18316000077, Vis, Dubrovačka 13</w:t>
      </w:r>
      <w:r w:rsidR="00237EBF" w:rsidRPr="002B6408">
        <w:rPr>
          <w:lang w:val="hr-HR"/>
        </w:rPr>
        <w:t>.</w:t>
      </w:r>
      <w:r w:rsidRPr="002B6408">
        <w:rPr>
          <w:lang w:val="hr-HR"/>
        </w:rPr>
        <w:t xml:space="preserve"> Skraćeni stečajni postupak je otvoren dana</w:t>
      </w:r>
      <w:r w:rsidR="000B3513" w:rsidRPr="002B6408">
        <w:rPr>
          <w:lang w:val="hr-HR"/>
        </w:rPr>
        <w:t xml:space="preserve"> </w:t>
      </w:r>
      <w:r w:rsidR="00F14197">
        <w:rPr>
          <w:lang w:val="hr-HR"/>
        </w:rPr>
        <w:t>18</w:t>
      </w:r>
      <w:r w:rsidR="002F4851" w:rsidRPr="002B6408">
        <w:rPr>
          <w:lang w:val="hr-HR"/>
        </w:rPr>
        <w:t>. listopada</w:t>
      </w:r>
      <w:r w:rsidRPr="002B6408">
        <w:rPr>
          <w:lang w:val="hr-HR"/>
        </w:rPr>
        <w:t xml:space="preserve"> </w:t>
      </w:r>
      <w:r w:rsidR="008967A5" w:rsidRPr="002B6408">
        <w:rPr>
          <w:lang w:val="hr-HR"/>
        </w:rPr>
        <w:t>201</w:t>
      </w:r>
      <w:r w:rsidR="0050620E" w:rsidRPr="002B6408">
        <w:rPr>
          <w:lang w:val="hr-HR"/>
        </w:rPr>
        <w:t>7</w:t>
      </w:r>
      <w:r w:rsidRPr="002B6408">
        <w:rPr>
          <w:lang w:val="hr-HR"/>
        </w:rPr>
        <w:t>.</w:t>
      </w:r>
      <w:r w:rsidR="000B3513" w:rsidRPr="002B6408">
        <w:rPr>
          <w:lang w:val="hr-HR"/>
        </w:rPr>
        <w:t xml:space="preserve"> </w:t>
      </w:r>
      <w:r w:rsidRPr="002B6408">
        <w:rPr>
          <w:lang w:val="hr-HR"/>
        </w:rPr>
        <w:t xml:space="preserve">u </w:t>
      </w:r>
      <w:r w:rsidR="00F14197">
        <w:rPr>
          <w:lang w:val="hr-HR"/>
        </w:rPr>
        <w:t>15</w:t>
      </w:r>
      <w:r w:rsidR="00DF157B" w:rsidRPr="002B6408">
        <w:rPr>
          <w:lang w:val="hr-HR"/>
        </w:rPr>
        <w:t>,00</w:t>
      </w:r>
      <w:r w:rsidRPr="002B6408">
        <w:rPr>
          <w:lang w:val="hr-HR"/>
        </w:rPr>
        <w:t xml:space="preserve"> sati</w:t>
      </w:r>
      <w:r w:rsidR="00664952" w:rsidRPr="002B6408">
        <w:rPr>
          <w:lang w:val="hr-HR"/>
        </w:rPr>
        <w:t>,</w:t>
      </w:r>
      <w:r w:rsidRPr="002B6408">
        <w:rPr>
          <w:lang w:val="hr-HR"/>
        </w:rPr>
        <w:t xml:space="preserve"> kada je ovo rješenje</w:t>
      </w:r>
      <w:r w:rsidR="002F4851" w:rsidRPr="002B6408">
        <w:rPr>
          <w:lang w:val="hr-HR"/>
        </w:rPr>
        <w:t xml:space="preserve"> objavljeno na mrežnoj stranici </w:t>
      </w:r>
      <w:r w:rsidRPr="002B6408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634348" w:rsidP="002B6408" w:rsidR="004A6FA2" w:rsidRPr="002B640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2B6408">
        <w:rPr>
          <w:lang w:val="hr-HR"/>
        </w:rPr>
        <w:t>Za stečajnog upravitelja imenuje se</w:t>
      </w:r>
      <w:r w:rsidR="00671B2C" w:rsidRPr="002B6408">
        <w:rPr>
          <w:lang w:val="hr-HR"/>
        </w:rPr>
        <w:t xml:space="preserve"> </w:t>
      </w:r>
      <w:r w:rsidR="00F14197">
        <w:t>Danko Šinka iz Osijeka, Trg Slobode 8, OIB: 43572319915</w:t>
      </w:r>
      <w:r w:rsidRPr="002B6408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634348" w:rsidP="002B6408" w:rsidR="004A6FA2" w:rsidRPr="002B640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2B6408">
        <w:rPr>
          <w:lang w:val="hr-HR"/>
        </w:rPr>
        <w:t xml:space="preserve">Zaključuje se skraćeni stečajni postupak nad dužnikom </w:t>
      </w:r>
      <w:r w:rsidR="00D50090" w:rsidRPr="002B6408">
        <w:rPr>
          <w:lang w:val="hr-HR"/>
        </w:rPr>
        <w:t>KUĆA NA MORU d.o.o., OIB: 18316000077, Vis, Dubrovačka 13</w:t>
      </w:r>
      <w:r w:rsidRPr="002B6408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B6408" w:rsidR="00634348" w:rsidRPr="002B640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2B6408">
        <w:rPr>
          <w:lang w:val="hr-HR"/>
        </w:rPr>
        <w:t>N</w:t>
      </w:r>
      <w:r w:rsidR="00634348" w:rsidRPr="002B6408">
        <w:rPr>
          <w:lang w:val="hr-HR"/>
        </w:rPr>
        <w:t xml:space="preserve">akon pravomoćnosti ovog rješenja, dužnik </w:t>
      </w:r>
      <w:r w:rsidR="002B6408" w:rsidRPr="002B6408">
        <w:rPr>
          <w:lang w:val="hr-HR"/>
        </w:rPr>
        <w:t>KUĆA NA MORU d.o.o., OIB: 18316000077, Vis, Dubrovačka 13</w:t>
      </w:r>
      <w:r w:rsidR="002B6408">
        <w:rPr>
          <w:lang w:val="hr-HR"/>
        </w:rPr>
        <w:t xml:space="preserve">, biti </w:t>
      </w:r>
      <w:r w:rsidR="00634348" w:rsidRPr="002B6408">
        <w:rPr>
          <w:lang w:val="hr-HR"/>
        </w:rPr>
        <w:t>će brisa</w:t>
      </w:r>
      <w:r w:rsidR="002B6408">
        <w:rPr>
          <w:lang w:val="hr-HR"/>
        </w:rPr>
        <w:t>n</w:t>
      </w:r>
      <w:r w:rsidR="00634348" w:rsidRPr="002B6408">
        <w:rPr>
          <w:lang w:val="hr-HR"/>
        </w:rPr>
        <w:t xml:space="preserve"> iz sudskog registra</w:t>
      </w:r>
      <w:r w:rsidR="000B3513" w:rsidRPr="002B6408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D50090">
        <w:rPr>
          <w:lang w:val="hr-HR"/>
        </w:rPr>
        <w:t>12. studenog</w:t>
      </w:r>
      <w:r w:rsidR="002F4851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D50090">
        <w:rPr>
          <w:lang w:val="hr-HR"/>
        </w:rPr>
        <w:t>KUĆA NA MORU d.o.o., OIB: 18316000077, Vis, Dubrovačka 13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D50090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D50090">
        <w:rPr>
          <w:lang w:val="hr-HR"/>
        </w:rPr>
        <w:t>541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D50090">
        <w:rPr>
          <w:lang w:val="hr-HR"/>
        </w:rPr>
        <w:t>201.343,16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(Narodne novine </w:t>
      </w:r>
      <w:r w:rsidRPr="006964DD">
        <w:rPr>
          <w:lang w:val="hr-HR"/>
        </w:rPr>
        <w:lastRenderedPageBreak/>
        <w:t>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evidentiranog na temelju neizvršenih osnova za plaćanje. Isto tako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F14197">
        <w:rPr>
          <w:lang w:val="hr-HR"/>
        </w:rPr>
        <w:t>18</w:t>
      </w:r>
      <w:r w:rsidR="002F4851">
        <w:rPr>
          <w:lang w:val="hr-HR"/>
        </w:rPr>
        <w:t>. listopada</w:t>
      </w:r>
      <w:r w:rsidR="00353568" w:rsidRPr="006964DD">
        <w:rPr>
          <w:lang w:val="hr-HR"/>
        </w:rPr>
        <w:t xml:space="preserve">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 xml:space="preserve">.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6964DD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DE782A">
        <w:rPr>
          <w:lang w:val="hr-HR"/>
        </w:rPr>
        <w:t xml:space="preserve">odmah i </w:t>
      </w:r>
      <w:r w:rsidR="00353568" w:rsidRPr="00F14197">
        <w:rPr>
          <w:lang w:val="hr-HR"/>
        </w:rPr>
        <w:t>po</w:t>
      </w:r>
      <w:r w:rsidRPr="00F14197">
        <w:rPr>
          <w:lang w:val="hr-HR"/>
        </w:rPr>
        <w:t xml:space="preserve"> pravomoćnosti</w:t>
      </w:r>
      <w:r w:rsidR="00DE782A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785EEE" w:rsidRPr="00785EEE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061DBB">
      <w:rPr>
        <w:lang w:val="hr-HR"/>
      </w:rPr>
      <w:t>2053</w:t>
    </w:r>
    <w:r w:rsidR="00040FDC" w:rsidRPr="00F93F44">
      <w:rPr>
        <w:lang w:val="hr-HR"/>
      </w:rPr>
      <w:t>/201</w:t>
    </w:r>
    <w:r w:rsidR="002F4851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5C702F"/>
    <w:multiLevelType w:val="hybridMultilevel"/>
    <w:tmpl w:val="2A882C0C"/>
    <w:lvl w:tplc="2BEA31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1DBB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6408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850A6"/>
    <w:rsid w:val="00785EEE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50090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E782A"/>
    <w:rsid w:val="00DF014B"/>
    <w:rsid w:val="00DF157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4197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E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5E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5E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5E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E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5E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5E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5E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St-2053/2015</izvorni_sadrzaj>
    <derivirana_varijabla naziv="DomainObject.Predmet.OznakaBroj_1">St-2053/2015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NA MORU društvo s ograničenom odgovornošću za promet nekretninama</izvorni_sadrzaj>
    <derivirana_varijabla naziv="DomainObject.Predmet.ProtustrankaFormated_1">  KUĆA NA MORU društvo s ograničenom odgovornošću za promet nekretninama</derivirana_varijabla>
  </DomainObject.Predmet.ProtustrankaFormated>
  <DomainObject.Predmet.ProtustrankaFormatedOIB>
    <izvorni_sadrzaj>  KUĆA NA MORU društvo s ograničenom odgovornošću za promet nekretninama, OIB 18316000077</izvorni_sadrzaj>
    <derivirana_varijabla naziv="DomainObject.Predmet.ProtustrankaFormatedOIB_1">  KUĆA NA MORU društvo s ograničenom odgovornošću za promet nekretninama, OIB 18316000077</derivirana_varijabla>
  </DomainObject.Predmet.ProtustrankaFormatedOIB>
  <DomainObject.Predmet.ProtustrankaFormatedWithAdress>
    <izvorni_sadrzaj> KUĆA NA MORU društvo s ograničenom odgovornošću za promet nekretninama, Dubrovačka 13, 21480 Vis</izvorni_sadrzaj>
    <derivirana_varijabla naziv="DomainObject.Predmet.ProtustrankaFormatedWithAdress_1"> KUĆA NA MORU društvo s ograničenom odgovornošću za promet nekretninama, Dubrovačka 13, 21480 Vis</derivirana_varijabla>
  </DomainObject.Predmet.ProtustrankaFormatedWithAdress>
  <DomainObject.Predmet.ProtustrankaFormatedWithAdressOIB>
    <izvorni_sadrzaj> KUĆA NA MORU društvo s ograničenom odgovornošću za promet nekretninama, OIB 18316000077, Dubrovačka 13, 21480 Vis</izvorni_sadrzaj>
    <derivirana_varijabla naziv="DomainObject.Predmet.ProtustrankaFormatedWithAdressOIB_1"> KUĆA NA MORU društvo s ograničenom odgovornošću za promet nekretninama, OIB 18316000077, Dubrovačka 13, 21480 Vis</derivirana_varijabla>
  </DomainObject.Predmet.ProtustrankaFormatedWithAdressOIB>
  <DomainObject.Predmet.ProtustrankaWithAdress>
    <izvorni_sadrzaj>KUĆA NA MORU društvo s ograničenom odgovornošću za promet nekretninama Dubrovačka 13, 21480 Vis</izvorni_sadrzaj>
    <derivirana_varijabla naziv="DomainObject.Predmet.ProtustrankaWithAdress_1">KUĆA NA MORU društvo s ograničenom odgovornošću za promet nekretninama Dubrovačka 13, 21480 Vis</derivirana_varijabla>
  </DomainObject.Predmet.ProtustrankaWithAdress>
  <DomainObject.Predmet.ProtustrankaWithAdressOIB>
    <izvorni_sadrzaj>KUĆA NA MORU društvo s ograničenom odgovornošću za promet nekretninama, OIB 18316000077, Dubrovačka 13, 21480 Vis</izvorni_sadrzaj>
    <derivirana_varijabla naziv="DomainObject.Predmet.ProtustrankaWithAdressOIB_1">KUĆA NA MORU društvo s ograničenom odgovornošću za promet nekretninama, OIB 18316000077, Dubrovačka 13, 21480 Vis</derivirana_varijabla>
  </DomainObject.Predmet.ProtustrankaWithAdressOIB>
  <DomainObject.Predmet.ProtustrankaNazivFormated>
    <izvorni_sadrzaj>KUĆA NA MORU društvo s ograničenom odgovornošću za promet nekretninama</izvorni_sadrzaj>
    <derivirana_varijabla naziv="DomainObject.Predmet.ProtustrankaNazivFormated_1">KUĆA NA MORU društvo s ograničenom odgovornošću za promet nekretninama</derivirana_varijabla>
  </DomainObject.Predmet.ProtustrankaNazivFormated>
  <DomainObject.Predmet.ProtustrankaNazivFormatedOIB>
    <izvorni_sadrzaj>KUĆA NA MORU društvo s ograničenom odgovornošću za promet nekretninama, OIB 18316000077</izvorni_sadrzaj>
    <derivirana_varijabla naziv="DomainObject.Predmet.ProtustrankaNazivFormatedOIB_1">KUĆA NA MORU društvo s ograničenom odgovornošću za promet nekretninama, OIB 18316000077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201343.16</izvorni_sadrzaj>
    <derivirana_varijabla naziv="DomainObject.Predmet.TrenutnaVrijednost_1">201343.16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NA MORU društvo s ograničenom odgovornošću za promet nekretninama</item>
    </izvorni_sadrzaj>
    <derivirana_varijabla naziv="DomainObject.Predmet.ProtuStrankaListFormated_1">
      <item>KUĆA NA MORU društvo s ograničenom odgovornošću za promet nekretninama</item>
    </derivirana_varijabla>
  </DomainObject.Predmet.ProtuStrankaListFormated>
  <DomainObject.Predmet.ProtuStrankaListFormatedOIB>
    <izvorni_sadrzaj>
      <item>KUĆA NA MORU društvo s ograničenom odgovornošću za promet nekretninama, OIB 18316000077</item>
    </izvorni_sadrzaj>
    <derivirana_varijabla naziv="DomainObject.Predmet.ProtuStrankaListFormatedOIB_1">
      <item>KUĆA NA MORU društvo s ograničenom odgovornošću za promet nekretninama, OIB 18316000077</item>
    </derivirana_varijabla>
  </DomainObject.Predmet.ProtuStrankaListFormatedOIB>
  <DomainObject.Predmet.ProtuStrankaListFormatedWithAdress>
    <izvorni_sadrzaj>
      <item>KUĆA NA MORU društvo s ograničenom odgovornošću za promet nekretninama, Dubrovačka 13, 21480 Vis</item>
    </izvorni_sadrzaj>
    <derivirana_varijabla naziv="DomainObject.Predmet.ProtuStrankaListFormatedWithAdress_1">
      <item>KUĆA NA MORU društvo s ograničenom odgovornošću za promet nekretninama, Dubrovačka 13, 21480 Vis</item>
    </derivirana_varijabla>
  </DomainObject.Predmet.ProtuStrankaListFormatedWithAdress>
  <DomainObject.Predmet.ProtuStrankaListFormatedWithAdressOIB>
    <izvorni_sadrzaj>
      <item>KUĆA NA MORU društvo s ograničenom odgovornošću za promet nekretninama, OIB 18316000077, Dubrovačka 13, 21480 Vis</item>
    </izvorni_sadrzaj>
    <derivirana_varijabla naziv="DomainObject.Predmet.ProtuStrankaListFormatedWithAdressOIB_1">
      <item>KUĆA NA MORU društvo s ograničenom odgovornošću za promet nekretninama, OIB 18316000077, Dubrovačka 13, 21480 Vis</item>
    </derivirana_varijabla>
  </DomainObject.Predmet.ProtuStrankaListFormatedWithAdressOIB>
  <DomainObject.Predmet.ProtuStrankaListNazivFormated>
    <izvorni_sadrzaj>
      <item>KUĆA NA MORU društvo s ograničenom odgovornošću za promet nekretninama</item>
    </izvorni_sadrzaj>
    <derivirana_varijabla naziv="DomainObject.Predmet.ProtuStrankaListNazivFormated_1">
      <item>KUĆA NA MORU društvo s ograničenom odgovornošću za promet nekretninama</item>
    </derivirana_varijabla>
  </DomainObject.Predmet.ProtuStrankaListNazivFormated>
  <DomainObject.Predmet.ProtuStrankaListNazivFormatedOIB>
    <izvorni_sadrzaj>
      <item>KUĆA NA MORU društvo s ograničenom odgovornošću za promet nekretninama, OIB 18316000077</item>
    </izvorni_sadrzaj>
    <derivirana_varijabla naziv="DomainObject.Predmet.ProtuStrankaListNazivFormatedOIB_1">
      <item>KUĆA NA MORU društvo s ograničenom odgovornošću za promet nekretninama, OIB 18316000077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NA MORU društvo s ograničenom odgovornošću za promet nekretninama</izvorni_sadrzaj>
    <derivirana_varijabla naziv="DomainObject.Predmet.ProtustrankaIDrugi_1">KUĆA NA MORU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NA MORU društvo s ograničenom odgovornošću za promet nekretninama, OIB 18316000077, Dubrovačka 13, 21480 Vis</izvorni_sadrzaj>
    <derivirana_varijabla naziv="DomainObject.Predmet.ProtustrankaIDrugiAdressOIB_1">KUĆA NA MORU društvo s ograničenom odgovornošću za promet nekretninama, OIB 18316000077, Dubrovačka 13,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NA MORU društvo s ograničenom odgovornošću za promet nekretninama</item>
      <item>FINANCIJSKA AGENCIJA, RC SPLIT</item>
    </izvorni_sadrzaj>
    <derivirana_varijabla naziv="DomainObject.Predmet.SudioniciListNaziv_1">
      <item>KUĆA NA MORU društvo s ograničenom odgovornošću za promet nekretninama</item>
      <item>FINANCIJSKA AGENCIJA, RC SPLIT</item>
    </derivirana_varijabla>
  </DomainObject.Predmet.SudioniciListNaziv>
  <DomainObject.Predmet.SudioniciListAdressOIB>
    <izvorni_sadrzaj>
      <item>KUĆA NA MORU društvo s ograničenom odgovornošću za promet nekretninama, OIB 18316000077, Dubrovačka 13,21480 Vis</item>
      <item>FINANCIJSKA AGENCIJA, RC SPLIT, OIB 85821130368, Mažuranićevo šetalište 24 b,21000 Split</item>
    </izvorni_sadrzaj>
    <derivirana_varijabla naziv="DomainObject.Predmet.SudioniciListAdressOIB_1">
      <item>KUĆA NA MORU društvo s ograničenom odgovornošću za promet nekretninama, OIB 18316000077, Dubrovačka 13,21480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18316000077</item>
      <item>, OIB 85821130368</item>
    </izvorni_sadrzaj>
    <derivirana_varijabla naziv="DomainObject.Predmet.SudioniciListNazivOIB_1">
      <item>, OIB 18316000077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36823-2249-4DF4-B8F9-5C17C3D38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4211</properties:Characters>
  <properties:Lines>110</properties:Lines>
  <properties:Paragraphs>34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2017-10-18T12:41:00Z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