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5d4b" w14:paraId="6aa5d4b"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r>
        <w:rPr>
          <w:b/>
        </w:rPr>
        <w:t>DR.ANTE STARČEVIĆA 23</w:t>
      </w:r>
      <w:r w:rsidR="00AA358F">
        <w:rPr>
          <w:b/>
        </w:rPr>
        <w:tab/>
      </w:r>
      <w:r w:rsidR="00AA358F">
        <w:rPr>
          <w:b/>
        </w:rPr>
        <w:tab/>
      </w:r>
      <w:r w:rsidR="00AA358F">
        <w:rPr>
          <w:b/>
        </w:rPr>
        <w:tab/>
      </w:r>
      <w:r w:rsidR="00AA358F">
        <w:rPr>
          <w:b/>
        </w:rPr>
        <w:tab/>
      </w:r>
      <w:r w:rsidR="00AA358F">
        <w:rPr>
          <w:b/>
        </w:rPr>
        <w:tab/>
      </w:r>
      <w:r>
        <w:rPr>
          <w:b/>
        </w:rPr>
        <w:t xml:space="preserve">   </w:t>
      </w:r>
      <w:r w:rsidR="00F31CA0">
        <w:rPr>
          <w:b/>
        </w:rPr>
        <w:t>Posl. br. 7 St-419</w:t>
      </w:r>
      <w:r w:rsidR="00337097">
        <w:rPr>
          <w:b/>
        </w:rPr>
        <w:t>/</w:t>
      </w:r>
      <w:r>
        <w:rPr>
          <w:b/>
        </w:rPr>
        <w:t>19</w:t>
      </w:r>
    </w:p>
    <w:p w:rsidRDefault="000B09E6" w:rsidP="005A1B00" w:rsidR="000B09E6" w:rsidRPr="00AA358F">
      <w:pPr>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595EB7" w:rsidR="00665AD9" w:rsidRPr="00AA358F">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rsidR="00E9169C">
        <w:t xml:space="preserve"> </w:t>
      </w:r>
      <w:r w:rsidR="00E9169C" w:rsidRPr="00E9169C">
        <w:t>STELA MARIS d.o.o</w:t>
      </w:r>
      <w:r w:rsidR="00E9169C">
        <w:t xml:space="preserve">, </w:t>
      </w:r>
      <w:r w:rsidR="00E9169C" w:rsidRPr="00E9169C">
        <w:t>Ćira Carića 1</w:t>
      </w:r>
      <w:r w:rsidR="00E9169C">
        <w:t xml:space="preserve">, Dubrovnik, OIB: </w:t>
      </w:r>
      <w:r w:rsidR="00E9169C" w:rsidRPr="00E9169C">
        <w:t>64035603382</w:t>
      </w:r>
      <w:r w:rsidR="00E9169C">
        <w:t xml:space="preserve">, </w:t>
      </w:r>
      <w:r>
        <w:t xml:space="preserve"> </w:t>
      </w:r>
      <w:r w:rsidR="009D61DC" w:rsidRPr="00AA358F">
        <w:t xml:space="preserve">dana </w:t>
      </w:r>
      <w:r w:rsidR="006C205C">
        <w:t>07. lipnja</w:t>
      </w:r>
      <w:r w:rsidR="00B26934">
        <w:t xml:space="preserve"> </w:t>
      </w:r>
      <w:r>
        <w:t>2019</w:t>
      </w:r>
      <w:r w:rsidR="009D61DC" w:rsidRPr="00AA358F">
        <w:t xml:space="preserve">. </w:t>
      </w:r>
      <w:r w:rsidR="006C205C">
        <w:t>g</w:t>
      </w:r>
      <w:r w:rsidR="009D61DC" w:rsidRPr="00AA358F">
        <w:t>odine</w:t>
      </w:r>
    </w:p>
    <w:p w:rsidRDefault="00C7733A" w:rsidP="00665AD9" w:rsidR="00C7733A">
      <w:pPr>
        <w:jc w:val="center"/>
        <w:rPr>
          <w:b/>
        </w:rPr>
      </w:pPr>
      <w:r w:rsidRPr="00AA358F">
        <w:rPr>
          <w:b/>
        </w:rPr>
        <w:t>r i j e š i o    j e</w:t>
      </w:r>
    </w:p>
    <w:p w:rsidRDefault="005529DA" w:rsidP="00665AD9" w:rsidR="005529DA">
      <w:pPr>
        <w:jc w:val="center"/>
        <w:rPr>
          <w:b/>
        </w:rPr>
      </w:pPr>
    </w:p>
    <w:p w:rsidRDefault="00665AD9" w:rsidP="00B73A84" w:rsidR="00047B44">
      <w:r w:rsidRPr="00B73A84">
        <w:rPr>
          <w:b/>
        </w:rPr>
        <w:t xml:space="preserve">  I</w:t>
      </w:r>
      <w:r w:rsidR="00B73A84">
        <w:rPr>
          <w:b/>
        </w:rPr>
        <w:t>.</w:t>
      </w:r>
      <w:r w:rsidR="00B73A84">
        <w:t xml:space="preserve">       </w:t>
      </w:r>
      <w:r w:rsidR="00C7733A" w:rsidRPr="00AA358F">
        <w:t xml:space="preserve">Ročište radi očitovanja o prijedlogu za otvaranje stečajnog postupka određuje se u </w:t>
      </w:r>
      <w:r w:rsidR="00B73A84">
        <w:t xml:space="preserve">     </w:t>
      </w:r>
    </w:p>
    <w:p w:rsidRDefault="00B73A84" w:rsidP="00B73A84" w:rsidR="00B73A84">
      <w:r>
        <w:t xml:space="preserve">           prost</w:t>
      </w:r>
      <w:r w:rsidR="006C205C">
        <w:t>orijama Trgovačkog suda u Dubrovniku</w:t>
      </w:r>
      <w:r>
        <w:t>, soba 118.</w:t>
      </w:r>
    </w:p>
    <w:p w:rsidRDefault="00B73A84" w:rsidP="00B73A84" w:rsidR="00B73A84" w:rsidRPr="00AA358F"/>
    <w:p w:rsidRDefault="006C205C" w:rsidP="00C7733A" w:rsidR="00C7733A" w:rsidRPr="00AA358F">
      <w:pPr>
        <w:jc w:val="center"/>
        <w:rPr>
          <w:b/>
          <w:u w:val="single"/>
        </w:rPr>
      </w:pPr>
      <w:r>
        <w:rPr>
          <w:b/>
          <w:u w:val="single"/>
        </w:rPr>
        <w:t xml:space="preserve">10.srpnja </w:t>
      </w:r>
      <w:r w:rsidR="00B26934">
        <w:rPr>
          <w:b/>
          <w:u w:val="single"/>
        </w:rPr>
        <w:t xml:space="preserve"> 2019.g. u 10</w:t>
      </w:r>
      <w:r w:rsidR="00E9169C">
        <w:rPr>
          <w:b/>
          <w:u w:val="single"/>
        </w:rPr>
        <w:t>,30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E9169C">
        <w:t xml:space="preserve"> Stela Daničić</w:t>
      </w:r>
      <w:r w:rsidR="00EB72A2">
        <w:t>,</w:t>
      </w:r>
      <w:r w:rsidRPr="00AA358F">
        <w:t xml:space="preserve">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AA358F">
        <w:t xml:space="preserve">021/481-242 </w:t>
      </w:r>
      <w:r w:rsidRPr="00AA358F">
        <w:t>najkasnije 60 minuta prije određenog ročišta.</w:t>
      </w:r>
    </w:p>
    <w:p w:rsidRDefault="00AA358F" w:rsidP="00AA358F" w:rsidR="00AA358F">
      <w:pPr>
        <w:jc w:val="both"/>
      </w:pPr>
    </w:p>
    <w:p w:rsidRDefault="00B73A84" w:rsidP="00AA358F" w:rsidR="00B73A84"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6C205C">
        <w:rPr>
          <w:b/>
        </w:rPr>
        <w:t xml:space="preserve">07.lipnja </w:t>
      </w:r>
      <w:r w:rsidR="00337097">
        <w:rPr>
          <w:b/>
        </w:rPr>
        <w:t xml:space="preserve"> </w:t>
      </w:r>
      <w:r w:rsidR="00D12596">
        <w:rPr>
          <w:b/>
        </w:rPr>
        <w:t>2019</w:t>
      </w:r>
      <w:r w:rsidRPr="00AA358F">
        <w:rPr>
          <w:b/>
        </w:rPr>
        <w:t xml:space="preserve"> godine</w:t>
      </w:r>
    </w:p>
    <w:p w:rsidRDefault="00C7733A" w:rsidP="00C7733A" w:rsidR="00C7733A" w:rsidRPr="00AA358F">
      <w:pPr>
        <w:rPr>
          <w:b/>
        </w:rPr>
      </w:pPr>
    </w:p>
    <w:p w:rsidRDefault="004C3573" w:rsidP="00C7733A" w:rsidR="00C7733A">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595EB7" w:rsidP="00C7733A" w:rsidR="00595EB7"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r w:rsidR="00534954">
        <w:rPr>
          <w:b/>
        </w:rPr>
        <w:t>v.r.</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A84370">
        <w:t xml:space="preserve"> Stela Daničić</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203D" w:rsidP="00C7733A" w:rsidR="00CA203D">
      <w:r>
        <w:separator/>
      </w:r>
    </w:p>
  </w:endnote>
  <w:endnote w:id="0" w:type="continuationSeparator">
    <w:p w:rsidRDefault="00CA203D" w:rsidP="00C7733A" w:rsidR="00CA20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203D" w:rsidP="00C7733A" w:rsidR="00CA203D">
      <w:r>
        <w:separator/>
      </w:r>
    </w:p>
  </w:footnote>
  <w:footnote w:id="0" w:type="continuationSeparator">
    <w:p w:rsidRDefault="00CA203D" w:rsidP="00C7733A" w:rsidR="00CA20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0D3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1B00">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E00D35" w:rsidP="0084417E" w:rsidR="00BE1B95" w:rsidRPr="005E6841">
    <w:pPr>
      <w:jc w:val="both"/>
      <w:rPr>
        <w:rFonts w:hAnsi="Book Antiqua" w:ascii="Book Antiqua"/>
        <w:b/>
      </w:rPr>
    </w:pPr>
  </w:p>
  <w:p w:rsidRDefault="00E00D3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E31CB2"/>
    <w:multiLevelType w:val="hybridMultilevel"/>
    <w:tmpl w:val="50D8FAB6"/>
    <w:lvl w:tplc="7550DC4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61AA"/>
    <w:rsid w:val="00012AD2"/>
    <w:rsid w:val="00030795"/>
    <w:rsid w:val="00033411"/>
    <w:rsid w:val="00047B44"/>
    <w:rsid w:val="000B09E6"/>
    <w:rsid w:val="000C31AC"/>
    <w:rsid w:val="000D5BDB"/>
    <w:rsid w:val="000D7187"/>
    <w:rsid w:val="000E283F"/>
    <w:rsid w:val="000E478D"/>
    <w:rsid w:val="001354D4"/>
    <w:rsid w:val="0014678F"/>
    <w:rsid w:val="0015349F"/>
    <w:rsid w:val="00165E58"/>
    <w:rsid w:val="0017405F"/>
    <w:rsid w:val="00187C24"/>
    <w:rsid w:val="001A2058"/>
    <w:rsid w:val="001C7A63"/>
    <w:rsid w:val="001D514A"/>
    <w:rsid w:val="001D5750"/>
    <w:rsid w:val="001D60F5"/>
    <w:rsid w:val="001D68E1"/>
    <w:rsid w:val="00203061"/>
    <w:rsid w:val="00227E7D"/>
    <w:rsid w:val="00237DDF"/>
    <w:rsid w:val="00251DA4"/>
    <w:rsid w:val="00284B31"/>
    <w:rsid w:val="002B0F34"/>
    <w:rsid w:val="002C065A"/>
    <w:rsid w:val="002D20C7"/>
    <w:rsid w:val="002D50A8"/>
    <w:rsid w:val="003251AB"/>
    <w:rsid w:val="00337097"/>
    <w:rsid w:val="00364EA0"/>
    <w:rsid w:val="00391697"/>
    <w:rsid w:val="003B1901"/>
    <w:rsid w:val="003B62C2"/>
    <w:rsid w:val="003C03A7"/>
    <w:rsid w:val="003C3110"/>
    <w:rsid w:val="003F0742"/>
    <w:rsid w:val="00407B07"/>
    <w:rsid w:val="00423422"/>
    <w:rsid w:val="00423944"/>
    <w:rsid w:val="00426875"/>
    <w:rsid w:val="004B41DD"/>
    <w:rsid w:val="004C3573"/>
    <w:rsid w:val="004F1BA1"/>
    <w:rsid w:val="00503DCD"/>
    <w:rsid w:val="0052406E"/>
    <w:rsid w:val="00534954"/>
    <w:rsid w:val="005529DA"/>
    <w:rsid w:val="0056263F"/>
    <w:rsid w:val="005844B8"/>
    <w:rsid w:val="00586D51"/>
    <w:rsid w:val="00595EB7"/>
    <w:rsid w:val="005A1B00"/>
    <w:rsid w:val="005E0147"/>
    <w:rsid w:val="005E7046"/>
    <w:rsid w:val="0060384B"/>
    <w:rsid w:val="00604DDB"/>
    <w:rsid w:val="006065CC"/>
    <w:rsid w:val="00624FFA"/>
    <w:rsid w:val="00633D12"/>
    <w:rsid w:val="00657560"/>
    <w:rsid w:val="00665AD9"/>
    <w:rsid w:val="006738CC"/>
    <w:rsid w:val="00687F60"/>
    <w:rsid w:val="006C205C"/>
    <w:rsid w:val="00704729"/>
    <w:rsid w:val="007054A5"/>
    <w:rsid w:val="00776843"/>
    <w:rsid w:val="00786D7E"/>
    <w:rsid w:val="007D5569"/>
    <w:rsid w:val="007F1BBF"/>
    <w:rsid w:val="007F5D5C"/>
    <w:rsid w:val="007F7D8E"/>
    <w:rsid w:val="00802239"/>
    <w:rsid w:val="00846234"/>
    <w:rsid w:val="008466FA"/>
    <w:rsid w:val="00847E26"/>
    <w:rsid w:val="00864E39"/>
    <w:rsid w:val="008923B5"/>
    <w:rsid w:val="0089307B"/>
    <w:rsid w:val="008931A3"/>
    <w:rsid w:val="008967E9"/>
    <w:rsid w:val="008A4150"/>
    <w:rsid w:val="0090724C"/>
    <w:rsid w:val="00940EC9"/>
    <w:rsid w:val="009C7CA7"/>
    <w:rsid w:val="009D61DC"/>
    <w:rsid w:val="00A82D94"/>
    <w:rsid w:val="00A84370"/>
    <w:rsid w:val="00A918DD"/>
    <w:rsid w:val="00AA358F"/>
    <w:rsid w:val="00AC567F"/>
    <w:rsid w:val="00AE7173"/>
    <w:rsid w:val="00B01154"/>
    <w:rsid w:val="00B13DFB"/>
    <w:rsid w:val="00B15680"/>
    <w:rsid w:val="00B26934"/>
    <w:rsid w:val="00B3620C"/>
    <w:rsid w:val="00B5222D"/>
    <w:rsid w:val="00B6170D"/>
    <w:rsid w:val="00B73A84"/>
    <w:rsid w:val="00BC07F2"/>
    <w:rsid w:val="00BC1CF9"/>
    <w:rsid w:val="00BF02CF"/>
    <w:rsid w:val="00BF7082"/>
    <w:rsid w:val="00C31847"/>
    <w:rsid w:val="00C324B5"/>
    <w:rsid w:val="00C7733A"/>
    <w:rsid w:val="00C9368A"/>
    <w:rsid w:val="00CA203D"/>
    <w:rsid w:val="00CA3656"/>
    <w:rsid w:val="00CE3FE9"/>
    <w:rsid w:val="00CF35E2"/>
    <w:rsid w:val="00D12596"/>
    <w:rsid w:val="00D21ECB"/>
    <w:rsid w:val="00D46F1C"/>
    <w:rsid w:val="00D506EE"/>
    <w:rsid w:val="00D94A5B"/>
    <w:rsid w:val="00DC3ED9"/>
    <w:rsid w:val="00DC68FA"/>
    <w:rsid w:val="00DF3B0A"/>
    <w:rsid w:val="00DF7B8C"/>
    <w:rsid w:val="00E00D35"/>
    <w:rsid w:val="00E2229B"/>
    <w:rsid w:val="00E30565"/>
    <w:rsid w:val="00E67386"/>
    <w:rsid w:val="00E751E4"/>
    <w:rsid w:val="00E8751F"/>
    <w:rsid w:val="00E9169C"/>
    <w:rsid w:val="00EA4A96"/>
    <w:rsid w:val="00EB72A2"/>
    <w:rsid w:val="00F11D38"/>
    <w:rsid w:val="00F31CA0"/>
    <w:rsid w:val="00F57A3F"/>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00D35"/>
    <w:rPr>
      <w:color w:val="808080"/>
      <w:bdr w:space="0" w:sz="0" w:color="auto" w:val="none"/>
      <w:shd w:fill="auto" w:color="auto" w:val="clear"/>
    </w:rPr>
  </w:style>
  <w:style w:customStyle="true" w:styleId="eSPISCCParagraphDefaultFont" w:type="character">
    <w:name w:val="eSPIS_CC_Paragraph Default Font"/>
    <w:basedOn w:val="Zadanifontodlomka"/>
    <w:rsid w:val="00E00D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00D35"/>
    <w:rPr>
      <w:b/>
      <w:bdr w:space="0" w:sz="0" w:color="auto" w:val="none"/>
      <w:shd w:fill="FFFFCC" w:color="auto" w:val="clear"/>
      <w:lang w:val="hr-HR"/>
    </w:rPr>
  </w:style>
  <w:style w:customStyle="true" w:styleId="PozadinaSvijetloCrvena" w:type="character">
    <w:name w:val="Pozadina_SvijetloCrvena"/>
    <w:basedOn w:val="eSPISCCParagraphDefaultFont"/>
    <w:rsid w:val="00E00D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0D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00D35"/>
    <w:rPr>
      <w:color w:val="808080"/>
      <w:bdr w:color="auto" w:space="0" w:sz="0" w:val="none"/>
      <w:shd w:color="auto" w:fill="auto" w:val="clear"/>
    </w:rPr>
  </w:style>
  <w:style w:customStyle="1" w:styleId="eSPISCCParagraphDefaultFont" w:type="character">
    <w:name w:val="eSPIS_CC_Paragraph Default Font"/>
    <w:basedOn w:val="Zadanifontodlomka"/>
    <w:rsid w:val="00E00D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0D35"/>
    <w:rPr>
      <w:b/>
      <w:bdr w:color="auto" w:space="0" w:sz="0" w:val="none"/>
      <w:shd w:color="auto" w:fill="FFFFCC" w:val="clear"/>
      <w:lang w:val="hr-HR"/>
    </w:rPr>
  </w:style>
  <w:style w:customStyle="1" w:styleId="PozadinaSvijetloCrvena" w:type="character">
    <w:name w:val="Pozadina_SvijetloCrvena"/>
    <w:basedOn w:val="eSPISCCParagraphDefaultFont"/>
    <w:rsid w:val="00E00D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00D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St-419/2019</izvorni_sadrzaj>
    <derivirana_varijabla naziv="DomainObject.Predmet.OznakaBroj_1">St-419/2019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STELA MARIS d.o.o. za trgovinu, proizvodnju i usluge</izvorni_sadrzaj>
    <derivirana_varijabla naziv="DomainObject.Predmet.ProtustrankaFormated_1">  STELA MARIS d.o.o. za trgovinu, proizvodnju i usluge</derivirana_varijabla>
  </DomainObject.Predmet.ProtustrankaFormated>
  <DomainObject.Predmet.ProtustrankaFormatedOIB>
    <izvorni_sadrzaj>  STELA MARIS d.o.o. za trgovinu, proizvodnju i usluge, OIB 64035603382</izvorni_sadrzaj>
    <derivirana_varijabla naziv="DomainObject.Predmet.ProtustrankaFormatedOIB_1">  STELA MARIS d.o.o. za trgovinu, proizvodnju i usluge, OIB 64035603382</derivirana_varijabla>
  </DomainObject.Predmet.ProtustrankaFormatedOIB>
  <DomainObject.Predmet.ProtustrankaFormatedWithAdress>
    <izvorni_sadrzaj> STELA MARIS d.o.o. za trgovinu, proizvodnju i usluge, Ćira Carića 1, 20000 Dubrovnik</izvorni_sadrzaj>
    <derivirana_varijabla naziv="DomainObject.Predmet.ProtustrankaFormatedWithAdress_1"> STELA MARIS d.o.o. za trgovinu, proizvodnju i usluge, Ćira Carića 1, 20000 Dubrovnik</derivirana_varijabla>
  </DomainObject.Predmet.ProtustrankaFormatedWithAdress>
  <DomainObject.Predmet.ProtustrankaFormatedWithAdressOIB>
    <izvorni_sadrzaj> STELA MARIS d.o.o. za trgovinu, proizvodnju i usluge, OIB 64035603382, Ćira Carića 1, 20000 Dubrovnik</izvorni_sadrzaj>
    <derivirana_varijabla naziv="DomainObject.Predmet.ProtustrankaFormatedWithAdressOIB_1"> STELA MARIS d.o.o. za trgovinu, proizvodnju i usluge, OIB 64035603382, Ćira Carića 1, 20000 Dubrovnik</derivirana_varijabla>
  </DomainObject.Predmet.ProtustrankaFormatedWithAdressOIB>
  <DomainObject.Predmet.ProtustrankaWithAdress>
    <izvorni_sadrzaj>STELA MARIS d.o.o. za trgovinu, proizvodnju i usluge Ćira Carića 1, 20000 Dubrovnik</izvorni_sadrzaj>
    <derivirana_varijabla naziv="DomainObject.Predmet.ProtustrankaWithAdress_1">STELA MARIS d.o.o. za trgovinu, proizvodnju i usluge Ćira Carića 1, 20000 Dubrovnik</derivirana_varijabla>
  </DomainObject.Predmet.ProtustrankaWithAdress>
  <DomainObject.Predmet.ProtustrankaWithAdressOIB>
    <izvorni_sadrzaj>STELA MARIS d.o.o. za trgovinu, proizvodnju i usluge, OIB 64035603382, Ćira Carića 1, 20000 Dubrovnik</izvorni_sadrzaj>
    <derivirana_varijabla naziv="DomainObject.Predmet.ProtustrankaWithAdressOIB_1">STELA MARIS d.o.o. za trgovinu, proizvodnju i usluge, OIB 64035603382, Ćira Carića 1, 20000 Dubrovnik</derivirana_varijabla>
  </DomainObject.Predmet.ProtustrankaWithAdressOIB>
  <DomainObject.Predmet.ProtustrankaNazivFormated>
    <izvorni_sadrzaj>STELA MARIS d.o.o. za trgovinu, proizvodnju i usluge</izvorni_sadrzaj>
    <derivirana_varijabla naziv="DomainObject.Predmet.ProtustrankaNazivFormated_1">STELA MARIS d.o.o. za trgovinu, proizvodnju i usluge</derivirana_varijabla>
  </DomainObject.Predmet.ProtustrankaNazivFormated>
  <DomainObject.Predmet.ProtustrankaNazivFormatedOIB>
    <izvorni_sadrzaj>STELA MARIS d.o.o. za trgovinu, proizvodnju i usluge, OIB 64035603382</izvorni_sadrzaj>
    <derivirana_varijabla naziv="DomainObject.Predmet.ProtustrankaNazivFormatedOIB_1">STELA MARIS d.o.o. za trgovinu, proizvodnju i usluge, OIB 64035603382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811508.41</izvorni_sadrzaj>
    <derivirana_varijabla naziv="DomainObject.Predmet.TrenutnaVrijednost_1">811508.41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STELA MARIS d.o.o. za trgovinu, proizvodnju i usluge</item>
    </izvorni_sadrzaj>
    <derivirana_varijabla naziv="DomainObject.Predmet.ProtuStrankaListFormated_1">
      <item>STELA MARIS d.o.o. za trgovinu, proizvodnju i usluge</item>
    </derivirana_varijabla>
  </DomainObject.Predmet.ProtuStrankaListFormated>
  <DomainObject.Predmet.ProtuStrankaListFormatedOIB>
    <izvorni_sadrzaj>
      <item>STELA MARIS d.o.o. za trgovinu, proizvodnju i usluge, OIB 64035603382</item>
    </izvorni_sadrzaj>
    <derivirana_varijabla naziv="DomainObject.Predmet.ProtuStrankaListFormatedOIB_1">
      <item>STELA MARIS d.o.o. za trgovinu, proizvodnju i usluge, OIB 64035603382</item>
    </derivirana_varijabla>
  </DomainObject.Predmet.ProtuStrankaListFormatedOIB>
  <DomainObject.Predmet.ProtuStrankaListFormatedWithAdress>
    <izvorni_sadrzaj>
      <item>STELA MARIS d.o.o. za trgovinu, proizvodnju i usluge, Ćira Carića 1, 20000 Dubrovnik</item>
    </izvorni_sadrzaj>
    <derivirana_varijabla naziv="DomainObject.Predmet.ProtuStrankaListFormatedWithAdress_1">
      <item>STELA MARIS d.o.o. za trgovinu, proizvodnju i usluge, Ćira Carića 1, 20000 Dubrovnik</item>
    </derivirana_varijabla>
  </DomainObject.Predmet.ProtuStrankaListFormatedWithAdress>
  <DomainObject.Predmet.ProtuStrankaListFormatedWithAdressOIB>
    <izvorni_sadrzaj>
      <item>STELA MARIS d.o.o. za trgovinu, proizvodnju i usluge, OIB 64035603382, Ćira Carića 1, 20000 Dubrovnik</item>
    </izvorni_sadrzaj>
    <derivirana_varijabla naziv="DomainObject.Predmet.ProtuStrankaListFormatedWithAdressOIB_1">
      <item>STELA MARIS d.o.o. za trgovinu, proizvodnju i usluge, OIB 64035603382, Ćira Carića 1, 20000 Dubrovnik</item>
    </derivirana_varijabla>
  </DomainObject.Predmet.ProtuStrankaListFormatedWithAdressOIB>
  <DomainObject.Predmet.ProtuStrankaListNazivFormated>
    <izvorni_sadrzaj>
      <item>STELA MARIS d.o.o. za trgovinu, proizvodnju i usluge</item>
    </izvorni_sadrzaj>
    <derivirana_varijabla naziv="DomainObject.Predmet.ProtuStrankaListNazivFormated_1">
      <item>STELA MARIS d.o.o. za trgovinu, proizvodnju i usluge</item>
    </derivirana_varijabla>
  </DomainObject.Predmet.ProtuStrankaListNazivFormated>
  <DomainObject.Predmet.ProtuStrankaListNazivFormatedOIB>
    <izvorni_sadrzaj>
      <item>STELA MARIS d.o.o. za trgovinu, proizvodnju i usluge, OIB 64035603382</item>
    </izvorni_sadrzaj>
    <derivirana_varijabla naziv="DomainObject.Predmet.ProtuStrankaListNazivFormatedOIB_1">
      <item>STELA MARIS d.o.o. za trgovinu, proizvodnju i usluge, OIB 64035603382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STELA MARIS d.o.o. za trgovinu, proizvodnju i usluge</izvorni_sadrzaj>
    <derivirana_varijabla naziv="DomainObject.Predmet.ProtustrankaIDrugi_1">STELA MARIS d.o.o. za trgovinu,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STELA MARIS d.o.o. za trgovinu, proizvodnju i usluge, OIB 64035603382, Ćira Carića 1, 20000 Dubrovnik</izvorni_sadrzaj>
    <derivirana_varijabla naziv="DomainObject.Predmet.ProtustrankaIDrugiAdressOIB_1">STELA MARIS d.o.o. za trgovinu, proizvodnju i usluge, OIB 64035603382,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STELA MARIS d.o.o. za trgovinu, proizvodnju i usluge</item>
    </izvorni_sadrzaj>
    <derivirana_varijabla naziv="DomainObject.Predmet.SudioniciListNaziv_1">
      <item>FINA, RC Split, Podružnica Dubrovnik</item>
      <item>STELA MARIS d.o.o. za trgovinu, proizvodnju i usluge</item>
    </derivirana_varijabla>
  </DomainObject.Predmet.SudioniciListNaziv>
  <DomainObject.Predmet.SudioniciListAdressOIB>
    <izvorni_sadrzaj>
      <item>FINA, RC Split, Podružnica Dubrovnik, OIB 85821130368, Vukovarska 2,20000 Dubrovnik</item>
      <item>STELA MARIS d.o.o. za trgovinu, proizvodnju i usluge, OIB 64035603382, Ćira Carića 1,20000 Dubrovnik</item>
    </izvorni_sadrzaj>
    <derivirana_varijabla naziv="DomainObject.Predmet.SudioniciListAdressOIB_1">
      <item>FINA, RC Split, Podružnica Dubrovnik, OIB 85821130368, Vukovarska 2,20000 Dubrovnik</item>
      <item>STELA MARIS d.o.o. za trgovinu, proizvodnju i usluge, OIB 64035603382,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64035603382</item>
    </izvorni_sadrzaj>
    <derivirana_varijabla naziv="DomainObject.Predmet.SudioniciListNazivOIB_1">
      <item>, OIB 85821130368</item>
      <item>, OIB 64035603382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17. travnja 2019.</izvorni_sadrzaj>
    <derivirana_varijabla naziv="DomainObject.PredzadnjaOdlukaIzPredmeta.DatumDonosenjaOdluke_1">17. travnja 2019.</derivirana_varijabla>
  </DomainObject.PredzadnjaOdlukaIzPredmeta.DatumDonosenjaOdluke>
  <DomainObject.PredzadnjaOdlukaIzPredmeta.Oznaka>
    <izvorni_sadrzaj>St-419/2019-2</izvorni_sadrzaj>
    <derivirana_varijabla naziv="DomainObject.PredzadnjaOdlukaIzPredmeta.Oznaka_1">St-419/2019-2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273</properties:Words>
  <properties:Characters>1404</properties:Characters>
  <properties:Lines>47</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2019-06-07T09:40:00Z</dcterms:created>
  <dc:creator>Diana Butigan Granić</dc:creator>
  <cp:lastModifiedBy>Sanja Vuković</cp:lastModifiedBy>
  <cp:lastPrinted>2019-06-07T09:39:00Z</cp:lastPrinted>
  <dcterms:modified xmlns:xsi="http://www.w3.org/2001/XMLSchema-instance" xsi:type="dcterms:W3CDTF">2019-06-07T09:42:00Z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(KRATKI POZIV STELA MARIS.docx)</vt:lpwstr>
  </prop:property>
  <prop:property name="CC_coloring" pid="4" fmtid="{D5CDD505-2E9C-101B-9397-08002B2CF9AE}">
    <vt:bool>false</vt:bool>
  </prop:property>
  <prop:property name="BrojStranica" pid="5" fmtid="{D5CDD505-2E9C-101B-9397-08002B2CF9AE}">
    <vt:i4>1</vt:i4>
  </prop:property>
</prop:Properties>
</file>