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67b7" w14:paraId="80067b7" w:rsidRDefault="00BC0DB6" w:rsidP="00BC0DB6" w:rsidR="00BC0DB6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386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BC0DB6" w:rsidP="00BC0DB6" w:rsidR="00BC0DB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C0DB6" w:rsidP="00BC0DB6" w:rsidR="00BC0DB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BC0DB6" w:rsidP="00BC0DB6" w:rsidR="00BC0DB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BC0DB6" w:rsidP="00BC0DB6" w:rsidR="00BC0DB6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BC0DB6" w:rsidP="00BC0DB6" w:rsidR="00BC0DB6">
      <w:pPr>
        <w:rPr>
          <w:szCs w:val="24"/>
        </w:rPr>
      </w:pPr>
    </w:p>
    <w:p w:rsidRDefault="00BC0DB6" w:rsidP="00BC0DB6" w:rsidR="00BC0DB6">
      <w:pPr>
        <w:rPr>
          <w:szCs w:val="24"/>
        </w:rPr>
      </w:pPr>
    </w:p>
    <w:p w:rsidRDefault="00BC0DB6" w:rsidP="00BC0DB6" w:rsidR="00BC0DB6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BC0DB6" w:rsidP="00BC0DB6" w:rsidR="00BC0DB6">
      <w:pPr>
        <w:rPr>
          <w:szCs w:val="24"/>
        </w:rPr>
      </w:pPr>
    </w:p>
    <w:p w:rsidRDefault="00BC0DB6" w:rsidP="00BC0DB6" w:rsidR="00BC0DB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BC0DB6" w:rsidP="00BC0DB6" w:rsidR="00BC0DB6">
      <w:pPr>
        <w:rPr>
          <w:szCs w:val="24"/>
        </w:rPr>
      </w:pPr>
    </w:p>
    <w:p w:rsidRDefault="00BC0DB6" w:rsidP="00BC0DB6" w:rsidR="00BC0DB6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PRILIKA d.o.o., </w:t>
      </w:r>
      <w:proofErr w:type="spellStart"/>
      <w:r>
        <w:t>Belec</w:t>
      </w:r>
      <w:proofErr w:type="spellEnd"/>
      <w:r>
        <w:t xml:space="preserve">, </w:t>
      </w:r>
      <w:proofErr w:type="spellStart"/>
      <w:r>
        <w:t>Pleškovec</w:t>
      </w:r>
      <w:proofErr w:type="spellEnd"/>
      <w:r>
        <w:t xml:space="preserve"> 52, </w:t>
      </w:r>
      <w:proofErr w:type="spellStart"/>
      <w:r>
        <w:t>Lopatinec</w:t>
      </w:r>
      <w:proofErr w:type="spellEnd"/>
      <w:r>
        <w:t>, OIB: 34422233538</w:t>
      </w:r>
      <w:r>
        <w:t>, dana 03. ožujka 2016. godine</w:t>
      </w:r>
    </w:p>
    <w:p w:rsidRDefault="00BC0DB6" w:rsidP="00BC0DB6" w:rsidR="00BC0DB6">
      <w:pPr>
        <w:jc w:val="both"/>
      </w:pPr>
    </w:p>
    <w:p w:rsidRDefault="00BC0DB6" w:rsidP="00BC0DB6" w:rsidR="00BC0DB6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BC0DB6" w:rsidP="00BC0DB6" w:rsidR="00BC0DB6">
      <w:pPr>
        <w:rPr>
          <w:szCs w:val="24"/>
        </w:rPr>
      </w:pPr>
    </w:p>
    <w:p w:rsidRDefault="00BC0DB6" w:rsidP="00BC0DB6" w:rsidR="00BC0DB6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PRILIKA d.o.o., </w:t>
      </w:r>
      <w:proofErr w:type="spellStart"/>
      <w:r>
        <w:t>Belec</w:t>
      </w:r>
      <w:proofErr w:type="spellEnd"/>
      <w:r>
        <w:t xml:space="preserve">, </w:t>
      </w:r>
      <w:proofErr w:type="spellStart"/>
      <w:r>
        <w:t>Pleškovec</w:t>
      </w:r>
      <w:proofErr w:type="spellEnd"/>
      <w:r>
        <w:t xml:space="preserve"> 52, </w:t>
      </w:r>
      <w:proofErr w:type="spellStart"/>
      <w:r>
        <w:t>Lopatinec</w:t>
      </w:r>
      <w:proofErr w:type="spellEnd"/>
      <w:r>
        <w:t>, OIB: 34422233538</w:t>
      </w:r>
      <w:r>
        <w:rPr>
          <w:szCs w:val="24"/>
        </w:rPr>
        <w:t>, s danom 03. ožujka 2016. u 13,00 sati.</w:t>
      </w:r>
    </w:p>
    <w:p w:rsidRDefault="00BC0DB6" w:rsidP="00BC0DB6" w:rsidR="00BC0DB6">
      <w:pPr>
        <w:jc w:val="both"/>
        <w:rPr>
          <w:szCs w:val="24"/>
        </w:rPr>
      </w:pPr>
    </w:p>
    <w:p w:rsidRDefault="00BC0DB6" w:rsidP="00BC0DB6" w:rsidR="00BC0DB6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PRILIKA d.o.o., </w:t>
      </w:r>
      <w:proofErr w:type="spellStart"/>
      <w:r>
        <w:t>Belec</w:t>
      </w:r>
      <w:proofErr w:type="spellEnd"/>
      <w:r>
        <w:t xml:space="preserve">, </w:t>
      </w:r>
      <w:proofErr w:type="spellStart"/>
      <w:r>
        <w:t>Pleškovec</w:t>
      </w:r>
      <w:proofErr w:type="spellEnd"/>
      <w:r>
        <w:t xml:space="preserve"> 52, </w:t>
      </w:r>
      <w:proofErr w:type="spellStart"/>
      <w:r>
        <w:t>Lopatinec</w:t>
      </w:r>
      <w:proofErr w:type="spellEnd"/>
      <w:r>
        <w:t>, OIB: 34422233538.</w:t>
      </w:r>
    </w:p>
    <w:p w:rsidRDefault="00BC0DB6" w:rsidP="00BC0DB6" w:rsidR="00BC0DB6">
      <w:pPr>
        <w:jc w:val="both"/>
      </w:pPr>
    </w:p>
    <w:p w:rsidRDefault="00BC0DB6" w:rsidP="00BC0DB6" w:rsidR="00BC0DB6">
      <w:pPr>
        <w:jc w:val="both"/>
      </w:pPr>
      <w:r>
        <w:tab/>
        <w:t xml:space="preserve">III Za stečajnog upravitelja imenuje se </w:t>
      </w:r>
      <w:r>
        <w:t>Davor Ivančić, Čakovec, Ivana pl. Zajca 17, OIB: 21146522885.</w:t>
      </w:r>
    </w:p>
    <w:p w:rsidRDefault="00BC0DB6" w:rsidP="00BC0DB6" w:rsidR="00BC0DB6">
      <w:pPr>
        <w:jc w:val="both"/>
        <w:rPr>
          <w:color w:val="FF0000"/>
        </w:rPr>
      </w:pPr>
    </w:p>
    <w:p w:rsidRDefault="00BC0DB6" w:rsidP="00BC0DB6" w:rsidR="00BC0DB6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BC0DB6" w:rsidP="00BC0DB6" w:rsidR="00BC0DB6">
      <w:pPr>
        <w:jc w:val="both"/>
        <w:rPr>
          <w:szCs w:val="24"/>
        </w:rPr>
      </w:pPr>
    </w:p>
    <w:p w:rsidRDefault="00BC0DB6" w:rsidP="00BC0DB6" w:rsidR="00BC0DB6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PRILIKA d.o.o., </w:t>
      </w:r>
      <w:proofErr w:type="spellStart"/>
      <w:r>
        <w:t>Belec</w:t>
      </w:r>
      <w:proofErr w:type="spellEnd"/>
      <w:r>
        <w:t xml:space="preserve">, </w:t>
      </w:r>
      <w:proofErr w:type="spellStart"/>
      <w:r>
        <w:t>Pleškovec</w:t>
      </w:r>
      <w:proofErr w:type="spellEnd"/>
      <w:r>
        <w:t xml:space="preserve"> 52, </w:t>
      </w:r>
      <w:proofErr w:type="spellStart"/>
      <w:r>
        <w:t>Lopatinec</w:t>
      </w:r>
      <w:proofErr w:type="spellEnd"/>
      <w:r>
        <w:t>, OIB: 34422233538</w:t>
      </w:r>
      <w:r>
        <w:t>,</w:t>
      </w:r>
      <w:r>
        <w:rPr>
          <w:szCs w:val="24"/>
        </w:rPr>
        <w:t xml:space="preserve"> bit će brisan iz sudskog registra.</w:t>
      </w:r>
    </w:p>
    <w:p w:rsidRDefault="00BC0DB6" w:rsidP="00BC0DB6" w:rsidR="00BC0DB6">
      <w:pPr>
        <w:rPr>
          <w:szCs w:val="24"/>
        </w:rPr>
      </w:pPr>
    </w:p>
    <w:p w:rsidRDefault="00BC0DB6" w:rsidP="00BC0DB6" w:rsidR="00BC0DB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BC0DB6" w:rsidP="00BC0DB6" w:rsidR="00BC0DB6">
      <w:pPr>
        <w:rPr>
          <w:szCs w:val="24"/>
        </w:rPr>
      </w:pPr>
    </w:p>
    <w:p w:rsidRDefault="00BC0DB6" w:rsidP="00BC0DB6" w:rsidR="00BC0DB6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29</w:t>
      </w:r>
      <w:r>
        <w:rPr>
          <w:szCs w:val="24"/>
        </w:rPr>
        <w:t xml:space="preserve">. </w:t>
      </w:r>
      <w:r>
        <w:rPr>
          <w:szCs w:val="24"/>
        </w:rPr>
        <w:t xml:space="preserve">listopada </w:t>
      </w:r>
      <w:r>
        <w:rPr>
          <w:szCs w:val="24"/>
        </w:rPr>
        <w:t xml:space="preserve">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BC0DB6" w:rsidP="00BC0DB6" w:rsidR="00BC0DB6">
      <w:pPr>
        <w:rPr>
          <w:szCs w:val="24"/>
        </w:rPr>
      </w:pPr>
    </w:p>
    <w:p w:rsidRDefault="00BC0DB6" w:rsidP="00BC0DB6" w:rsidR="00BC0DB6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C0DB6" w:rsidP="00BC0DB6" w:rsidR="00BC0DB6">
      <w:pPr>
        <w:rPr>
          <w:szCs w:val="24"/>
        </w:rPr>
      </w:pPr>
    </w:p>
    <w:p w:rsidRDefault="00BC0DB6" w:rsidP="00BC0DB6" w:rsidR="00BC0DB6">
      <w:pPr>
        <w:rPr>
          <w:szCs w:val="24"/>
        </w:rPr>
      </w:pPr>
    </w:p>
    <w:p w:rsidRDefault="00BC0DB6" w:rsidP="00BC0DB6" w:rsidR="00BC0DB6">
      <w:pPr>
        <w:jc w:val="center"/>
        <w:rPr>
          <w:szCs w:val="24"/>
        </w:rPr>
      </w:pPr>
      <w:r>
        <w:rPr>
          <w:szCs w:val="24"/>
        </w:rPr>
        <w:t>U Varaždinu, 03. ožujka 2016.</w:t>
      </w:r>
    </w:p>
    <w:p w:rsidRDefault="00BC0DB6" w:rsidP="00BC0DB6" w:rsidR="00BC0DB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BC0DB6" w:rsidP="00BC0DB6" w:rsidR="00BC0DB6">
      <w:pPr>
        <w:rPr>
          <w:szCs w:val="24"/>
        </w:rPr>
      </w:pPr>
      <w:r>
        <w:rPr>
          <w:szCs w:val="24"/>
        </w:rPr>
        <w:t xml:space="preserve">     </w:t>
      </w:r>
    </w:p>
    <w:p w:rsidRDefault="00BC0DB6" w:rsidP="00BC0DB6" w:rsidR="00BC0DB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BC0DB6" w:rsidP="00BC0DB6" w:rsidR="00BC0DB6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BC0DB6" w:rsidP="00BC0DB6" w:rsidR="00BC0DB6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BC0DB6" w:rsidP="00BC0DB6" w:rsidR="00BC0DB6">
      <w:pPr>
        <w:rPr>
          <w:szCs w:val="24"/>
        </w:rPr>
      </w:pPr>
    </w:p>
    <w:p w:rsidRDefault="00BC0DB6" w:rsidP="00BC0DB6" w:rsidR="00BC0DB6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BC0DB6" w:rsidP="00BC0DB6" w:rsidR="00BC0DB6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BC0DB6" w:rsidP="00BC0DB6" w:rsidR="00BC0DB6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BC0DB6" w:rsidP="00BC0DB6" w:rsidR="00BC0DB6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C0DB6" w:rsidP="00BC0DB6" w:rsidR="00BC0DB6">
      <w:pPr>
        <w:rPr>
          <w:szCs w:val="24"/>
        </w:rPr>
      </w:pPr>
    </w:p>
    <w:p w:rsidRDefault="00BC0DB6" w:rsidP="00BC0DB6" w:rsidR="00BC0DB6">
      <w:pPr>
        <w:rPr>
          <w:szCs w:val="24"/>
        </w:rPr>
      </w:pPr>
    </w:p>
    <w:p w:rsidRDefault="00BC0DB6" w:rsidP="00BC0DB6" w:rsidR="00BC0DB6">
      <w:pPr>
        <w:rPr>
          <w:szCs w:val="24"/>
        </w:rPr>
      </w:pPr>
      <w:r>
        <w:rPr>
          <w:szCs w:val="24"/>
        </w:rPr>
        <w:t>DNA:</w:t>
      </w:r>
    </w:p>
    <w:p w:rsidRDefault="00BC0DB6" w:rsidP="00BC0DB6" w:rsidR="00BC0DB6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BC0DB6" w:rsidP="00BC0DB6" w:rsidR="00BC0DB6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BC0DB6" w:rsidP="00BC0DB6" w:rsidR="00BC0DB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PRILIKA d.o.o., </w:t>
      </w:r>
      <w:proofErr w:type="spellStart"/>
      <w:r>
        <w:t>Belec</w:t>
      </w:r>
      <w:proofErr w:type="spellEnd"/>
      <w:r>
        <w:t xml:space="preserve">, </w:t>
      </w:r>
      <w:proofErr w:type="spellStart"/>
      <w:r>
        <w:t>Pleškovec</w:t>
      </w:r>
      <w:proofErr w:type="spellEnd"/>
      <w:r>
        <w:t xml:space="preserve"> 52, </w:t>
      </w:r>
      <w:proofErr w:type="spellStart"/>
      <w:r>
        <w:t>Lopatinec</w:t>
      </w:r>
      <w:proofErr w:type="spellEnd"/>
      <w:r>
        <w:t>, OIB: 34422233538</w:t>
      </w:r>
    </w:p>
    <w:p w:rsidRDefault="00BC0DB6" w:rsidP="00BC0DB6" w:rsidR="00BC0DB6">
      <w:pPr>
        <w:numPr>
          <w:ilvl w:val="0"/>
          <w:numId w:val="47"/>
        </w:numPr>
        <w:rPr>
          <w:szCs w:val="24"/>
        </w:rPr>
      </w:pPr>
      <w:r>
        <w:t xml:space="preserve">Direktor dužnika Zdenka </w:t>
      </w:r>
      <w:proofErr w:type="spellStart"/>
      <w:r>
        <w:t>Globar</w:t>
      </w:r>
      <w:proofErr w:type="spellEnd"/>
      <w:r>
        <w:t xml:space="preserve">, </w:t>
      </w:r>
      <w:proofErr w:type="spellStart"/>
      <w:r>
        <w:t>Dekanovec</w:t>
      </w:r>
      <w:proofErr w:type="spellEnd"/>
      <w:r>
        <w:t>, Marka Kovača 12</w:t>
      </w:r>
    </w:p>
    <w:p w:rsidRDefault="00BC0DB6" w:rsidP="00BC0DB6" w:rsidR="00BC0DB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BC0DB6" w:rsidP="00BC0DB6" w:rsidR="00BC0DB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BC0DB6" w:rsidP="00BC0DB6" w:rsidR="00BC0DB6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Dinka </w:t>
      </w:r>
      <w:proofErr w:type="spellStart"/>
      <w:r>
        <w:t>Trubić</w:t>
      </w:r>
      <w:proofErr w:type="spellEnd"/>
      <w:r>
        <w:t xml:space="preserve">, </w:t>
      </w:r>
      <w:proofErr w:type="spellStart"/>
      <w:r>
        <w:t>Lovretska</w:t>
      </w:r>
      <w:proofErr w:type="spellEnd"/>
      <w:r>
        <w:t xml:space="preserve"> 10, Split</w:t>
      </w:r>
    </w:p>
    <w:p w:rsidRDefault="00BC0DB6" w:rsidP="00BC0DB6" w:rsidR="00BC0DB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BC0DB6" w:rsidP="00BC0DB6" w:rsidR="00BC0DB6">
      <w:pPr>
        <w:rPr>
          <w:szCs w:val="24"/>
        </w:rPr>
      </w:pPr>
    </w:p>
    <w:p w:rsidRDefault="00BC0DB6" w:rsidP="00BC0DB6" w:rsidR="00BC0DB6">
      <w:pPr>
        <w:rPr>
          <w:szCs w:val="24"/>
        </w:rPr>
      </w:pPr>
    </w:p>
    <w:p w:rsidRDefault="00BC0DB6" w:rsidP="00BC0DB6" w:rsidR="00BC0DB6">
      <w:pPr>
        <w:rPr>
          <w:szCs w:val="24"/>
        </w:rPr>
      </w:pPr>
    </w:p>
    <w:p w:rsidRDefault="00BC0DB6" w:rsidP="00BC0DB6" w:rsidR="00BC0DB6">
      <w:pPr>
        <w:rPr>
          <w:szCs w:val="24"/>
        </w:rPr>
      </w:pPr>
    </w:p>
    <w:p w:rsidRDefault="00BC0DB6" w:rsidP="00BC0DB6" w:rsidR="00BC0DB6">
      <w:pPr>
        <w:rPr>
          <w:szCs w:val="24"/>
        </w:rPr>
      </w:pPr>
    </w:p>
    <w:p w:rsidRDefault="00BC0DB6" w:rsidP="00BC0DB6" w:rsidR="00BC0DB6"/>
    <w:p w:rsidRDefault="00BC0DB6" w:rsidP="00BC0DB6" w:rsidR="00BC0DB6"/>
    <w:p w:rsidRDefault="00BC0DB6" w:rsidP="00BC0DB6" w:rsidR="00BC0DB6"/>
    <w:p w:rsidRDefault="00BC0DB6" w:rsidP="00BC0DB6" w:rsidR="00BC0DB6"/>
    <w:p w:rsidRDefault="00BC0DB6" w:rsidP="00BC0DB6" w:rsidR="00BC0DB6"/>
    <w:p w:rsidRDefault="00DA0242" w:rsidP="00BC0DB6" w:rsidR="00DA0242" w:rsidRPr="00BC0DB6"/>
    <w:sectPr w:rsidSect="00EB0D4C" w:rsidR="00DA0242" w:rsidRPr="00BC0DB6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0DB6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C0DB6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C0DB6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1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St-386/2015-5</izvorni_sadrzaj>
    <derivirana_varijabla naziv="DomainObject.Oznaka_1">St-386/2015-5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St-386/2015</izvorni_sadrzaj>
    <derivirana_varijabla naziv="DomainObject.Predmet.OznakaBroj_1">St-386/2015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PRILIKA društvo s ograničenom odgovornošću za trgovinu i usluge</izvorni_sadrzaj>
    <derivirana_varijabla naziv="DomainObject.Predmet.ProtustrankaFormated_1">  PRILIKA društvo s ograničenom odgovornošću za trgovinu i usluge</derivirana_varijabla>
  </DomainObject.Predmet.ProtustrankaFormated>
  <DomainObject.Predmet.ProtustrankaFormatedOIB>
    <izvorni_sadrzaj>  PRILIKA društvo s ograničenom odgovornošću za trgovinu i usluge, OIB 34422233538</izvorni_sadrzaj>
    <derivirana_varijabla naziv="DomainObject.Predmet.ProtustrankaFormatedOIB_1">  PRILIKA društvo s ograničenom odgovornošću za trgovinu i usluge, OIB 34422233538</derivirana_varijabla>
  </DomainObject.Predmet.ProtustrankaFormatedOIB>
  <DomainObject.Predmet.ProtustrankaFormatedWithAdress>
    <izvorni_sadrzaj> PRILIKA društvo s ograničenom odgovornošću za trgovinu i usluge,  52, 40000 Pleškovec</izvorni_sadrzaj>
    <derivirana_varijabla naziv="DomainObject.Predmet.ProtustrankaFormatedWithAdress_1"> PRILIKA društvo s ograničenom odgovornošću za trgovinu i usluge,  52, 40000 Pleškovec</derivirana_varijabla>
  </DomainObject.Predmet.ProtustrankaFormatedWithAdress>
  <DomainObject.Predmet.ProtustrankaFormatedWithAdressOIB>
    <izvorni_sadrzaj> PRILIKA društvo s ograničenom odgovornošću za trgovinu i usluge, OIB 34422233538,  52, 40000 Pleškovec</izvorni_sadrzaj>
    <derivirana_varijabla naziv="DomainObject.Predmet.ProtustrankaFormatedWithAdressOIB_1"> PRILIKA društvo s ograničenom odgovornošću za trgovinu i usluge, OIB 34422233538,  52, 40000 Pleškovec</derivirana_varijabla>
  </DomainObject.Predmet.ProtustrankaFormatedWithAdressOIB>
  <DomainObject.Predmet.ProtustrankaWithAdress>
    <izvorni_sadrzaj>PRILIKA društvo s ograničenom odgovornošću za trgovinu i usluge  52, 40000 Pleškovec</izvorni_sadrzaj>
    <derivirana_varijabla naziv="DomainObject.Predmet.ProtustrankaWithAdress_1">PRILIKA društvo s ograničenom odgovornošću za trgovinu i usluge  52, 40000 Pleškovec</derivirana_varijabla>
  </DomainObject.Predmet.ProtustrankaWithAdress>
  <DomainObject.Predmet.ProtustrankaWithAdressOIB>
    <izvorni_sadrzaj>PRILIKA društvo s ograničenom odgovornošću za trgovinu i usluge, OIB 34422233538,  52, 40000 Pleškovec</izvorni_sadrzaj>
    <derivirana_varijabla naziv="DomainObject.Predmet.ProtustrankaWithAdressOIB_1">PRILIKA društvo s ograničenom odgovornošću za trgovinu i usluge, OIB 34422233538,  52, 40000 Pleškovec</derivirana_varijabla>
  </DomainObject.Predmet.ProtustrankaWithAdressOIB>
  <DomainObject.Predmet.ProtustrankaNazivFormated>
    <izvorni_sadrzaj>PRILIKA društvo s ograničenom odgovornošću za trgovinu i usluge</izvorni_sadrzaj>
    <derivirana_varijabla naziv="DomainObject.Predmet.ProtustrankaNazivFormated_1">PRILIKA društvo s ograničenom odgovornošću za trgovinu i usluge</derivirana_varijabla>
  </DomainObject.Predmet.ProtustrankaNazivFormated>
  <DomainObject.Predmet.ProtustrankaNazivFormatedOIB>
    <izvorni_sadrzaj>PRILIKA društvo s ograničenom odgovornošću za trgovinu i usluge, OIB 34422233538</izvorni_sadrzaj>
    <derivirana_varijabla naziv="DomainObject.Predmet.ProtustrankaNazivFormatedOIB_1">PRILIKA društvo s ograničenom odgovornošću za trgovinu i usluge, OIB 34422233538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150615.84</izvorni_sadrzaj>
    <derivirana_varijabla naziv="DomainObject.Predmet.TrenutnaVrijednost_1">150615.84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PRILIKA društvo s ograničenom odgovornošću za trgovinu i usluge</item>
    </izvorni_sadrzaj>
    <derivirana_varijabla naziv="DomainObject.Predmet.ProtuStrankaListFormated_1">
      <item>PRILIKA društvo s ograničenom odgovornošću za trgovinu i usluge</item>
    </derivirana_varijabla>
  </DomainObject.Predmet.ProtuStrankaListFormated>
  <DomainObject.Predmet.ProtuStrankaListFormatedOIB>
    <izvorni_sadrzaj>
      <item>PRILIKA društvo s ograničenom odgovornošću za trgovinu i usluge, OIB 34422233538</item>
    </izvorni_sadrzaj>
    <derivirana_varijabla naziv="DomainObject.Predmet.ProtuStrankaListFormatedOIB_1">
      <item>PRILIKA društvo s ograničenom odgovornošću za trgovinu i usluge, OIB 34422233538</item>
    </derivirana_varijabla>
  </DomainObject.Predmet.ProtuStrankaListFormatedOIB>
  <DomainObject.Predmet.ProtuStrankaListFormatedWithAdress>
    <izvorni_sadrzaj>
      <item>PRILIKA društvo s ograničenom odgovornošću za trgovinu i usluge,  52, 40000 Pleškovec</item>
    </izvorni_sadrzaj>
    <derivirana_varijabla naziv="DomainObject.Predmet.ProtuStrankaListFormatedWithAdress_1">
      <item>PRILIKA društvo s ograničenom odgovornošću za trgovinu i usluge,  52, 40000 Pleškovec</item>
    </derivirana_varijabla>
  </DomainObject.Predmet.ProtuStrankaListFormatedWithAdress>
  <DomainObject.Predmet.ProtuStrankaListFormatedWithAdressOIB>
    <izvorni_sadrzaj>
      <item>PRILIKA društvo s ograničenom odgovornošću za trgovinu i usluge, OIB 34422233538,  52, 40000 Pleškovec</item>
    </izvorni_sadrzaj>
    <derivirana_varijabla naziv="DomainObject.Predmet.ProtuStrankaListFormatedWithAdressOIB_1">
      <item>PRILIKA društvo s ograničenom odgovornošću za trgovinu i usluge, OIB 34422233538,  52, 40000 Pleškovec</item>
    </derivirana_varijabla>
  </DomainObject.Predmet.ProtuStrankaListFormatedWithAdressOIB>
  <DomainObject.Predmet.ProtuStrankaListNazivFormated>
    <izvorni_sadrzaj>
      <item>PRILIKA društvo s ograničenom odgovornošću za trgovinu i usluge</item>
    </izvorni_sadrzaj>
    <derivirana_varijabla naziv="DomainObject.Predmet.ProtuStrankaListNazivFormated_1">
      <item>PRILIKA društvo s ograničenom odgovornošću za trgovinu i usluge</item>
    </derivirana_varijabla>
  </DomainObject.Predmet.ProtuStrankaListNazivFormated>
  <DomainObject.Predmet.ProtuStrankaListNazivFormatedOIB>
    <izvorni_sadrzaj>
      <item>PRILIKA društvo s ograničenom odgovornošću za trgovinu i usluge, OIB 34422233538</item>
    </izvorni_sadrzaj>
    <derivirana_varijabla naziv="DomainObject.Predmet.ProtuStrankaListNazivFormatedOIB_1">
      <item>PRILIKA društvo s ograničenom odgovornošću za trgovinu i usluge, OIB 34422233538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Zdenka Horvat</item>
    </izvorni_sadrzaj>
    <derivirana_varijabla naziv="DomainObject.Predmet.OstaliListFormated_1">
      <item>Sudski registar, Trgovački sud u Varaždinu</item>
      <item>E-oglasna ploča ovog suda</item>
      <item>Zdenka Horvat</item>
    </derivirana_varijabla>
  </DomainObject.Predmet.OstaliListFormated>
  <DomainObject.Predmet.OstaliListFormatedOIB>
    <izvorni_sadrzaj>
      <item>Sudski registar, Trgovački sud u Varaždinu</item>
      <item>E-oglasna ploča ovog suda</item>
      <item>Zdenka Horvat, OIB 90127433992</item>
    </izvorni_sadrzaj>
    <derivirana_varijabla naziv="DomainObject.Predmet.OstaliListFormatedOIB_1">
      <item>Sudski registar, Trgovački sud u Varaždinu</item>
      <item>E-oglasna ploča ovog suda</item>
      <item>Zdenka Horvat, OIB 90127433992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Zdenka Horvat, Kolodvorska 1, 40315 Mursko Središće</item>
    </izvorni_sadrzaj>
    <derivirana_varijabla naziv="DomainObject.Predmet.OstaliListFormatedWithAdress_1">
      <item>Sudski registar, Trgovački sud u Varaždinu</item>
      <item>E-oglasna ploča ovog suda</item>
      <item>Zdenka Horvat, Kolodvorska 1, 40315 Mursko Središće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Zdenka Horvat, OIB 90127433992, Kolodvorska 1, 40315 Mursko Središće</item>
    </izvorni_sadrzaj>
    <derivirana_varijabla naziv="DomainObject.Predmet.OstaliListFormatedWithAdressOIB_1">
      <item>Sudski registar, Trgovački sud u Varaždinu</item>
      <item>E-oglasna ploča ovog suda</item>
      <item>Zdenka Horvat, OIB 90127433992, Kolodvorska 1, 40315 Mursko Središće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Zdenka Horvat</item>
    </izvorni_sadrzaj>
    <derivirana_varijabla naziv="DomainObject.Predmet.OstaliListNazivFormated_1">
      <item>Sudski registar, Trgovački sud u Varaždinu</item>
      <item>E-oglasna ploča ovog suda</item>
      <item>Zdenka Horvat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Zdenka Horvat, OIB 90127433992</item>
    </izvorni_sadrzaj>
    <derivirana_varijabla naziv="DomainObject.Predmet.OstaliListNazivFormatedOIB_1">
      <item>Sudski registar, Trgovački sud u Varaždinu</item>
      <item>E-oglasna ploča ovog suda</item>
      <item>Zdenka Horvat, OIB 90127433992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St-386/2015-5</izvorni_sadrzaj>
    <derivirana_varijabla naziv="DomainObject.PoslovniBrojDokumenta_1">St-386/2015-5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PRILIKA društvo s ograničenom odgovornošću za trgovinu i usluge</izvorni_sadrzaj>
    <derivirana_varijabla naziv="DomainObject.Predmet.ProtustrankaIDrugi_1">PRILIKA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PRILIKA društvo s ograničenom odgovornošću za trgovinu i usluge, OIB 34422233538,  52, 40000 Pleškovec</izvorni_sadrzaj>
    <derivirana_varijabla naziv="DomainObject.Predmet.ProtustrankaIDrugiAdressOIB_1">PRILIKA društvo s ograničenom odgovornošću za trgovinu i usluge, OIB 34422233538,  52, 40000 Pleškovec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PRILIKA društvo s ograničenom odgovornošću za trgovinu i usluge</item>
      <item>Sudski registar, Trgovački sud u Varaždinu</item>
      <item>E-oglasna ploča ovog suda</item>
      <item>Zdenka Horvat</item>
    </izvorni_sadrzaj>
    <derivirana_varijabla naziv="DomainObject.Predmet.SudioniciListNaziv_1">
      <item>Financijska agencija, Regionalni centar Zagreb, Podružnica Varaždin</item>
      <item>PRILIKA društvo s ograničenom odgovornošću za trgovinu i usluge</item>
      <item>Sudski registar, Trgovački sud u Varaždinu</item>
      <item>E-oglasna ploča ovog suda</item>
      <item>Zdenka Horvat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PRILIKA društvo s ograničenom odgovornošću za trgovinu i usluge, OIB 34422233538,  52,40000 Pleškovec</item>
      <item>Sudski registar, Trgovački sud u Varaždinu</item>
      <item>E-oglasna ploča ovog suda</item>
      <item>Zdenka Horvat, OIB 90127433992, Kolodvorska 1,40315 Mursko Središće</item>
    </izvorni_sadrzaj>
    <derivirana_varijabla naziv="DomainObject.Predmet.SudioniciListAdressOIB_1">
      <item>Financijska agencija, Regionalni centar Zagreb, Podružnica Varaždin, A. Cesarca 2,42000 Varaždin</item>
      <item>PRILIKA društvo s ograničenom odgovornošću za trgovinu i usluge, OIB 34422233538,  52,40000 Pleškovec</item>
      <item>Sudski registar, Trgovački sud u Varaždinu</item>
      <item>E-oglasna ploča ovog suda</item>
      <item>Zdenka Horvat, OIB 90127433992, Kolodvorska 1,40315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8E223C-5716-40C9-A173-195CE57516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2741</properties:Characters>
  <properties:Lines>89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2016-03-03T09:38:00Z</cp:lastPrinted>
  <dcterms:modified xmlns:xsi="http://www.w3.org/2001/XMLSchema-instance" xsi:type="dcterms:W3CDTF">2016-03-03T09:38:00Z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