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64be" w14:paraId="4ea64be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F4760E">
        <w:rPr>
          <w:rFonts w:hAnsi="Times New Roman" w:ascii="Times New Roman"/>
          <w:color w:val="auto"/>
          <w:sz w:val="24"/>
          <w:szCs w:val="24"/>
          <w:lang w:val="hr-HR"/>
        </w:rPr>
        <w:t>4353</w:t>
      </w:r>
      <w:r w:rsidR="007F4E26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F4760E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dnom postupku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otvaranje stečajnog postupka nad </w:t>
      </w:r>
      <w:r w:rsidR="00737E32" w:rsidRPr="0079168D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9168D" w:rsidRPr="007916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9168D" w:rsidRPr="0079168D">
        <w:rPr>
          <w:rFonts w:hAnsi="Times New Roman" w:ascii="Times New Roman"/>
          <w:color w:val="auto"/>
          <w:sz w:val="24"/>
          <w:szCs w:val="24"/>
        </w:rPr>
        <w:t>K. M. INSTALACIJE d. o. o. Zagreb, Trakošćanska 2, OIB 24563393614</w:t>
      </w:r>
      <w:r w:rsidR="006842AB" w:rsidRPr="0079168D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996EF4" w:rsidRPr="0079168D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F44270" w:rsidRPr="0079168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F44270" w:rsidRPr="00387663">
        <w:rPr>
          <w:rFonts w:hAnsi="Times New Roman" w:ascii="Times New Roman"/>
          <w:color w:val="auto"/>
          <w:sz w:val="24"/>
          <w:szCs w:val="24"/>
          <w:lang w:val="hr-HR"/>
        </w:rPr>
        <w:t>kolovoza 2017.</w:t>
      </w:r>
    </w:p>
    <w:p w:rsidRDefault="00737E32" w:rsidP="00E2213A" w:rsidR="00737E32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9168D" w:rsidRPr="0079168D">
        <w:rPr>
          <w:rFonts w:hAnsi="Times New Roman" w:ascii="Times New Roman"/>
          <w:color w:val="auto"/>
          <w:sz w:val="24"/>
          <w:szCs w:val="24"/>
        </w:rPr>
        <w:t>K. M. INSTALACIJE d. o. o. Zagreb, Trakošćanska 2, OIB 24563393614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9168D">
        <w:rPr>
          <w:rFonts w:hAnsi="Times New Roman" w:ascii="Times New Roman"/>
          <w:color w:val="auto"/>
          <w:sz w:val="24"/>
          <w:szCs w:val="24"/>
          <w:lang w:val="hr-HR"/>
        </w:rPr>
        <w:t xml:space="preserve">Marijana Sabljić, Zagreb, </w:t>
      </w:r>
      <w:r w:rsidR="0084231A">
        <w:rPr>
          <w:rFonts w:hAnsi="Times New Roman" w:ascii="Times New Roman"/>
          <w:color w:val="auto"/>
          <w:sz w:val="24"/>
          <w:szCs w:val="24"/>
          <w:lang w:val="hr-HR"/>
        </w:rPr>
        <w:t>Ulica grada Chicaga 18, OIB 67071032106.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79168D" w:rsidRPr="0079168D">
        <w:rPr>
          <w:rFonts w:hAnsi="Times New Roman" w:ascii="Times New Roman"/>
          <w:color w:val="auto"/>
          <w:sz w:val="24"/>
          <w:szCs w:val="24"/>
        </w:rPr>
        <w:t>K. M. INSTALACIJE d. o. o. Zagreb, Trakošćanska 2, OIB 24563393614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4231A" w:rsidP="0084231A" w:rsidR="0084231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svibnja  2016. prijedlog za otvaranje stečajnog postupka nad gore navedenom pravnom osobom.</w:t>
      </w:r>
    </w:p>
    <w:p w:rsidRDefault="0084231A" w:rsidP="0084231A" w:rsidR="008423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2197 dana u ukupnom iznosu od 4.051.041,05 kn.</w:t>
      </w:r>
    </w:p>
    <w:p w:rsidRDefault="0084231A" w:rsidP="0084231A" w:rsidR="008423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84231A" w:rsidP="0084231A" w:rsidR="008423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19. svibnja 2016.</w:t>
      </w:r>
    </w:p>
    <w:p w:rsidRDefault="00937537" w:rsidP="0084231A" w:rsidR="008423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4231A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St-4353/16-6 od 16. veljače 2017.  pokrenut prethodni postupak radi utvrđivanja uvjeta za otvaranje stečajnog postupka. 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84231A" w:rsidP="0084231A" w:rsidR="0084231A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30. svibnja 2017.,   nije pristupio zakonski zastupnik dužnika niti je postupio po nalogu suda.</w:t>
      </w:r>
    </w:p>
    <w:p w:rsidRDefault="0084231A" w:rsidP="0084231A" w:rsidR="008423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veljače 2017. proizlazi da  dužnik ima evidentirane neizvršene osnove za plaćanje u neprekinutom razdoblju od 2736 dana u iznosu od 4.229.431,87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740B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740B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740B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003E5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C519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C5194" w:rsidP="00AB7A2F" w:rsidR="003C5194" w:rsidRPr="003C519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C5194" w:rsidP="00995CE9" w:rsidR="003C5194" w:rsidRPr="003C519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519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3C519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C519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F4760E">
      <w:rPr>
        <w:rFonts w:hAnsi="Verdana" w:ascii="Verdana"/>
        <w:color w:val="auto"/>
        <w:sz w:val="22"/>
        <w:szCs w:val="22"/>
      </w:rPr>
      <w:t>4353/16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A7466"/>
    <w:rsid w:val="000E093E"/>
    <w:rsid w:val="000E2DB0"/>
    <w:rsid w:val="000E3E39"/>
    <w:rsid w:val="00101496"/>
    <w:rsid w:val="00102EBB"/>
    <w:rsid w:val="00114082"/>
    <w:rsid w:val="001218D5"/>
    <w:rsid w:val="001705DD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62C4"/>
    <w:rsid w:val="002D3AC5"/>
    <w:rsid w:val="002E299E"/>
    <w:rsid w:val="00316B6E"/>
    <w:rsid w:val="003450C6"/>
    <w:rsid w:val="00346C0F"/>
    <w:rsid w:val="00355BF4"/>
    <w:rsid w:val="00387663"/>
    <w:rsid w:val="003C5194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4F487A"/>
    <w:rsid w:val="00520A1F"/>
    <w:rsid w:val="00545D7C"/>
    <w:rsid w:val="00560948"/>
    <w:rsid w:val="00584E68"/>
    <w:rsid w:val="005B26BC"/>
    <w:rsid w:val="005C459B"/>
    <w:rsid w:val="005C5019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62591"/>
    <w:rsid w:val="00765A1D"/>
    <w:rsid w:val="00766905"/>
    <w:rsid w:val="0078325E"/>
    <w:rsid w:val="0079168D"/>
    <w:rsid w:val="007C5E77"/>
    <w:rsid w:val="007E04CA"/>
    <w:rsid w:val="007E4BF2"/>
    <w:rsid w:val="007F1D20"/>
    <w:rsid w:val="007F4E26"/>
    <w:rsid w:val="00802913"/>
    <w:rsid w:val="00814109"/>
    <w:rsid w:val="0082353D"/>
    <w:rsid w:val="00825EEB"/>
    <w:rsid w:val="0084231A"/>
    <w:rsid w:val="008507C3"/>
    <w:rsid w:val="008566DB"/>
    <w:rsid w:val="0086538E"/>
    <w:rsid w:val="00871137"/>
    <w:rsid w:val="009027EE"/>
    <w:rsid w:val="00912725"/>
    <w:rsid w:val="00937537"/>
    <w:rsid w:val="00943EC2"/>
    <w:rsid w:val="00953A17"/>
    <w:rsid w:val="00955CDB"/>
    <w:rsid w:val="00966A94"/>
    <w:rsid w:val="00996EF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02C62"/>
    <w:rsid w:val="00B378C7"/>
    <w:rsid w:val="00B40502"/>
    <w:rsid w:val="00B67AEC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D0A15"/>
    <w:rsid w:val="00CD570B"/>
    <w:rsid w:val="00D16393"/>
    <w:rsid w:val="00D27911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19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19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19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19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19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19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19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19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St-4353/2016</izvorni_sadrzaj>
    <derivirana_varijabla naziv="DomainObject.Predmet.OznakaBroj_1">St-4353/2016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 zastupanog po punomoćniku Mladen Kelemen</izvorni_sadrzaj>
    <derivirana_varijabla naziv="DomainObject.Predmet.ProtustrankaFormated_1">  K.M. INSTALACIJE d.o.o. zastupanog po punomoćniku Mladen Kelemen</derivirana_varijabla>
  </DomainObject.Predmet.ProtustrankaFormated>
  <DomainObject.Predmet.ProtustrankaFormatedOIB>
    <izvorni_sadrzaj>  K.M. INSTALACIJE d.o.o., OIB 24563393614 zastupanog po punomoćniku Mladen Kelemen</izvorni_sadrzaj>
    <derivirana_varijabla naziv="DomainObject.Predmet.ProtustrankaFormatedOIB_1">  K.M. INSTALACIJE d.o.o., OIB 24563393614 zastupanog po punomoćniku Mladen Kelemen</derivirana_varijabla>
  </DomainObject.Predmet.ProtustrankaFormatedOIB>
  <DomainObject.Predmet.ProtustrankaFormatedWithAdress>
    <izvorni_sadrzaj> K.M. INSTALACIJE d.o.o., Trakoščanska 2, 10000 Zagreb zastupanog po punomoćniku Mladen Kelemen</izvorni_sadrzaj>
    <derivirana_varijabla naziv="DomainObject.Predmet.ProtustrankaFormatedWithAdress_1"> K.M. INSTALACIJE d.o.o., Trakoščanska 2, 10000 Zagreb zastupanog po punomoćniku Mladen Kelemen</derivirana_varijabla>
  </DomainObject.Predmet.ProtustrankaFormatedWithAdress>
  <DomainObject.Predmet.ProtustrankaFormatedWithAdressOIB>
    <izvorni_sadrzaj> K.M. INSTALACIJE d.o.o., OIB 24563393614, Trakoščanska 2, 10000 Zagreb zastupanog po punomoćniku Mladen Kelemen</izvorni_sadrzaj>
    <derivirana_varijabla naziv="DomainObject.Predmet.ProtustrankaFormatedWithAdressOIB_1"> K.M. INSTALACIJE d.o.o., OIB 24563393614, Trakoščanska 2, 10000 Zagreb zastupanog po punomoćniku Mladen Kelemen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 zastupanog po punomoćniku Mladen Kelemen</item>
    </izvorni_sadrzaj>
    <derivirana_varijabla naziv="DomainObject.Predmet.ProtuStrankaListFormated_1">
      <item>K.M. INSTALACIJE d.o.o. zastupanog po punomoćniku Mladen Kelemen</item>
    </derivirana_varijabla>
  </DomainObject.Predmet.ProtuStrankaListFormated>
  <DomainObject.Predmet.ProtuStrankaListFormatedOIB>
    <izvorni_sadrzaj>
      <item>K.M. INSTALACIJE d.o.o., OIB 24563393614 zastupanog po punomoćniku Mladen Kelemen</item>
    </izvorni_sadrzaj>
    <derivirana_varijabla naziv="DomainObject.Predmet.ProtuStrankaListFormatedOIB_1">
      <item>K.M. INSTALACIJE d.o.o., OIB 24563393614 zastupanog po punomoćniku Mladen Kelemen</item>
    </derivirana_varijabla>
  </DomainObject.Predmet.ProtuStrankaListFormatedOIB>
  <DomainObject.Predmet.ProtuStrankaListFormatedWithAdress>
    <izvorni_sadrzaj>
      <item>K.M. INSTALACIJE d.o.o., Trakoščanska 2, 10000 Zagreb zastupanog po punomoćniku Mladen Kelemen</item>
    </izvorni_sadrzaj>
    <derivirana_varijabla naziv="DomainObject.Predmet.ProtuStrankaListFormatedWithAdress_1">
      <item>K.M. INSTALACIJE d.o.o., Trakoščanska 2, 10000 Zagreb zastupanog po punomoćniku Mladen Kelemen</item>
    </derivirana_varijabla>
  </DomainObject.Predmet.ProtuStrankaListFormatedWithAdress>
  <DomainObject.Predmet.ProtuStrankaListFormatedWithAdressOIB>
    <izvorni_sadrzaj>
      <item>K.M. INSTALACIJE d.o.o., OIB 24563393614, Trakoščanska 2, 10000 Zagreb zastupanog po punomoćniku Mladen Kelemen</item>
    </izvorni_sadrzaj>
    <derivirana_varijabla naziv="DomainObject.Predmet.ProtuStrankaListFormatedWithAdressOIB_1">
      <item>K.M. INSTALACIJE d.o.o., OIB 24563393614, Trakoščanska 2, 10000 Zagreb zastupanog po punomoćniku Mladen Kelemen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 punomoćnik sudionika u postupku K.M. INSTALACIJE d.o.o.</item>
      <item>Marijana Sabljić</item>
    </izvorni_sadrzaj>
    <derivirana_varijabla naziv="DomainObject.Predmet.OstaliListFormated_1">
      <item>Mladen Kelemen punomoćnik sudionika u postupku K.M. INSTALACIJE d.o.o.</item>
      <item>Marijana Sabljić</item>
    </derivirana_varijabla>
  </DomainObject.Predmet.OstaliListFormated>
  <DomainObject.Predmet.OstaliListFormatedOIB>
    <izvorni_sadrzaj>
      <item>Mladen Kelemen, OIB 66057239027 punomoćnik sudionika u postupku K.M. INSTALACIJE d.o.o.</item>
      <item>Marijana Sabljić, OIB 67071032106</item>
    </izvorni_sadrzaj>
    <derivirana_varijabla naziv="DomainObject.Predmet.OstaliListFormatedOIB_1">
      <item>Mladen Kelemen, OIB 66057239027 punomoćnik sudionika u postupku K.M. INSTALACIJE d.o.o.</item>
      <item>Marijana Sabljić, OIB 67071032106</item>
    </derivirana_varijabla>
  </DomainObject.Predmet.OstaliListFormatedOIB>
  <DomainObject.Predmet.OstaliListFormatedWithAdress>
    <izvorni_sadrzaj>
      <item>Mladen Kelemen, Trakoščanska 2, 10000 Zagreb punomoćnik sudionika u postupku K.M. INSTALACIJE d.o.o.</item>
      <item>Marijana Sabljić, Ulica Grada Chicaga 18, 10000 Zagreb</item>
    </izvorni_sadrzaj>
    <derivirana_varijabla naziv="DomainObject.Predmet.OstaliListFormatedWithAdress_1">
      <item>Mladen Kelemen, Trakoščanska 2, 10000 Zagreb punomoćnik sudionika u postupku K.M. INSTALACIJE d.o.o.</item>
      <item>Marijana Sabljić, Ulica Grada Chicaga 18, 10000 Zagreb</item>
    </derivirana_varijabla>
  </DomainObject.Predmet.OstaliListFormatedWithAdress>
  <DomainObject.Predmet.OstaliListFormatedWithAdressOIB>
    <izvorni_sadrzaj>
      <item>Mladen Kelemen, OIB 66057239027, Trakoščanska 2, 10000 Zagreb punomoćnik sudionika u postupku K.M. INSTALACIJE d.o.o.</item>
      <item>Marijana Sabljić, OIB 67071032106, Ulica Grada Chicaga 18, 10000 Zagreb</item>
    </izvorni_sadrzaj>
    <derivirana_varijabla naziv="DomainObject.Predmet.OstaliListFormatedWithAdressOIB_1">
      <item>Mladen Kelemen, OIB 66057239027, Trakoščanska 2, 10000 Zagreb punomoćnik sudionika u postupku K.M. INSTALACIJE d.o.o.</item>
      <item>Marijana Sabljić, OIB 67071032106, Ulica Grada Chicaga 18, 10000 Zagreb</item>
    </derivirana_varijabla>
  </DomainObject.Predmet.OstaliListFormatedWithAdressOIB>
  <DomainObject.Predmet.OstaliListNazivFormated>
    <izvorni_sadrzaj>
      <item>Mladen Kelemen</item>
      <item>Marijana Sabljić</item>
    </izvorni_sadrzaj>
    <derivirana_varijabla naziv="DomainObject.Predmet.OstaliListNazivFormated_1">
      <item>Mladen Kelemen</item>
      <item>Marijana Sabljić</item>
    </derivirana_varijabla>
  </DomainObject.Predmet.OstaliListNazivFormated>
  <DomainObject.Predmet.OstaliListNazivFormatedOIB>
    <izvorni_sadrzaj>
      <item>Mladen Kelemen, OIB 66057239027</item>
      <item>Marijana Sabljić, OIB 67071032106</item>
    </izvorni_sadrzaj>
    <derivirana_varijabla naziv="DomainObject.Predmet.OstaliListNazivFormatedOIB_1">
      <item>Mladen Kelemen, OIB 66057239027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INSTALACIJE d.o.o.</item>
      <item>Mladen Kelemen</item>
      <item>vjerovnici</item>
      <item>Mladen Kelemen</item>
      <item>Marijana Sabljić</item>
    </izvorni_sadrzaj>
    <derivirana_varijabla naziv="DomainObject.Predmet.SudioniciListNaziv_1">
      <item>FINA Regionalni centar Zagreb</item>
      <item>K.M. INSTALACIJE d.o.o.</item>
      <item>Mladen Kelemen</item>
      <item>vjerovnici</item>
      <item>Mladen Kelemen</item>
      <item>Marijana Sabljić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vjerovnici</item>
      <item>Mladen Kelemen, OIB 66057239027, Trakoščanska 2,10000 Zagreb</item>
      <item>Marijana Sabljić, OIB 67071032106, Ulica Grada Chicaga 18,10000 Zagreb</item>
    </izvorni_sadrzaj>
    <derivirana_varijabla naziv="DomainObject.Predmet.SudioniciListAdressOIB_1"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vjerovnici</item>
      <item>Mladen Kelemen, OIB 66057239027, Trakoščanska 2,10000 Zagreb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null</item>
      <item>, OIB 66057239027</item>
      <item>, OIB 67071032106</item>
    </izvorni_sadrzaj>
    <derivirana_varijabla naziv="DomainObject.Predmet.SudioniciListNazivOIB_1">
      <item>, OIB 85821130368</item>
      <item>, OIB 24563393614</item>
      <item>, OIB 66057239027</item>
      <item>, OIB null</item>
      <item>, OIB 66057239027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3426</properties:Characters>
  <properties:Lines>81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2017-08-11T09:21:00Z</dcterms:created>
  <dc:creator>ksvajger</dc:creator>
  <cp:lastModifiedBy>Kristina Švajger</cp:lastModifiedBy>
  <cp:lastPrinted>2017-08-11T09:25:00Z</cp:lastPrinted>
  <dcterms:modified xmlns:xsi="http://www.w3.org/2001/XMLSchema-instance" xsi:type="dcterms:W3CDTF">2017-08-11T09:26:00Z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