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91a1" w14:paraId="8e191a1" w:rsidRDefault="0049329E" w:rsidP="0049329E" w:rsidR="0049329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Poslovni broj: </w:t>
      </w:r>
      <w:r>
        <w:rPr>
          <w:szCs w:val="24"/>
        </w:rPr>
        <w:t>5</w:t>
      </w:r>
      <w:r>
        <w:rPr>
          <w:szCs w:val="24"/>
        </w:rPr>
        <w:t xml:space="preserve"> St-</w:t>
      </w:r>
      <w:r>
        <w:rPr>
          <w:szCs w:val="24"/>
        </w:rPr>
        <w:t>175</w:t>
      </w:r>
      <w:r>
        <w:rPr>
          <w:szCs w:val="24"/>
        </w:rPr>
        <w:t>/2015-</w:t>
      </w:r>
      <w:r>
        <w:rPr>
          <w:szCs w:val="24"/>
        </w:rPr>
        <w:t>6</w:t>
      </w:r>
    </w:p>
    <w:p w:rsidRDefault="0049329E" w:rsidP="0049329E" w:rsidR="0049329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9329E" w:rsidP="0049329E" w:rsidR="0049329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9329E" w:rsidP="0049329E" w:rsidR="0049329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9329E" w:rsidP="0049329E" w:rsidR="0049329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both"/>
      </w:pPr>
      <w:r>
        <w:rPr>
          <w:szCs w:val="24"/>
        </w:rPr>
        <w:tab/>
      </w:r>
      <w:r>
        <w:t xml:space="preserve">Trgovački sud u Varaždinu po sucu toga suda </w:t>
      </w:r>
      <w:r>
        <w:t xml:space="preserve">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PENDO d.o.o. „u likvidaciji“, Koprivnica, Starogradska 25</w:t>
      </w:r>
      <w:r>
        <w:t>,</w:t>
      </w:r>
      <w:r>
        <w:t xml:space="preserve"> OIB: 04033578903,</w:t>
      </w:r>
      <w:r>
        <w:t xml:space="preserve"> dana 0</w:t>
      </w:r>
      <w:r>
        <w:t>2</w:t>
      </w:r>
      <w:r>
        <w:t xml:space="preserve">. </w:t>
      </w:r>
      <w:r>
        <w:t>ožujka</w:t>
      </w:r>
      <w:r>
        <w:t xml:space="preserve"> 2016. godine</w:t>
      </w:r>
    </w:p>
    <w:p w:rsidRDefault="0049329E" w:rsidP="0049329E" w:rsidR="0049329E">
      <w:pPr>
        <w:jc w:val="both"/>
      </w:pPr>
    </w:p>
    <w:p w:rsidRDefault="0049329E" w:rsidP="0049329E" w:rsidR="0049329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PENDO d.o.o. „u likvidaciji“, Koprivnica, Starogradska 25, OIB: 04033578903</w:t>
      </w:r>
      <w:r>
        <w:rPr>
          <w:szCs w:val="24"/>
        </w:rPr>
        <w:t>, s danom 0</w:t>
      </w:r>
      <w:r>
        <w:rPr>
          <w:szCs w:val="24"/>
        </w:rPr>
        <w:t>2</w:t>
      </w:r>
      <w:r>
        <w:rPr>
          <w:szCs w:val="24"/>
        </w:rPr>
        <w:t xml:space="preserve">. </w:t>
      </w:r>
      <w:r>
        <w:rPr>
          <w:szCs w:val="24"/>
        </w:rPr>
        <w:t>ožujka</w:t>
      </w:r>
      <w:r>
        <w:rPr>
          <w:szCs w:val="24"/>
        </w:rPr>
        <w:t xml:space="preserve"> 2016. u 1</w:t>
      </w:r>
      <w:r>
        <w:rPr>
          <w:szCs w:val="24"/>
        </w:rPr>
        <w:t>3</w:t>
      </w:r>
      <w:r>
        <w:rPr>
          <w:szCs w:val="24"/>
        </w:rPr>
        <w:t>,00 sati.</w:t>
      </w:r>
    </w:p>
    <w:p w:rsidRDefault="0049329E" w:rsidP="0049329E" w:rsidR="0049329E">
      <w:pPr>
        <w:jc w:val="both"/>
        <w:rPr>
          <w:szCs w:val="24"/>
        </w:rPr>
      </w:pPr>
    </w:p>
    <w:p w:rsidRDefault="0049329E" w:rsidP="0049329E" w:rsidR="0049329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PENDO d.o.o. „u likvidaciji“, Koprivnica, Starogradska 25, OIB: 04033578903.</w:t>
      </w:r>
    </w:p>
    <w:p w:rsidRDefault="0049329E" w:rsidP="0049329E" w:rsidR="0049329E">
      <w:pPr>
        <w:jc w:val="both"/>
      </w:pPr>
    </w:p>
    <w:p w:rsidRDefault="0049329E" w:rsidP="0049329E" w:rsidR="0049329E">
      <w:pPr>
        <w:jc w:val="both"/>
      </w:pPr>
      <w:r>
        <w:tab/>
        <w:t xml:space="preserve">III Za stečajnog upravitelja imenuje se </w:t>
      </w:r>
      <w:r>
        <w:t xml:space="preserve">Dinka Trumbić, </w:t>
      </w:r>
      <w:proofErr w:type="spellStart"/>
      <w:r>
        <w:t>Lovretska</w:t>
      </w:r>
      <w:proofErr w:type="spellEnd"/>
      <w:r>
        <w:t xml:space="preserve"> 10, Split, OIB: 43468134790. </w:t>
      </w:r>
    </w:p>
    <w:p w:rsidRDefault="0049329E" w:rsidP="0049329E" w:rsidR="0049329E">
      <w:pPr>
        <w:jc w:val="both"/>
        <w:rPr>
          <w:color w:val="FF0000"/>
        </w:rPr>
      </w:pPr>
    </w:p>
    <w:p w:rsidRDefault="0049329E" w:rsidP="0049329E" w:rsidR="0049329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9329E" w:rsidP="0049329E" w:rsidR="0049329E">
      <w:pPr>
        <w:jc w:val="both"/>
        <w:rPr>
          <w:szCs w:val="24"/>
        </w:rPr>
      </w:pPr>
    </w:p>
    <w:p w:rsidRDefault="0049329E" w:rsidP="0049329E" w:rsidR="0049329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PENDO d.o.o. „u likvidaciji“, Koprivnica, Starogradska 25, OIB: 04033578903</w:t>
      </w:r>
      <w:r>
        <w:rPr>
          <w:szCs w:val="24"/>
        </w:rPr>
        <w:t>, bit će brisan iz sudskog registra.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19</w:t>
      </w:r>
      <w:r>
        <w:rPr>
          <w:szCs w:val="24"/>
        </w:rPr>
        <w:t xml:space="preserve">. </w:t>
      </w:r>
      <w:r>
        <w:rPr>
          <w:szCs w:val="24"/>
        </w:rPr>
        <w:t>rujna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2</w:t>
      </w:r>
      <w:r>
        <w:rPr>
          <w:szCs w:val="24"/>
        </w:rPr>
        <w:t xml:space="preserve">. </w:t>
      </w:r>
      <w:r>
        <w:rPr>
          <w:szCs w:val="24"/>
        </w:rPr>
        <w:t>ožujka</w:t>
      </w:r>
      <w:r>
        <w:rPr>
          <w:szCs w:val="24"/>
        </w:rPr>
        <w:t xml:space="preserve"> 2016.</w:t>
      </w:r>
    </w:p>
    <w:p w:rsidRDefault="0049329E" w:rsidP="0049329E" w:rsidR="0049329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9329E" w:rsidP="0049329E" w:rsidR="0049329E">
      <w:pPr>
        <w:rPr>
          <w:szCs w:val="24"/>
        </w:rPr>
      </w:pPr>
      <w:r>
        <w:rPr>
          <w:szCs w:val="24"/>
        </w:rPr>
        <w:t xml:space="preserve">     </w:t>
      </w:r>
    </w:p>
    <w:p w:rsidRDefault="0049329E" w:rsidP="0049329E" w:rsidR="0049329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49329E" w:rsidP="0049329E" w:rsidR="0049329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49329E" w:rsidP="0049329E" w:rsidR="0049329E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9329E" w:rsidP="0049329E" w:rsidR="0049329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9329E" w:rsidP="0049329E" w:rsidR="0049329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9329E" w:rsidP="0049329E" w:rsidR="0049329E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9329E" w:rsidP="0049329E" w:rsidR="0049329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  <w:r>
        <w:rPr>
          <w:szCs w:val="24"/>
        </w:rPr>
        <w:t>DNA:</w:t>
      </w:r>
    </w:p>
    <w:p w:rsidRDefault="0049329E" w:rsidP="0049329E" w:rsidR="0049329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9329E" w:rsidP="0049329E" w:rsidR="0049329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9329E" w:rsidP="0049329E" w:rsidR="004932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PENDO d.o.o. „u likvidaciji“, Koprivnica, Starogradska 25, OIB: 04033578903</w:t>
      </w:r>
    </w:p>
    <w:p w:rsidRDefault="0049329E" w:rsidP="0049329E" w:rsidR="0049329E">
      <w:pPr>
        <w:numPr>
          <w:ilvl w:val="0"/>
          <w:numId w:val="47"/>
        </w:numPr>
        <w:rPr>
          <w:szCs w:val="24"/>
        </w:rPr>
      </w:pPr>
      <w:r>
        <w:t xml:space="preserve">Likvidator Danijel </w:t>
      </w:r>
      <w:proofErr w:type="spellStart"/>
      <w:r>
        <w:t>Ferčec</w:t>
      </w:r>
      <w:proofErr w:type="spellEnd"/>
      <w:r>
        <w:t xml:space="preserve">, Koprivnica, </w:t>
      </w:r>
      <w:proofErr w:type="spellStart"/>
      <w:r>
        <w:t>Bajer</w:t>
      </w:r>
      <w:proofErr w:type="spellEnd"/>
      <w:r>
        <w:t xml:space="preserve"> 14, OIB: 15560829977</w:t>
      </w:r>
    </w:p>
    <w:p w:rsidRDefault="0049329E" w:rsidP="0049329E" w:rsidR="004932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9329E" w:rsidP="0049329E" w:rsidR="004932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49329E" w:rsidP="0049329E" w:rsidR="0049329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49329E" w:rsidP="0049329E" w:rsidR="004932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</w:p>
    <w:p w:rsidRDefault="0049329E" w:rsidP="0049329E" w:rsidR="0049329E">
      <w:pPr>
        <w:rPr>
          <w:szCs w:val="24"/>
        </w:rPr>
      </w:pPr>
    </w:p>
    <w:p w:rsidRDefault="0049329E" w:rsidP="0049329E" w:rsidR="0049329E"/>
    <w:p w:rsidRDefault="0049329E" w:rsidP="0049329E" w:rsidR="0049329E"/>
    <w:p w:rsidRDefault="0049329E" w:rsidP="0049329E" w:rsidR="0049329E"/>
    <w:p w:rsidRDefault="00DA0242" w:rsidP="0049329E" w:rsidR="00DA0242" w:rsidRPr="0049329E"/>
    <w:sectPr w:rsidSect="00EB0D4C" w:rsidR="00DA0242" w:rsidRPr="0049329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29E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9329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9329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58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St-175/2015-6</izvorni_sadrzaj>
    <derivirana_varijabla naziv="DomainObject.Oznaka_1">St-175/2015-6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PENDO društvo s ograničenom odgovornošću za proizvodnju, trgovinu i usluge "u likvidaciji"</izvorni_sadrzaj>
    <derivirana_varijabla naziv="DomainObject.Predmet.ProtustrankaFormated_1">  PENDO društvo s ograničenom odgovornošću za proizvodnju, trgovinu i usluge "u likvidaciji"</derivirana_varijabla>
  </DomainObject.Predmet.ProtustrankaFormated>
  <DomainObject.Predmet.ProtustrankaFormatedOIB>
    <izvorni_sadrzaj>  PENDO društvo s ograničenom odgovornošću za proizvodnju, trgovinu i usluge "u likvidaciji", OIB 04033578903</izvorni_sadrzaj>
    <derivirana_varijabla naziv="DomainObject.Predmet.ProtustrankaFormatedOIB_1">  PENDO društvo s ograničenom odgovornošću za proizvodnju, trgovinu i usluge "u likvidaciji", OIB 04033578903</derivirana_varijabla>
  </DomainObject.Predmet.ProtustrankaFormatedOIB>
  <DomainObject.Predmet.ProtustrankaFormatedWithAdress>
    <izvorni_sadrzaj> PENDO društvo s ograničenom odgovornošću za proizvodnju, trgovinu i usluge "u likvidaciji", Starogradska 25, 48000 Koprivnica</izvorni_sadrzaj>
    <derivirana_varijabla naziv="DomainObject.Predmet.ProtustrankaFormatedWithAdress_1"> PENDO društvo s ograničenom odgovornošću za proizvodnju, trgovinu i usluge "u likvidaciji", Starogradska 25, 48000 Koprivnica</derivirana_varijabla>
  </DomainObject.Predmet.ProtustrankaFormatedWithAdress>
  <DomainObject.Predmet.ProtustrankaFormatedWithAdressOIB>
    <izvorni_sadrzaj> PENDO društvo s ograničenom odgovornošću za proizvodnju, trgovinu i usluge "u likvidaciji", OIB 04033578903, Starogradska 25, 48000 Koprivnica</izvorni_sadrzaj>
    <derivirana_varijabla naziv="DomainObject.Predmet.ProtustrankaFormatedWithAdressOIB_1"> PENDO društvo s ograničenom odgovornošću za proizvodnju, trgovinu i usluge "u likvidaciji", OIB 04033578903, Starogradska 25, 48000 Koprivnica</derivirana_varijabla>
  </DomainObject.Predmet.ProtustrankaFormatedWithAdressOIB>
  <DomainObject.Predmet.ProtustrankaWithAdress>
    <izvorni_sadrzaj>PENDO društvo s ograničenom odgovornošću za proizvodnju, trgovinu i usluge "u likvidaciji" Starogradska 25, 48000 Koprivnica</izvorni_sadrzaj>
    <derivirana_varijabla naziv="DomainObject.Predmet.ProtustrankaWithAdress_1">PENDO društvo s ograničenom odgovornošću za proizvodnju, trgovinu i usluge "u likvidaciji" Starogradska 25, 48000 Koprivnica</derivirana_varijabla>
  </DomainObject.Predmet.ProtustrankaWithAdress>
  <DomainObject.Predmet.ProtustrankaWithAdressOIB>
    <izvorni_sadrzaj>PENDO društvo s ograničenom odgovornošću za proizvodnju, trgovinu i usluge "u likvidaciji", OIB 04033578903, Starogradska 25, 48000 Koprivnica</izvorni_sadrzaj>
    <derivirana_varijabla naziv="DomainObject.Predmet.ProtustrankaWithAdressOIB_1">PENDO društvo s ograničenom odgovornošću za proizvodnju, trgovinu i usluge "u likvidaciji", OIB 04033578903, Starogradska 25, 48000 Koprivnica</derivirana_varijabla>
  </DomainObject.Predmet.ProtustrankaWithAdressOIB>
  <DomainObject.Predmet.ProtustrankaNazivFormated>
    <izvorni_sadrzaj>PENDO društvo s ograničenom odgovornošću za proizvodnju, trgovinu i usluge "u likvidaciji"</izvorni_sadrzaj>
    <derivirana_varijabla naziv="DomainObject.Predmet.ProtustrankaNazivFormated_1">PENDO društvo s ograničenom odgovornošću za proizvodnju, trgovinu i usluge "u likvidaciji"</derivirana_varijabla>
  </DomainObject.Predmet.ProtustrankaNazivFormated>
  <DomainObject.Predmet.ProtustrankaNazivFormatedOIB>
    <izvorni_sadrzaj>PENDO društvo s ograničenom odgovornošću za proizvodnju, trgovinu i usluge "u likvidaciji", OIB 04033578903</izvorni_sadrzaj>
    <derivirana_varijabla naziv="DomainObject.Predmet.ProtustrankaNazivFormatedOIB_1">PENDO društvo s ograničenom odgovornošću za proizvodnju, trgovinu i usluge "u likvidaciji", OIB 04033578903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241727.77</izvorni_sadrzaj>
    <derivirana_varijabla naziv="DomainObject.Predmet.TrenutnaVrijednost_1">241727.77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PENDO društvo s ograničenom odgovornošću za proizvodnju, trgovinu i usluge "u likvidaciji"</item>
    </izvorni_sadrzaj>
    <derivirana_varijabla naziv="DomainObject.Predmet.ProtuStrankaListFormated_1">
      <item>PENDO društvo s ograničenom odgovornošću za proizvodnju, trgovinu i usluge "u likvidaciji"</item>
    </derivirana_varijabla>
  </DomainObject.Predmet.ProtuStrankaListFormated>
  <DomainObject.Predmet.ProtuStrankaListFormatedOIB>
    <izvorni_sadrzaj>
      <item>PENDO društvo s ograničenom odgovornošću za proizvodnju, trgovinu i usluge "u likvidaciji", OIB 04033578903</item>
    </izvorni_sadrzaj>
    <derivirana_varijabla naziv="DomainObject.Predmet.ProtuStrankaListFormatedOIB_1">
      <item>PENDO društvo s ograničenom odgovornošću za proizvodnju, trgovinu i usluge "u likvidaciji", OIB 04033578903</item>
    </derivirana_varijabla>
  </DomainObject.Predmet.ProtuStrankaListFormatedOIB>
  <DomainObject.Predmet.ProtuStrankaListFormatedWithAdress>
    <izvorni_sadrzaj>
      <item>PENDO društvo s ograničenom odgovornošću za proizvodnju, trgovinu i usluge "u likvidaciji", Starogradska 25, 48000 Koprivnica</item>
    </izvorni_sadrzaj>
    <derivirana_varijabla naziv="DomainObject.Predmet.ProtuStrankaListFormatedWithAdress_1">
      <item>PENDO društvo s ograničenom odgovornošću za proizvodnju, trgovinu i usluge "u likvidaciji", Starogradska 25, 48000 Koprivnica</item>
    </derivirana_varijabla>
  </DomainObject.Predmet.ProtuStrankaListFormatedWithAdress>
  <DomainObject.Predmet.ProtuStrankaListFormatedWithAdressOIB>
    <izvorni_sadrzaj>
      <item>PENDO društvo s ograničenom odgovornošću za proizvodnju, trgovinu i usluge "u likvidaciji", OIB 04033578903, Starogradska 25, 48000 Koprivnica</item>
    </izvorni_sadrzaj>
    <derivirana_varijabla naziv="DomainObject.Predmet.ProtuStrankaListFormatedWithAdressOIB_1">
      <item>PENDO društvo s ograničenom odgovornošću za proizvodnju, trgovinu i usluge "u likvidaciji", OIB 04033578903, Starogradska 25, 48000 Koprivnica</item>
    </derivirana_varijabla>
  </DomainObject.Predmet.ProtuStrankaListFormatedWithAdressOIB>
  <DomainObject.Predmet.ProtuStrankaListNazivFormated>
    <izvorni_sadrzaj>
      <item>PENDO društvo s ograničenom odgovornošću za proizvodnju, trgovinu i usluge "u likvidaciji"</item>
    </izvorni_sadrzaj>
    <derivirana_varijabla naziv="DomainObject.Predmet.ProtuStrankaListNazivFormated_1">
      <item>PENDO društvo s ograničenom odgovornošću za proizvodnju, trgovinu i usluge "u likvidaciji"</item>
    </derivirana_varijabla>
  </DomainObject.Predmet.ProtuStrankaListNazivFormated>
  <DomainObject.Predmet.ProtuStrankaListNazivFormatedOIB>
    <izvorni_sadrzaj>
      <item>PENDO društvo s ograničenom odgovornošću za proizvodnju, trgovinu i usluge "u likvidaciji", OIB 04033578903</item>
    </izvorni_sadrzaj>
    <derivirana_varijabla naziv="DomainObject.Predmet.ProtuStrankaListNazivFormatedOIB_1">
      <item>PENDO društvo s ograničenom odgovornošću za proizvodnju, trgovinu i usluge "u likvidaciji", OIB 04033578903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St-175/2015-6</izvorni_sadrzaj>
    <derivirana_varijabla naziv="DomainObject.PoslovniBrojDokumenta_1">St-175/2015-6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PENDO društvo s ograničenom odgovornošću za proizvodnju, trgovinu i usluge "u likvidaciji"</izvorni_sadrzaj>
    <derivirana_varijabla naziv="DomainObject.Predmet.ProtustrankaIDrugi_1">PENDO društvo s ograničenom odgovornošću za proizvodnju, trgovinu i usluge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PENDO društvo s ograničenom odgovornošću za proizvodnju, trgovinu i usluge "u likvidaciji", OIB 04033578903, Starogradska 25, 48000 Koprivnica</izvorni_sadrzaj>
    <derivirana_varijabla naziv="DomainObject.Predmet.ProtustrankaIDrugiAdressOIB_1">PENDO društvo s ograničenom odgovornošću za proizvodnju, trgovinu i usluge "u likvidaciji", OIB 04033578903, Starogradska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PENDO društvo s ograničenom odgovornošću za proizvodnju, trgovinu i usluge "u likvidaciji"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PENDO društvo s ograničenom odgovornošću za proizvodnju, trgovinu i usluge "u likvidaciji"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PENDO društvo s ograničenom odgovornošću za proizvodnju, trgovinu i usluge "u likvidaciji", OIB 04033578903, Starogradska 25,48000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PENDO društvo s ograničenom odgovornošću za proizvodnju, trgovinu i usluge "u likvidaciji", OIB 04033578903, Starogradska 25,48000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90711-5B23-4B43-A3DA-54043A79D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2795</properties:Characters>
  <properties:Lines>87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2016-03-02T09:06:00Z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