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2b68" w14:paraId="0d92b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267BB">
        <w:rPr>
          <w:rFonts w:hAnsi="Times New Roman" w:ascii="Times New Roman"/>
          <w:szCs w:val="24"/>
        </w:rPr>
        <w:t xml:space="preserve">CALADIUM </w:t>
      </w:r>
      <w:proofErr w:type="spellStart"/>
      <w:r w:rsidR="005267BB">
        <w:rPr>
          <w:rFonts w:hAnsi="Times New Roman" w:ascii="Times New Roman"/>
          <w:szCs w:val="24"/>
        </w:rPr>
        <w:t>d.o.o</w:t>
      </w:r>
      <w:proofErr w:type="spellEnd"/>
      <w:r w:rsidR="005267BB">
        <w:rPr>
          <w:rFonts w:hAnsi="Times New Roman" w:ascii="Times New Roman"/>
          <w:szCs w:val="24"/>
        </w:rPr>
        <w:t xml:space="preserve">., OIB: 31584846917, </w:t>
      </w:r>
      <w:proofErr w:type="spellStart"/>
      <w:r w:rsidR="005267BB">
        <w:rPr>
          <w:rFonts w:hAnsi="Times New Roman" w:ascii="Times New Roman"/>
          <w:szCs w:val="24"/>
        </w:rPr>
        <w:t>Vojmila</w:t>
      </w:r>
      <w:proofErr w:type="spellEnd"/>
      <w:r w:rsidR="005267BB">
        <w:rPr>
          <w:rFonts w:hAnsi="Times New Roman" w:ascii="Times New Roman"/>
          <w:szCs w:val="24"/>
        </w:rPr>
        <w:t xml:space="preserve"> </w:t>
      </w:r>
      <w:proofErr w:type="spellStart"/>
      <w:r w:rsidR="005267BB">
        <w:rPr>
          <w:rFonts w:hAnsi="Times New Roman" w:ascii="Times New Roman"/>
          <w:szCs w:val="24"/>
        </w:rPr>
        <w:t>Rabadana</w:t>
      </w:r>
      <w:proofErr w:type="spellEnd"/>
      <w:r w:rsidR="005267BB">
        <w:rPr>
          <w:rFonts w:hAnsi="Times New Roman" w:ascii="Times New Roman"/>
          <w:szCs w:val="24"/>
        </w:rPr>
        <w:t xml:space="preserve"> 9,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267BB">
        <w:rPr>
          <w:rFonts w:hAnsi="Times New Roman" w:ascii="Times New Roman"/>
          <w:szCs w:val="24"/>
        </w:rPr>
        <w:t xml:space="preserve">CALADIUM d.o.o., OIB: 31584846917, </w:t>
      </w:r>
      <w:proofErr w:type="spellStart"/>
      <w:r w:rsidR="005267BB">
        <w:rPr>
          <w:rFonts w:hAnsi="Times New Roman" w:ascii="Times New Roman"/>
          <w:szCs w:val="24"/>
        </w:rPr>
        <w:t>Vojmila</w:t>
      </w:r>
      <w:proofErr w:type="spellEnd"/>
      <w:r w:rsidR="005267BB">
        <w:rPr>
          <w:rFonts w:hAnsi="Times New Roman" w:ascii="Times New Roman"/>
          <w:szCs w:val="24"/>
        </w:rPr>
        <w:t xml:space="preserve"> </w:t>
      </w:r>
      <w:proofErr w:type="spellStart"/>
      <w:r w:rsidR="005267BB">
        <w:rPr>
          <w:rFonts w:hAnsi="Times New Roman" w:ascii="Times New Roman"/>
          <w:szCs w:val="24"/>
        </w:rPr>
        <w:t>Rabadana</w:t>
      </w:r>
      <w:proofErr w:type="spellEnd"/>
      <w:r w:rsidR="005267BB">
        <w:rPr>
          <w:rFonts w:hAnsi="Times New Roman" w:ascii="Times New Roman"/>
          <w:szCs w:val="24"/>
        </w:rPr>
        <w:t xml:space="preserve"> 9, 10000 Zagreb</w:t>
      </w:r>
      <w:r w:rsidR="001F7DF5">
        <w:rPr>
          <w:rFonts w:hAnsi="Times New Roman" w:ascii="Times New Roman"/>
          <w:szCs w:val="24"/>
        </w:rPr>
        <w:t>.</w:t>
      </w:r>
    </w:p>
    <w:p w:rsidRDefault="0020044D" w:rsidP="001F7DF5" w:rsidR="002004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469A0">
        <w:rPr>
          <w:rFonts w:hAnsi="Times New Roman" w:ascii="Times New Roman"/>
          <w:szCs w:val="24"/>
        </w:rPr>
        <w:t xml:space="preserve">Dinka Trumbić, OIB: 43468134790 iz Splita, </w:t>
      </w:r>
      <w:proofErr w:type="spellStart"/>
      <w:r w:rsidR="00F469A0">
        <w:rPr>
          <w:rFonts w:hAnsi="Times New Roman" w:ascii="Times New Roman"/>
          <w:szCs w:val="24"/>
        </w:rPr>
        <w:t>Lovretska</w:t>
      </w:r>
      <w:proofErr w:type="spellEnd"/>
      <w:r w:rsidR="00F469A0">
        <w:rPr>
          <w:rFonts w:hAnsi="Times New Roman" w:ascii="Times New Roman"/>
          <w:szCs w:val="24"/>
        </w:rPr>
        <w:t xml:space="preserve"> 10.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267BB">
        <w:rPr>
          <w:rFonts w:hAnsi="Times New Roman" w:ascii="Times New Roman"/>
          <w:szCs w:val="24"/>
        </w:rPr>
        <w:t xml:space="preserve">CALADIUM </w:t>
      </w:r>
      <w:proofErr w:type="spellStart"/>
      <w:r w:rsidR="005267BB">
        <w:rPr>
          <w:rFonts w:hAnsi="Times New Roman" w:ascii="Times New Roman"/>
          <w:szCs w:val="24"/>
        </w:rPr>
        <w:t>d.o.o</w:t>
      </w:r>
      <w:proofErr w:type="spellEnd"/>
      <w:r w:rsidR="005267BB">
        <w:rPr>
          <w:rFonts w:hAnsi="Times New Roman" w:ascii="Times New Roman"/>
          <w:szCs w:val="24"/>
        </w:rPr>
        <w:t xml:space="preserve">., OIB: 31584846917, </w:t>
      </w:r>
      <w:proofErr w:type="spellStart"/>
      <w:r w:rsidR="005267BB">
        <w:rPr>
          <w:rFonts w:hAnsi="Times New Roman" w:ascii="Times New Roman"/>
          <w:szCs w:val="24"/>
        </w:rPr>
        <w:t>Vojmila</w:t>
      </w:r>
      <w:proofErr w:type="spellEnd"/>
      <w:r w:rsidR="005267BB">
        <w:rPr>
          <w:rFonts w:hAnsi="Times New Roman" w:ascii="Times New Roman"/>
          <w:szCs w:val="24"/>
        </w:rPr>
        <w:t xml:space="preserve"> </w:t>
      </w:r>
      <w:proofErr w:type="spellStart"/>
      <w:r w:rsidR="005267BB">
        <w:rPr>
          <w:rFonts w:hAnsi="Times New Roman" w:ascii="Times New Roman"/>
          <w:szCs w:val="24"/>
        </w:rPr>
        <w:t>Rabadana</w:t>
      </w:r>
      <w:proofErr w:type="spellEnd"/>
      <w:r w:rsidR="005267BB">
        <w:rPr>
          <w:rFonts w:hAnsi="Times New Roman" w:ascii="Times New Roman"/>
          <w:szCs w:val="24"/>
        </w:rPr>
        <w:t xml:space="preserve"> 9,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267BB">
        <w:rPr>
          <w:rFonts w:hAnsi="Times New Roman" w:ascii="Times New Roman"/>
          <w:lang w:val="hr-HR"/>
        </w:rPr>
        <w:t>30. prosinca 2</w:t>
      </w:r>
      <w:r w:rsidR="005B4262">
        <w:rPr>
          <w:rFonts w:hAnsi="Times New Roman" w:ascii="Times New Roman"/>
          <w:lang w:val="hr-HR"/>
        </w:rPr>
        <w:t>01</w:t>
      </w:r>
      <w:r w:rsidR="005267BB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0044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044D" w:rsidP="00111BF6" w:rsidR="0020044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0044D" w:rsidP="00111BF6" w:rsidR="0020044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75" w:rsidR="009C007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75" w:rsidR="009C007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75" w:rsidR="009C00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075" w:rsidR="009C00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5267BB">
          <w:rPr>
            <w:rFonts w:hAnsi="Times New Roman" w:ascii="Times New Roman"/>
            <w:lang w:val="hr-HR"/>
          </w:rPr>
          <w:t>6591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267BB">
      <w:rPr>
        <w:rFonts w:hAnsi="Times New Roman" w:ascii="Times New Roman"/>
        <w:lang w:val="hr-HR"/>
      </w:rPr>
      <w:t>6591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9C007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F3945"/>
    <w:rsid w:val="001F7DF5"/>
    <w:rsid w:val="0020044D"/>
    <w:rsid w:val="002140A8"/>
    <w:rsid w:val="002B7CE9"/>
    <w:rsid w:val="00395F0E"/>
    <w:rsid w:val="003978AA"/>
    <w:rsid w:val="00412880"/>
    <w:rsid w:val="0042162E"/>
    <w:rsid w:val="00434D27"/>
    <w:rsid w:val="004742F2"/>
    <w:rsid w:val="00484238"/>
    <w:rsid w:val="004A2C26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A7FBD"/>
    <w:rsid w:val="005B4262"/>
    <w:rsid w:val="005E12E3"/>
    <w:rsid w:val="005E29FE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C0075"/>
    <w:rsid w:val="009C6AB2"/>
    <w:rsid w:val="009D1550"/>
    <w:rsid w:val="009D75CC"/>
    <w:rsid w:val="009E5E02"/>
    <w:rsid w:val="009F5765"/>
    <w:rsid w:val="00A55947"/>
    <w:rsid w:val="00A75886"/>
    <w:rsid w:val="00A87995"/>
    <w:rsid w:val="00A95334"/>
    <w:rsid w:val="00AA28BB"/>
    <w:rsid w:val="00AB7883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593E"/>
    <w:rsid w:val="00ED706A"/>
    <w:rsid w:val="00EE5750"/>
    <w:rsid w:val="00EE69E5"/>
    <w:rsid w:val="00F14BA0"/>
    <w:rsid w:val="00F20214"/>
    <w:rsid w:val="00F32FF2"/>
    <w:rsid w:val="00F34EB8"/>
    <w:rsid w:val="00F469A0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4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4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4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4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0044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4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4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4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4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004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6591</izvorni_sadrzaj>
    <derivirana_varijabla naziv="DomainObject.Predmet.Broj_1">6591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St-6591/2015</izvorni_sadrzaj>
    <derivirana_varijabla naziv="DomainObject.Predmet.OznakaBroj_1">St-6591/2015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CALADIUM d.o.o. zastupanog po punomoćniku DARKO ZRNA</izvorni_sadrzaj>
    <derivirana_varijabla naziv="DomainObject.Predmet.ProtustrankaFormated_1">  CALADIUM d.o.o. zastupanog po punomoćniku DARKO ZRNA</derivirana_varijabla>
  </DomainObject.Predmet.ProtustrankaFormated>
  <DomainObject.Predmet.ProtustrankaFormatedOIB>
    <izvorni_sadrzaj>  CALADIUM d.o.o., OIB 31584846917 zastupanog po punomoćniku DARKO ZRNA</izvorni_sadrzaj>
    <derivirana_varijabla naziv="DomainObject.Predmet.ProtustrankaFormatedOIB_1">  CALADIUM d.o.o., OIB 31584846917 zastupanog po punomoćniku DARKO ZRNA</derivirana_varijabla>
  </DomainObject.Predmet.ProtustrankaFormatedOIB>
  <DomainObject.Predmet.ProtustrankaFormatedWithAdress>
    <izvorni_sadrzaj> CALADIUM d.o.o., Vojmila Rabadana 9, 10000 Zagreb zastupanog po punomoćniku DARKO ZRNA</izvorni_sadrzaj>
    <derivirana_varijabla naziv="DomainObject.Predmet.ProtustrankaFormatedWithAdress_1"> CALADIUM d.o.o., Vojmila Rabadana 9, 10000 Zagreb zastupanog po punomoćniku DARKO ZRNA</derivirana_varijabla>
  </DomainObject.Predmet.ProtustrankaFormatedWithAdress>
  <DomainObject.Predmet.ProtustrankaFormatedWithAdressOIB>
    <izvorni_sadrzaj> CALADIUM d.o.o., OIB 31584846917, Vojmila Rabadana 9, 10000 Zagreb zastupanog po punomoćniku DARKO ZRNA</izvorni_sadrzaj>
    <derivirana_varijabla naziv="DomainObject.Predmet.ProtustrankaFormatedWithAdressOIB_1"> CALADIUM d.o.o., OIB 31584846917, Vojmila Rabadana 9, 10000 Zagreb zastupanog po punomoćniku DARKO ZRNA</derivirana_varijabla>
  </DomainObject.Predmet.ProtustrankaFormatedWithAdressOIB>
  <DomainObject.Predmet.ProtustrankaWithAdress>
    <izvorni_sadrzaj>CALADIUM d.o.o. Vojmila Rabadana 9, 10000 Zagreb</izvorni_sadrzaj>
    <derivirana_varijabla naziv="DomainObject.Predmet.ProtustrankaWithAdress_1">CALADIUM d.o.o. Vojmila Rabadana 9, 10000 Zagreb</derivirana_varijabla>
  </DomainObject.Predmet.ProtustrankaWithAdress>
  <DomainObject.Predmet.ProtustrankaWithAdressOIB>
    <izvorni_sadrzaj>CALADIUM d.o.o., OIB 31584846917, Vojmila Rabadana 9, 10000 Zagreb</izvorni_sadrzaj>
    <derivirana_varijabla naziv="DomainObject.Predmet.ProtustrankaWithAdressOIB_1">CALADIUM d.o.o., OIB 31584846917, Vojmila Rabadana 9, 10000 Zagreb</derivirana_varijabla>
  </DomainObject.Predmet.ProtustrankaWithAdressOIB>
  <DomainObject.Predmet.ProtustrankaNazivFormated>
    <izvorni_sadrzaj>CALADIUM d.o.o.</izvorni_sadrzaj>
    <derivirana_varijabla naziv="DomainObject.Predmet.ProtustrankaNazivFormated_1">CALADIUM d.o.o.</derivirana_varijabla>
  </DomainObject.Predmet.ProtustrankaNazivFormated>
  <DomainObject.Predmet.ProtustrankaNazivFormatedOIB>
    <izvorni_sadrzaj>CALADIUM d.o.o., OIB 31584846917</izvorni_sadrzaj>
    <derivirana_varijabla naziv="DomainObject.Predmet.ProtustrankaNazivFormatedOIB_1">CALADIUM d.o.o., OIB 31584846917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CALADIUM d.o.o. zastupanog po punomoćniku DARKO ZRNA</item>
    </izvorni_sadrzaj>
    <derivirana_varijabla naziv="DomainObject.Predmet.ProtuStrankaListFormated_1">
      <item>CALADIUM d.o.o. zastupanog po punomoćniku DARKO ZRNA</item>
    </derivirana_varijabla>
  </DomainObject.Predmet.ProtuStrankaListFormated>
  <DomainObject.Predmet.ProtuStrankaListFormatedOIB>
    <izvorni_sadrzaj>
      <item>CALADIUM d.o.o., OIB 31584846917 zastupanog po punomoćniku DARKO ZRNA</item>
    </izvorni_sadrzaj>
    <derivirana_varijabla naziv="DomainObject.Predmet.ProtuStrankaListFormatedOIB_1">
      <item>CALADIUM d.o.o., OIB 31584846917 zastupanog po punomoćniku DARKO ZRNA</item>
    </derivirana_varijabla>
  </DomainObject.Predmet.ProtuStrankaListFormatedOIB>
  <DomainObject.Predmet.ProtuStrankaListFormatedWithAdress>
    <izvorni_sadrzaj>
      <item>CALADIUM d.o.o., Vojmila Rabadana 9, 10000 Zagreb zastupanog po punomoćniku DARKO ZRNA</item>
    </izvorni_sadrzaj>
    <derivirana_varijabla naziv="DomainObject.Predmet.ProtuStrankaListFormatedWithAdress_1">
      <item>CALADIUM d.o.o., Vojmila Rabadana 9, 10000 Zagreb zastupanog po punomoćniku DARKO ZRNA</item>
    </derivirana_varijabla>
  </DomainObject.Predmet.ProtuStrankaListFormatedWithAdress>
  <DomainObject.Predmet.ProtuStrankaListFormatedWithAdressOIB>
    <izvorni_sadrzaj>
      <item>CALADIUM d.o.o., OIB 31584846917, Vojmila Rabadana 9, 10000 Zagreb zastupanog po punomoćniku DARKO ZRNA</item>
    </izvorni_sadrzaj>
    <derivirana_varijabla naziv="DomainObject.Predmet.ProtuStrankaListFormatedWithAdressOIB_1">
      <item>CALADIUM d.o.o., OIB 31584846917, Vojmila Rabadana 9, 10000 Zagreb zastupanog po punomoćniku DARKO ZRNA</item>
    </derivirana_varijabla>
  </DomainObject.Predmet.ProtuStrankaListFormatedWithAdressOIB>
  <DomainObject.Predmet.ProtuStrankaListNazivFormated>
    <izvorni_sadrzaj>
      <item>CALADIUM d.o.o.</item>
    </izvorni_sadrzaj>
    <derivirana_varijabla naziv="DomainObject.Predmet.ProtuStrankaListNazivFormated_1">
      <item>CALADIUM d.o.o.</item>
    </derivirana_varijabla>
  </DomainObject.Predmet.ProtuStrankaListNazivFormated>
  <DomainObject.Predmet.ProtuStrankaListNazivFormatedOIB>
    <izvorni_sadrzaj>
      <item>CALADIUM d.o.o., OIB 31584846917</item>
    </izvorni_sadrzaj>
    <derivirana_varijabla naziv="DomainObject.Predmet.ProtuStrankaListNazivFormatedOIB_1">
      <item>CALADIUM d.o.o., OIB 31584846917</item>
    </derivirana_varijabla>
  </DomainObject.Predmet.ProtuStrankaListNazivFormatedOIB>
  <DomainObject.Predmet.OstaliListFormated>
    <izvorni_sadrzaj>
      <item>DARKO ZRNA punomoćnik sudionika u postupku CALADIUM d.o.o.</item>
    </izvorni_sadrzaj>
    <derivirana_varijabla naziv="DomainObject.Predmet.OstaliListFormated_1">
      <item>DARKO ZRNA punomoćnik sudionika u postupku CALADIUM d.o.o.</item>
    </derivirana_varijabla>
  </DomainObject.Predmet.OstaliListFormated>
  <DomainObject.Predmet.OstaliListFormatedOIB>
    <izvorni_sadrzaj>
      <item>DARKO ZRNA, OIB 07825683103 punomoćnik sudionika u postupku CALADIUM d.o.o.</item>
    </izvorni_sadrzaj>
    <derivirana_varijabla naziv="DomainObject.Predmet.OstaliListFormatedOIB_1">
      <item>DARKO ZRNA, OIB 07825683103 punomoćnik sudionika u postupku CALADIUM d.o.o.</item>
    </derivirana_varijabla>
  </DomainObject.Predmet.OstaliListFormatedOIB>
  <DomainObject.Predmet.OstaliListFormatedWithAdress>
    <izvorni_sadrzaj>
      <item>DARKO ZRNA, MARGALIĆI 3, 10000 Zagreb punomoćnik sudionika u postupku CALADIUM d.o.o.</item>
    </izvorni_sadrzaj>
    <derivirana_varijabla naziv="DomainObject.Predmet.OstaliListFormatedWithAdress_1">
      <item>DARKO ZRNA, MARGALIĆI 3, 10000 Zagreb punomoćnik sudionika u postupku CALADIUM d.o.o.</item>
    </derivirana_varijabla>
  </DomainObject.Predmet.OstaliListFormatedWithAdress>
  <DomainObject.Predmet.OstaliListFormatedWithAdressOIB>
    <izvorni_sadrzaj>
      <item>DARKO ZRNA, OIB 07825683103, MARGALIĆI 3, 10000 Zagreb punomoćnik sudionika u postupku CALADIUM d.o.o.</item>
    </izvorni_sadrzaj>
    <derivirana_varijabla naziv="DomainObject.Predmet.OstaliListFormatedWithAdressOIB_1">
      <item>DARKO ZRNA, OIB 07825683103, MARGALIĆI 3, 10000 Zagreb punomoćnik sudionika u postupku CALADIUM d.o.o.</item>
    </derivirana_varijabla>
  </DomainObject.Predmet.OstaliListFormatedWithAdressOIB>
  <DomainObject.Predmet.OstaliListNazivFormated>
    <izvorni_sadrzaj>
      <item>DARKO ZRNA</item>
    </izvorni_sadrzaj>
    <derivirana_varijabla naziv="DomainObject.Predmet.OstaliListNazivFormated_1">
      <item>DARKO ZRNA</item>
    </derivirana_varijabla>
  </DomainObject.Predmet.OstaliListNazivFormated>
  <DomainObject.Predmet.OstaliListNazivFormatedOIB>
    <izvorni_sadrzaj>
      <item>DARKO ZRNA, OIB 07825683103</item>
    </izvorni_sadrzaj>
    <derivirana_varijabla naziv="DomainObject.Predmet.OstaliListNazivFormatedOIB_1">
      <item>DARKO ZRNA, OIB 07825683103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CALADIUM d.o.o.</izvorni_sadrzaj>
    <derivirana_varijabla naziv="DomainObject.Predmet.ProtustrankaIDrugi_1">CALADIUM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CALADIUM d.o.o., OIB 31584846917, Vojmila Rabadana 9, 10000 Zagreb</izvorni_sadrzaj>
    <derivirana_varijabla naziv="DomainObject.Predmet.ProtustrankaIDrugiAdressOIB_1">CALADIUM d.o.o., OIB 31584846917, Vojmila Rabadana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CALADIUM d.o.o.</item>
      <item>DARKO ZRNA</item>
    </izvorni_sadrzaj>
    <derivirana_varijabla naziv="DomainObject.Predmet.SudioniciListNaziv_1">
      <item>FINA Regionalni centar Zagreb</item>
      <item>CALADIUM d.o.o.</item>
      <item>DARKO ZRNA</item>
    </derivirana_varijabla>
  </DomainObject.Predmet.SudioniciListNaziv>
  <DomainObject.Predmet.SudioniciListAdressOIB>
    <izvorni_sadrzaj>
      <item>FINA Regionalni centar Zagreb, OIB 85821130368, Trg svibanjskih žrtava 1995. 1,10000 Zagreb</item>
      <item>CALADIUM d.o.o., OIB 31584846917, Vojmila Rabadana 9,10000 Zagreb</item>
      <item>DARKO ZRNA, OIB 07825683103, MARGALIĆI 3,10000 Zagreb</item>
    </izvorni_sadrzaj>
    <derivirana_varijabla naziv="DomainObject.Predmet.SudioniciListAdressOIB_1">
      <item>FINA Regionalni centar Zagreb, OIB 85821130368, Trg svibanjskih žrtava 1995. 1,10000 Zagreb</item>
      <item>CALADIUM d.o.o., OIB 31584846917, Vojmila Rabadana 9,10000 Zagreb</item>
      <item>DARKO ZRNA, OIB 07825683103, MARGALIĆI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31584846917</item>
      <item>, OIB 07825683103</item>
    </izvorni_sadrzaj>
    <derivirana_varijabla naziv="DomainObject.Predmet.SudioniciListNazivOIB_1">
      <item>, OIB 85821130368</item>
      <item>, OIB 31584846917</item>
      <item>, OIB 07825683103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1810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2016-04-22T09:18:00Z</dcterms:created>
  <dc:creator>Sudsko vijeæe</dc:creator>
  <cp:lastModifiedBy>Tamara Hržić</cp:lastModifiedBy>
  <cp:lastPrinted>2016-04-25T11:07:00Z</cp:lastPrinted>
  <dcterms:modified xmlns:xsi="http://www.w3.org/2001/XMLSchema-instance" xsi:type="dcterms:W3CDTF">2016-04-25T11:07:00Z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